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914A4" w14:textId="77777777" w:rsidR="005A50DF" w:rsidRDefault="005A50DF" w:rsidP="00DA1FE2">
      <w:pPr>
        <w:spacing w:after="200" w:line="276" w:lineRule="auto"/>
      </w:pPr>
    </w:p>
    <w:p w14:paraId="34E9C13A" w14:textId="77777777" w:rsidR="005A50DF" w:rsidRDefault="005A50DF" w:rsidP="00DA1FE2">
      <w:pPr>
        <w:spacing w:after="200" w:line="276" w:lineRule="auto"/>
      </w:pPr>
    </w:p>
    <w:p w14:paraId="06A6AC42" w14:textId="77777777" w:rsidR="005A50DF" w:rsidRDefault="005A50DF" w:rsidP="00DA1FE2">
      <w:pPr>
        <w:spacing w:after="200" w:line="276" w:lineRule="auto"/>
      </w:pPr>
    </w:p>
    <w:p w14:paraId="432B1FD1" w14:textId="77777777" w:rsidR="005A50DF" w:rsidRDefault="005A50DF" w:rsidP="00DA1FE2">
      <w:pPr>
        <w:spacing w:after="200" w:line="276" w:lineRule="aut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9628"/>
      </w:tblGrid>
      <w:tr w:rsidR="005A50DF" w14:paraId="3AF1B6E9" w14:textId="77777777" w:rsidTr="00C82119">
        <w:tc>
          <w:tcPr>
            <w:tcW w:w="9628" w:type="dxa"/>
          </w:tcPr>
          <w:p w14:paraId="68706579" w14:textId="4B5A7828" w:rsidR="005A50DF" w:rsidRPr="005A50DF" w:rsidRDefault="00D37DFA" w:rsidP="005A50DF">
            <w:pPr>
              <w:spacing w:after="200" w:line="276" w:lineRule="auto"/>
              <w:jc w:val="center"/>
              <w:rPr>
                <w:b/>
                <w:bCs/>
                <w:sz w:val="48"/>
                <w:szCs w:val="48"/>
              </w:rPr>
            </w:pPr>
            <w:bookmarkStart w:id="0" w:name="_Hlk185512424"/>
            <w:r>
              <w:rPr>
                <w:b/>
                <w:bCs/>
                <w:sz w:val="48"/>
                <w:szCs w:val="48"/>
              </w:rPr>
              <w:t xml:space="preserve">GUIA SOBRE EL </w:t>
            </w:r>
            <w:r w:rsidR="00135F17" w:rsidRPr="00135F17">
              <w:rPr>
                <w:b/>
                <w:bCs/>
                <w:sz w:val="48"/>
                <w:szCs w:val="48"/>
              </w:rPr>
              <w:t>CONTENIDO Y ESTRUCTURA DE LA MEMORIA TÉCNICA DEL PROYECTO</w:t>
            </w:r>
          </w:p>
        </w:tc>
      </w:tr>
      <w:bookmarkEnd w:id="0"/>
    </w:tbl>
    <w:p w14:paraId="6602EE52" w14:textId="77777777" w:rsidR="005A50DF" w:rsidRDefault="005A50DF"/>
    <w:p w14:paraId="197DAC4A" w14:textId="77777777" w:rsidR="00C82119" w:rsidRDefault="00C82119"/>
    <w:p w14:paraId="054746F6" w14:textId="77777777" w:rsidR="00C82119" w:rsidRDefault="00C82119"/>
    <w:p w14:paraId="1A7A0810" w14:textId="77777777" w:rsidR="00C82119" w:rsidRDefault="00C82119"/>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9628"/>
      </w:tblGrid>
      <w:tr w:rsidR="005A50DF" w14:paraId="07BFFD06" w14:textId="77777777" w:rsidTr="00177BDA">
        <w:tc>
          <w:tcPr>
            <w:tcW w:w="9628" w:type="dxa"/>
          </w:tcPr>
          <w:p w14:paraId="5694063C" w14:textId="18467C5C" w:rsidR="005A50DF" w:rsidRPr="005A50DF" w:rsidRDefault="00135F17" w:rsidP="001E6002">
            <w:pPr>
              <w:spacing w:after="200" w:line="276" w:lineRule="auto"/>
              <w:jc w:val="both"/>
              <w:rPr>
                <w:b/>
                <w:bCs/>
                <w:sz w:val="36"/>
                <w:szCs w:val="36"/>
              </w:rPr>
            </w:pPr>
            <w:r w:rsidRPr="00135F17">
              <w:rPr>
                <w:b/>
                <w:bCs/>
                <w:sz w:val="36"/>
                <w:szCs w:val="36"/>
              </w:rPr>
              <w:t xml:space="preserve">CONVOCATORIA 2024 PARA LA CONCESIÓN DE AYUDAS, EN EL ÁMBITO DE LA DIGITALIZACIÓN, PARA LA TRANSFORMACIÓN DIGITAL DE LOS SECTORES PRODUCTIVOS ESTRATÉGICOS </w:t>
            </w:r>
            <w:r w:rsidR="001E6002" w:rsidRPr="00135F17">
              <w:rPr>
                <w:b/>
                <w:bCs/>
                <w:sz w:val="36"/>
                <w:szCs w:val="36"/>
              </w:rPr>
              <w:t xml:space="preserve">MEDIANTE </w:t>
            </w:r>
            <w:r w:rsidR="001E6002" w:rsidRPr="001E6002">
              <w:rPr>
                <w:b/>
                <w:bCs/>
                <w:sz w:val="36"/>
                <w:szCs w:val="36"/>
              </w:rPr>
              <w:t>EL</w:t>
            </w:r>
            <w:r w:rsidR="001E6002">
              <w:rPr>
                <w:b/>
                <w:bCs/>
                <w:sz w:val="36"/>
                <w:szCs w:val="36"/>
              </w:rPr>
              <w:t xml:space="preserve"> </w:t>
            </w:r>
            <w:r w:rsidR="001E6002" w:rsidRPr="001E6002">
              <w:rPr>
                <w:b/>
                <w:bCs/>
                <w:sz w:val="36"/>
                <w:szCs w:val="36"/>
              </w:rPr>
              <w:t>DESARROLLO DE PRODUCTOS Y SERVICIOS TECNOLÓGICOS PARA ESPACIOS DE DATOS</w:t>
            </w:r>
            <w:r w:rsidR="001E6002">
              <w:rPr>
                <w:b/>
                <w:bCs/>
                <w:sz w:val="36"/>
                <w:szCs w:val="36"/>
              </w:rPr>
              <w:t xml:space="preserve"> </w:t>
            </w:r>
          </w:p>
        </w:tc>
      </w:tr>
    </w:tbl>
    <w:p w14:paraId="6B5A7EC2" w14:textId="77777777" w:rsidR="005A50DF" w:rsidRDefault="005A50DF"/>
    <w:p w14:paraId="09BDBF6F" w14:textId="77777777" w:rsidR="00C82119" w:rsidRDefault="00C82119"/>
    <w:p w14:paraId="4F65A89D" w14:textId="77777777" w:rsidR="00C82119" w:rsidRDefault="00C82119"/>
    <w:p w14:paraId="0A027E15" w14:textId="77777777" w:rsidR="00C82119" w:rsidRDefault="00C82119"/>
    <w:p w14:paraId="1CABA673" w14:textId="77777777" w:rsidR="00C82119" w:rsidRDefault="00C82119"/>
    <w:p w14:paraId="001D53D0" w14:textId="77777777" w:rsidR="00C82119" w:rsidRDefault="00C82119"/>
    <w:p w14:paraId="0024F15D" w14:textId="77777777" w:rsidR="00C82119" w:rsidRDefault="00C82119"/>
    <w:tbl>
      <w:tblPr>
        <w:tblStyle w:val="Tablaconcuadrcula"/>
        <w:tblW w:w="0" w:type="auto"/>
        <w:tblBorders>
          <w:insideH w:val="none" w:sz="0" w:space="0" w:color="auto"/>
          <w:insideV w:val="none" w:sz="0" w:space="0" w:color="auto"/>
        </w:tblBorders>
        <w:tblLook w:val="0680" w:firstRow="0" w:lastRow="0" w:firstColumn="1" w:lastColumn="0" w:noHBand="1" w:noVBand="1"/>
      </w:tblPr>
      <w:tblGrid>
        <w:gridCol w:w="9628"/>
      </w:tblGrid>
      <w:tr w:rsidR="005A50DF" w14:paraId="17E79147" w14:textId="77777777" w:rsidTr="00C82119">
        <w:trPr>
          <w:trHeight w:val="302"/>
        </w:trPr>
        <w:tc>
          <w:tcPr>
            <w:tcW w:w="9628" w:type="dxa"/>
          </w:tcPr>
          <w:p w14:paraId="244C2301" w14:textId="666C824A" w:rsidR="005A50DF" w:rsidRPr="00C82119" w:rsidRDefault="00135F17" w:rsidP="00135F17">
            <w:pPr>
              <w:spacing w:after="200" w:line="276" w:lineRule="auto"/>
              <w:jc w:val="center"/>
              <w:rPr>
                <w:b/>
                <w:bCs/>
                <w:u w:val="single"/>
              </w:rPr>
            </w:pPr>
            <w:r>
              <w:rPr>
                <w:b/>
                <w:bCs/>
                <w:u w:val="single"/>
              </w:rPr>
              <w:t>Extensión de la memoria técnica</w:t>
            </w:r>
          </w:p>
        </w:tc>
      </w:tr>
      <w:tr w:rsidR="005A50DF" w14:paraId="578B3C6F" w14:textId="77777777" w:rsidTr="00C82119">
        <w:tc>
          <w:tcPr>
            <w:tcW w:w="9628" w:type="dxa"/>
          </w:tcPr>
          <w:p w14:paraId="13419198" w14:textId="74718DCA" w:rsidR="005A50DF" w:rsidRDefault="00135F17" w:rsidP="00DB38BB">
            <w:pPr>
              <w:spacing w:after="200" w:line="276" w:lineRule="auto"/>
              <w:jc w:val="both"/>
            </w:pPr>
            <w:r w:rsidRPr="00135F17">
              <w:t xml:space="preserve">La memoria presentada no podrá exceder de </w:t>
            </w:r>
            <w:r w:rsidR="009B2C56">
              <w:t>50</w:t>
            </w:r>
            <w:r w:rsidRPr="00135F17">
              <w:t xml:space="preserve"> páginas, en base al </w:t>
            </w:r>
            <w:r w:rsidRPr="000809F2">
              <w:t>Anexo III</w:t>
            </w:r>
            <w:r w:rsidRPr="00135F17">
              <w:t xml:space="preserve"> de «Documentación a presentar por el solicitante» de la </w:t>
            </w:r>
            <w:r w:rsidR="00DB38BB">
              <w:t>Resolución</w:t>
            </w:r>
            <w:r w:rsidRPr="00135F17">
              <w:t xml:space="preserve"> de </w:t>
            </w:r>
            <w:r w:rsidR="00DB38BB">
              <w:t>la Secretaría</w:t>
            </w:r>
            <w:r w:rsidRPr="00135F17">
              <w:t xml:space="preserve"> de </w:t>
            </w:r>
            <w:r w:rsidR="00DB38BB">
              <w:t>Estado de Digitalización e Inteligencia Artificial, por la que se efectúa la convocatoria para la concesión de ayudas</w:t>
            </w:r>
            <w:r w:rsidRPr="00135F17">
              <w:t>.</w:t>
            </w:r>
          </w:p>
          <w:p w14:paraId="29BD2042" w14:textId="16AE34D1" w:rsidR="005A50DF" w:rsidRDefault="005A50DF" w:rsidP="00C82119">
            <w:pPr>
              <w:spacing w:after="200" w:line="276" w:lineRule="auto"/>
              <w:jc w:val="both"/>
            </w:pPr>
          </w:p>
        </w:tc>
      </w:tr>
    </w:tbl>
    <w:p w14:paraId="139A5637" w14:textId="77777777" w:rsidR="005A50DF" w:rsidRDefault="005A50DF" w:rsidP="00DA1FE2">
      <w:pPr>
        <w:spacing w:after="200" w:line="276" w:lineRule="auto"/>
        <w:sectPr w:rsidR="005A50DF" w:rsidSect="00174ED9">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709" w:footer="709" w:gutter="0"/>
          <w:cols w:space="708"/>
          <w:docGrid w:linePitch="360"/>
        </w:sectPr>
      </w:pPr>
    </w:p>
    <w:sdt>
      <w:sdtPr>
        <w:rPr>
          <w:rFonts w:eastAsiaTheme="minorEastAsia" w:cstheme="minorBidi"/>
          <w:b w:val="0"/>
          <w:bCs w:val="0"/>
          <w:sz w:val="18"/>
          <w:szCs w:val="18"/>
          <w:lang w:val="es-ES" w:eastAsia="en-US"/>
        </w:rPr>
        <w:id w:val="1641764325"/>
        <w:docPartObj>
          <w:docPartGallery w:val="Table of Contents"/>
          <w:docPartUnique/>
        </w:docPartObj>
      </w:sdtPr>
      <w:sdtContent>
        <w:p w14:paraId="22EA3CB8" w14:textId="77777777" w:rsidR="00DA1FE2" w:rsidRPr="004D031D" w:rsidRDefault="00DA1FE2">
          <w:pPr>
            <w:pStyle w:val="TtuloTDC"/>
            <w:rPr>
              <w:sz w:val="24"/>
              <w:szCs w:val="32"/>
            </w:rPr>
          </w:pPr>
          <w:r w:rsidRPr="004D031D">
            <w:rPr>
              <w:sz w:val="20"/>
              <w:szCs w:val="24"/>
              <w:lang w:val="es-ES"/>
            </w:rPr>
            <w:t>Contenido</w:t>
          </w:r>
        </w:p>
        <w:p w14:paraId="441FB162" w14:textId="3794C0B8" w:rsidR="00C530C6" w:rsidRDefault="00DA1FE2">
          <w:pPr>
            <w:pStyle w:val="TDC1"/>
            <w:rPr>
              <w:rFonts w:asciiTheme="minorHAnsi" w:eastAsiaTheme="minorEastAsia" w:hAnsiTheme="minorHAnsi" w:cstheme="minorBidi"/>
              <w:noProof/>
              <w:color w:val="auto"/>
              <w:kern w:val="2"/>
              <w:sz w:val="24"/>
              <w:szCs w:val="24"/>
              <w:lang w:val="es-ES" w:eastAsia="es-ES"/>
              <w14:ligatures w14:val="standardContextual"/>
            </w:rPr>
          </w:pPr>
          <w:r w:rsidRPr="00B115A3">
            <w:rPr>
              <w:rFonts w:eastAsiaTheme="minorHAnsi"/>
              <w:sz w:val="14"/>
              <w:szCs w:val="14"/>
            </w:rPr>
            <w:fldChar w:fldCharType="begin"/>
          </w:r>
          <w:r w:rsidRPr="00B115A3">
            <w:rPr>
              <w:sz w:val="14"/>
              <w:szCs w:val="14"/>
            </w:rPr>
            <w:instrText xml:space="preserve"> TOC \o "1-3" \h \z \u </w:instrText>
          </w:r>
          <w:r w:rsidRPr="00B115A3">
            <w:rPr>
              <w:rFonts w:eastAsiaTheme="minorHAnsi"/>
              <w:sz w:val="14"/>
              <w:szCs w:val="14"/>
            </w:rPr>
            <w:fldChar w:fldCharType="separate"/>
          </w:r>
          <w:hyperlink w:anchor="_Toc185582749" w:history="1">
            <w:r w:rsidR="00C530C6" w:rsidRPr="00413CE9">
              <w:rPr>
                <w:rStyle w:val="Hipervnculo"/>
                <w:noProof/>
              </w:rPr>
              <w:t>Introducción</w:t>
            </w:r>
            <w:r w:rsidR="00C530C6">
              <w:rPr>
                <w:noProof/>
                <w:webHidden/>
              </w:rPr>
              <w:tab/>
            </w:r>
            <w:r w:rsidR="00C530C6">
              <w:rPr>
                <w:noProof/>
                <w:webHidden/>
              </w:rPr>
              <w:fldChar w:fldCharType="begin"/>
            </w:r>
            <w:r w:rsidR="00C530C6">
              <w:rPr>
                <w:noProof/>
                <w:webHidden/>
              </w:rPr>
              <w:instrText xml:space="preserve"> PAGEREF _Toc185582749 \h </w:instrText>
            </w:r>
            <w:r w:rsidR="00C530C6">
              <w:rPr>
                <w:noProof/>
                <w:webHidden/>
              </w:rPr>
            </w:r>
            <w:r w:rsidR="00C530C6">
              <w:rPr>
                <w:noProof/>
                <w:webHidden/>
              </w:rPr>
              <w:fldChar w:fldCharType="separate"/>
            </w:r>
            <w:r w:rsidR="00C530C6">
              <w:rPr>
                <w:noProof/>
                <w:webHidden/>
              </w:rPr>
              <w:t>3</w:t>
            </w:r>
            <w:r w:rsidR="00C530C6">
              <w:rPr>
                <w:noProof/>
                <w:webHidden/>
              </w:rPr>
              <w:fldChar w:fldCharType="end"/>
            </w:r>
          </w:hyperlink>
        </w:p>
        <w:p w14:paraId="0EE4E295" w14:textId="0C60F137" w:rsidR="00C530C6" w:rsidRDefault="00C530C6">
          <w:pPr>
            <w:pStyle w:val="TDC1"/>
            <w:rPr>
              <w:rFonts w:asciiTheme="minorHAnsi" w:eastAsiaTheme="minorEastAsia" w:hAnsiTheme="minorHAnsi" w:cstheme="minorBidi"/>
              <w:noProof/>
              <w:color w:val="auto"/>
              <w:kern w:val="2"/>
              <w:sz w:val="24"/>
              <w:szCs w:val="24"/>
              <w:lang w:val="es-ES" w:eastAsia="es-ES"/>
              <w14:ligatures w14:val="standardContextual"/>
            </w:rPr>
          </w:pPr>
          <w:hyperlink w:anchor="_Toc185582750" w:history="1">
            <w:r w:rsidRPr="00413CE9">
              <w:rPr>
                <w:rStyle w:val="Hipervnculo"/>
                <w:noProof/>
              </w:rPr>
              <w:t>PARTE 1: RESUMEN EJECUTIVO</w:t>
            </w:r>
            <w:r>
              <w:rPr>
                <w:noProof/>
                <w:webHidden/>
              </w:rPr>
              <w:tab/>
            </w:r>
            <w:r>
              <w:rPr>
                <w:noProof/>
                <w:webHidden/>
              </w:rPr>
              <w:fldChar w:fldCharType="begin"/>
            </w:r>
            <w:r>
              <w:rPr>
                <w:noProof/>
                <w:webHidden/>
              </w:rPr>
              <w:instrText xml:space="preserve"> PAGEREF _Toc185582750 \h </w:instrText>
            </w:r>
            <w:r>
              <w:rPr>
                <w:noProof/>
                <w:webHidden/>
              </w:rPr>
            </w:r>
            <w:r>
              <w:rPr>
                <w:noProof/>
                <w:webHidden/>
              </w:rPr>
              <w:fldChar w:fldCharType="separate"/>
            </w:r>
            <w:r>
              <w:rPr>
                <w:noProof/>
                <w:webHidden/>
              </w:rPr>
              <w:t>3</w:t>
            </w:r>
            <w:r>
              <w:rPr>
                <w:noProof/>
                <w:webHidden/>
              </w:rPr>
              <w:fldChar w:fldCharType="end"/>
            </w:r>
          </w:hyperlink>
        </w:p>
        <w:p w14:paraId="7DD529C5" w14:textId="5AB06E75" w:rsidR="00C530C6" w:rsidRDefault="00C530C6">
          <w:pPr>
            <w:pStyle w:val="TDC1"/>
            <w:rPr>
              <w:rFonts w:asciiTheme="minorHAnsi" w:eastAsiaTheme="minorEastAsia" w:hAnsiTheme="minorHAnsi" w:cstheme="minorBidi"/>
              <w:noProof/>
              <w:color w:val="auto"/>
              <w:kern w:val="2"/>
              <w:sz w:val="24"/>
              <w:szCs w:val="24"/>
              <w:lang w:val="es-ES" w:eastAsia="es-ES"/>
              <w14:ligatures w14:val="standardContextual"/>
            </w:rPr>
          </w:pPr>
          <w:hyperlink w:anchor="_Toc185582751" w:history="1">
            <w:r w:rsidRPr="00413CE9">
              <w:rPr>
                <w:rStyle w:val="Hipervnculo"/>
                <w:noProof/>
              </w:rPr>
              <w:t>PARTE 2: ADECUACIÓN AL OBJETO Y TIPO DE PROYECTO DE LOS DEFINIDOS EN EL ANEXO II DE LAS BASES REGULADORAS</w:t>
            </w:r>
            <w:r>
              <w:rPr>
                <w:noProof/>
                <w:webHidden/>
              </w:rPr>
              <w:tab/>
            </w:r>
            <w:r>
              <w:rPr>
                <w:noProof/>
                <w:webHidden/>
              </w:rPr>
              <w:fldChar w:fldCharType="begin"/>
            </w:r>
            <w:r>
              <w:rPr>
                <w:noProof/>
                <w:webHidden/>
              </w:rPr>
              <w:instrText xml:space="preserve"> PAGEREF _Toc185582751 \h </w:instrText>
            </w:r>
            <w:r>
              <w:rPr>
                <w:noProof/>
                <w:webHidden/>
              </w:rPr>
            </w:r>
            <w:r>
              <w:rPr>
                <w:noProof/>
                <w:webHidden/>
              </w:rPr>
              <w:fldChar w:fldCharType="separate"/>
            </w:r>
            <w:r>
              <w:rPr>
                <w:noProof/>
                <w:webHidden/>
              </w:rPr>
              <w:t>4</w:t>
            </w:r>
            <w:r>
              <w:rPr>
                <w:noProof/>
                <w:webHidden/>
              </w:rPr>
              <w:fldChar w:fldCharType="end"/>
            </w:r>
          </w:hyperlink>
        </w:p>
        <w:p w14:paraId="75B05AE2" w14:textId="63DF85F6" w:rsidR="00C530C6" w:rsidRDefault="00C530C6">
          <w:pPr>
            <w:pStyle w:val="TDC1"/>
            <w:rPr>
              <w:rFonts w:asciiTheme="minorHAnsi" w:eastAsiaTheme="minorEastAsia" w:hAnsiTheme="minorHAnsi" w:cstheme="minorBidi"/>
              <w:noProof/>
              <w:color w:val="auto"/>
              <w:kern w:val="2"/>
              <w:sz w:val="24"/>
              <w:szCs w:val="24"/>
              <w:lang w:val="es-ES" w:eastAsia="es-ES"/>
              <w14:ligatures w14:val="standardContextual"/>
            </w:rPr>
          </w:pPr>
          <w:hyperlink w:anchor="_Toc185582752" w:history="1">
            <w:r w:rsidRPr="00413CE9">
              <w:rPr>
                <w:rStyle w:val="Hipervnculo"/>
                <w:noProof/>
              </w:rPr>
              <w:t>PARTE 3: JUSTIFICACIÓN DE LA APLICACIÓN A UN SECTOR CONCRETO</w:t>
            </w:r>
            <w:r>
              <w:rPr>
                <w:noProof/>
                <w:webHidden/>
              </w:rPr>
              <w:tab/>
            </w:r>
            <w:r>
              <w:rPr>
                <w:noProof/>
                <w:webHidden/>
              </w:rPr>
              <w:fldChar w:fldCharType="begin"/>
            </w:r>
            <w:r>
              <w:rPr>
                <w:noProof/>
                <w:webHidden/>
              </w:rPr>
              <w:instrText xml:space="preserve"> PAGEREF _Toc185582752 \h </w:instrText>
            </w:r>
            <w:r>
              <w:rPr>
                <w:noProof/>
                <w:webHidden/>
              </w:rPr>
            </w:r>
            <w:r>
              <w:rPr>
                <w:noProof/>
                <w:webHidden/>
              </w:rPr>
              <w:fldChar w:fldCharType="separate"/>
            </w:r>
            <w:r>
              <w:rPr>
                <w:noProof/>
                <w:webHidden/>
              </w:rPr>
              <w:t>4</w:t>
            </w:r>
            <w:r>
              <w:rPr>
                <w:noProof/>
                <w:webHidden/>
              </w:rPr>
              <w:fldChar w:fldCharType="end"/>
            </w:r>
          </w:hyperlink>
        </w:p>
        <w:p w14:paraId="099B74BC" w14:textId="4ACE1EAC" w:rsidR="00C530C6" w:rsidRDefault="00C530C6">
          <w:pPr>
            <w:pStyle w:val="TDC1"/>
            <w:rPr>
              <w:rFonts w:asciiTheme="minorHAnsi" w:eastAsiaTheme="minorEastAsia" w:hAnsiTheme="minorHAnsi" w:cstheme="minorBidi"/>
              <w:noProof/>
              <w:color w:val="auto"/>
              <w:kern w:val="2"/>
              <w:sz w:val="24"/>
              <w:szCs w:val="24"/>
              <w:lang w:val="es-ES" w:eastAsia="es-ES"/>
              <w14:ligatures w14:val="standardContextual"/>
            </w:rPr>
          </w:pPr>
          <w:hyperlink w:anchor="_Toc185582753" w:history="1">
            <w:r w:rsidRPr="00413CE9">
              <w:rPr>
                <w:rStyle w:val="Hipervnculo"/>
                <w:noProof/>
              </w:rPr>
              <w:t>PARTE 4: SOLUCIÓN TÉCNICA</w:t>
            </w:r>
            <w:r>
              <w:rPr>
                <w:noProof/>
                <w:webHidden/>
              </w:rPr>
              <w:tab/>
            </w:r>
            <w:r>
              <w:rPr>
                <w:noProof/>
                <w:webHidden/>
              </w:rPr>
              <w:fldChar w:fldCharType="begin"/>
            </w:r>
            <w:r>
              <w:rPr>
                <w:noProof/>
                <w:webHidden/>
              </w:rPr>
              <w:instrText xml:space="preserve"> PAGEREF _Toc185582753 \h </w:instrText>
            </w:r>
            <w:r>
              <w:rPr>
                <w:noProof/>
                <w:webHidden/>
              </w:rPr>
            </w:r>
            <w:r>
              <w:rPr>
                <w:noProof/>
                <w:webHidden/>
              </w:rPr>
              <w:fldChar w:fldCharType="separate"/>
            </w:r>
            <w:r>
              <w:rPr>
                <w:noProof/>
                <w:webHidden/>
              </w:rPr>
              <w:t>5</w:t>
            </w:r>
            <w:r>
              <w:rPr>
                <w:noProof/>
                <w:webHidden/>
              </w:rPr>
              <w:fldChar w:fldCharType="end"/>
            </w:r>
          </w:hyperlink>
        </w:p>
        <w:p w14:paraId="2BDA01AD" w14:textId="46EC052D" w:rsidR="00C530C6" w:rsidRDefault="00C530C6">
          <w:pPr>
            <w:pStyle w:val="TDC1"/>
            <w:rPr>
              <w:rFonts w:asciiTheme="minorHAnsi" w:eastAsiaTheme="minorEastAsia" w:hAnsiTheme="minorHAnsi" w:cstheme="minorBidi"/>
              <w:noProof/>
              <w:color w:val="auto"/>
              <w:kern w:val="2"/>
              <w:sz w:val="24"/>
              <w:szCs w:val="24"/>
              <w:lang w:val="es-ES" w:eastAsia="es-ES"/>
              <w14:ligatures w14:val="standardContextual"/>
            </w:rPr>
          </w:pPr>
          <w:hyperlink w:anchor="_Toc185582754" w:history="1">
            <w:r w:rsidRPr="00413CE9">
              <w:rPr>
                <w:rStyle w:val="Hipervnculo"/>
                <w:noProof/>
              </w:rPr>
              <w:t>PARTE 5: JUSTIFICACIÓN DEL EFECTO INCENTIVADOR DE LA AYUDA</w:t>
            </w:r>
            <w:r>
              <w:rPr>
                <w:noProof/>
                <w:webHidden/>
              </w:rPr>
              <w:tab/>
            </w:r>
            <w:r>
              <w:rPr>
                <w:noProof/>
                <w:webHidden/>
              </w:rPr>
              <w:fldChar w:fldCharType="begin"/>
            </w:r>
            <w:r>
              <w:rPr>
                <w:noProof/>
                <w:webHidden/>
              </w:rPr>
              <w:instrText xml:space="preserve"> PAGEREF _Toc185582754 \h </w:instrText>
            </w:r>
            <w:r>
              <w:rPr>
                <w:noProof/>
                <w:webHidden/>
              </w:rPr>
            </w:r>
            <w:r>
              <w:rPr>
                <w:noProof/>
                <w:webHidden/>
              </w:rPr>
              <w:fldChar w:fldCharType="separate"/>
            </w:r>
            <w:r>
              <w:rPr>
                <w:noProof/>
                <w:webHidden/>
              </w:rPr>
              <w:t>5</w:t>
            </w:r>
            <w:r>
              <w:rPr>
                <w:noProof/>
                <w:webHidden/>
              </w:rPr>
              <w:fldChar w:fldCharType="end"/>
            </w:r>
          </w:hyperlink>
        </w:p>
        <w:p w14:paraId="657F1838" w14:textId="57D2704D" w:rsidR="00C530C6" w:rsidRDefault="00C530C6">
          <w:pPr>
            <w:pStyle w:val="TDC1"/>
            <w:rPr>
              <w:rFonts w:asciiTheme="minorHAnsi" w:eastAsiaTheme="minorEastAsia" w:hAnsiTheme="minorHAnsi" w:cstheme="minorBidi"/>
              <w:noProof/>
              <w:color w:val="auto"/>
              <w:kern w:val="2"/>
              <w:sz w:val="24"/>
              <w:szCs w:val="24"/>
              <w:lang w:val="es-ES" w:eastAsia="es-ES"/>
              <w14:ligatures w14:val="standardContextual"/>
            </w:rPr>
          </w:pPr>
          <w:hyperlink w:anchor="_Toc185582755" w:history="1">
            <w:r w:rsidRPr="00413CE9">
              <w:rPr>
                <w:rStyle w:val="Hipervnculo"/>
                <w:noProof/>
              </w:rPr>
              <w:t>PARTE 6: ALINEAMIENTO E INTEGRACIÓN CON ARQUITECTURAS DE ESPACIOS DE DATOS</w:t>
            </w:r>
            <w:r>
              <w:rPr>
                <w:noProof/>
                <w:webHidden/>
              </w:rPr>
              <w:tab/>
            </w:r>
            <w:r>
              <w:rPr>
                <w:noProof/>
                <w:webHidden/>
              </w:rPr>
              <w:fldChar w:fldCharType="begin"/>
            </w:r>
            <w:r>
              <w:rPr>
                <w:noProof/>
                <w:webHidden/>
              </w:rPr>
              <w:instrText xml:space="preserve"> PAGEREF _Toc185582755 \h </w:instrText>
            </w:r>
            <w:r>
              <w:rPr>
                <w:noProof/>
                <w:webHidden/>
              </w:rPr>
            </w:r>
            <w:r>
              <w:rPr>
                <w:noProof/>
                <w:webHidden/>
              </w:rPr>
              <w:fldChar w:fldCharType="separate"/>
            </w:r>
            <w:r>
              <w:rPr>
                <w:noProof/>
                <w:webHidden/>
              </w:rPr>
              <w:t>5</w:t>
            </w:r>
            <w:r>
              <w:rPr>
                <w:noProof/>
                <w:webHidden/>
              </w:rPr>
              <w:fldChar w:fldCharType="end"/>
            </w:r>
          </w:hyperlink>
        </w:p>
        <w:p w14:paraId="57D11C65" w14:textId="1992CD56" w:rsidR="00C530C6" w:rsidRDefault="00C530C6">
          <w:pPr>
            <w:pStyle w:val="TDC1"/>
            <w:rPr>
              <w:rFonts w:asciiTheme="minorHAnsi" w:eastAsiaTheme="minorEastAsia" w:hAnsiTheme="minorHAnsi" w:cstheme="minorBidi"/>
              <w:noProof/>
              <w:color w:val="auto"/>
              <w:kern w:val="2"/>
              <w:sz w:val="24"/>
              <w:szCs w:val="24"/>
              <w:lang w:val="es-ES" w:eastAsia="es-ES"/>
              <w14:ligatures w14:val="standardContextual"/>
            </w:rPr>
          </w:pPr>
          <w:hyperlink w:anchor="_Toc185582756" w:history="1">
            <w:r w:rsidRPr="00413CE9">
              <w:rPr>
                <w:rStyle w:val="Hipervnculo"/>
                <w:noProof/>
              </w:rPr>
              <w:t>PARTE 7: INTERÉS DEL MERCADO DE DATOS</w:t>
            </w:r>
            <w:r>
              <w:rPr>
                <w:noProof/>
                <w:webHidden/>
              </w:rPr>
              <w:tab/>
            </w:r>
            <w:r>
              <w:rPr>
                <w:noProof/>
                <w:webHidden/>
              </w:rPr>
              <w:fldChar w:fldCharType="begin"/>
            </w:r>
            <w:r>
              <w:rPr>
                <w:noProof/>
                <w:webHidden/>
              </w:rPr>
              <w:instrText xml:space="preserve"> PAGEREF _Toc185582756 \h </w:instrText>
            </w:r>
            <w:r>
              <w:rPr>
                <w:noProof/>
                <w:webHidden/>
              </w:rPr>
            </w:r>
            <w:r>
              <w:rPr>
                <w:noProof/>
                <w:webHidden/>
              </w:rPr>
              <w:fldChar w:fldCharType="separate"/>
            </w:r>
            <w:r>
              <w:rPr>
                <w:noProof/>
                <w:webHidden/>
              </w:rPr>
              <w:t>5</w:t>
            </w:r>
            <w:r>
              <w:rPr>
                <w:noProof/>
                <w:webHidden/>
              </w:rPr>
              <w:fldChar w:fldCharType="end"/>
            </w:r>
          </w:hyperlink>
        </w:p>
        <w:p w14:paraId="0C3B38CB" w14:textId="03E8891A" w:rsidR="00C530C6" w:rsidRDefault="00C530C6">
          <w:pPr>
            <w:pStyle w:val="TDC1"/>
            <w:rPr>
              <w:rFonts w:asciiTheme="minorHAnsi" w:eastAsiaTheme="minorEastAsia" w:hAnsiTheme="minorHAnsi" w:cstheme="minorBidi"/>
              <w:noProof/>
              <w:color w:val="auto"/>
              <w:kern w:val="2"/>
              <w:sz w:val="24"/>
              <w:szCs w:val="24"/>
              <w:lang w:val="es-ES" w:eastAsia="es-ES"/>
              <w14:ligatures w14:val="standardContextual"/>
            </w:rPr>
          </w:pPr>
          <w:hyperlink w:anchor="_Toc185582757" w:history="1">
            <w:r w:rsidRPr="00413CE9">
              <w:rPr>
                <w:rStyle w:val="Hipervnculo"/>
                <w:noProof/>
              </w:rPr>
              <w:t>PARTE 8: PLAN DE TRABAJO DEL PROYECTO</w:t>
            </w:r>
            <w:r>
              <w:rPr>
                <w:noProof/>
                <w:webHidden/>
              </w:rPr>
              <w:tab/>
            </w:r>
            <w:r>
              <w:rPr>
                <w:noProof/>
                <w:webHidden/>
              </w:rPr>
              <w:fldChar w:fldCharType="begin"/>
            </w:r>
            <w:r>
              <w:rPr>
                <w:noProof/>
                <w:webHidden/>
              </w:rPr>
              <w:instrText xml:space="preserve"> PAGEREF _Toc185582757 \h </w:instrText>
            </w:r>
            <w:r>
              <w:rPr>
                <w:noProof/>
                <w:webHidden/>
              </w:rPr>
            </w:r>
            <w:r>
              <w:rPr>
                <w:noProof/>
                <w:webHidden/>
              </w:rPr>
              <w:fldChar w:fldCharType="separate"/>
            </w:r>
            <w:r>
              <w:rPr>
                <w:noProof/>
                <w:webHidden/>
              </w:rPr>
              <w:t>6</w:t>
            </w:r>
            <w:r>
              <w:rPr>
                <w:noProof/>
                <w:webHidden/>
              </w:rPr>
              <w:fldChar w:fldCharType="end"/>
            </w:r>
          </w:hyperlink>
        </w:p>
        <w:p w14:paraId="56FE7F03" w14:textId="74FFA1E1" w:rsidR="00C530C6" w:rsidRDefault="00C530C6">
          <w:pPr>
            <w:pStyle w:val="TDC2"/>
            <w:rPr>
              <w:rFonts w:eastAsiaTheme="minorEastAsia"/>
              <w:noProof/>
              <w:kern w:val="2"/>
              <w:sz w:val="24"/>
              <w:szCs w:val="24"/>
              <w:lang w:eastAsia="es-ES"/>
              <w14:ligatures w14:val="standardContextual"/>
            </w:rPr>
          </w:pPr>
          <w:hyperlink w:anchor="_Toc185582758" w:history="1">
            <w:r w:rsidRPr="00413CE9">
              <w:rPr>
                <w:rStyle w:val="Hipervnculo"/>
                <w:noProof/>
              </w:rPr>
              <w:t>8.1 Paquetes de trabajo</w:t>
            </w:r>
            <w:r>
              <w:rPr>
                <w:noProof/>
                <w:webHidden/>
              </w:rPr>
              <w:tab/>
            </w:r>
            <w:r>
              <w:rPr>
                <w:noProof/>
                <w:webHidden/>
              </w:rPr>
              <w:fldChar w:fldCharType="begin"/>
            </w:r>
            <w:r>
              <w:rPr>
                <w:noProof/>
                <w:webHidden/>
              </w:rPr>
              <w:instrText xml:space="preserve"> PAGEREF _Toc185582758 \h </w:instrText>
            </w:r>
            <w:r>
              <w:rPr>
                <w:noProof/>
                <w:webHidden/>
              </w:rPr>
            </w:r>
            <w:r>
              <w:rPr>
                <w:noProof/>
                <w:webHidden/>
              </w:rPr>
              <w:fldChar w:fldCharType="separate"/>
            </w:r>
            <w:r>
              <w:rPr>
                <w:noProof/>
                <w:webHidden/>
              </w:rPr>
              <w:t>7</w:t>
            </w:r>
            <w:r>
              <w:rPr>
                <w:noProof/>
                <w:webHidden/>
              </w:rPr>
              <w:fldChar w:fldCharType="end"/>
            </w:r>
          </w:hyperlink>
        </w:p>
        <w:p w14:paraId="7C5B89ED" w14:textId="338CC36F" w:rsidR="00C530C6" w:rsidRDefault="00C530C6">
          <w:pPr>
            <w:pStyle w:val="TDC2"/>
            <w:rPr>
              <w:rFonts w:eastAsiaTheme="minorEastAsia"/>
              <w:noProof/>
              <w:kern w:val="2"/>
              <w:sz w:val="24"/>
              <w:szCs w:val="24"/>
              <w:lang w:eastAsia="es-ES"/>
              <w14:ligatures w14:val="standardContextual"/>
            </w:rPr>
          </w:pPr>
          <w:hyperlink w:anchor="_Toc185582759" w:history="1">
            <w:r w:rsidRPr="00413CE9">
              <w:rPr>
                <w:rStyle w:val="Hipervnculo"/>
                <w:noProof/>
              </w:rPr>
              <w:t>8.2 Actividades</w:t>
            </w:r>
            <w:r>
              <w:rPr>
                <w:noProof/>
                <w:webHidden/>
              </w:rPr>
              <w:tab/>
            </w:r>
            <w:r>
              <w:rPr>
                <w:noProof/>
                <w:webHidden/>
              </w:rPr>
              <w:fldChar w:fldCharType="begin"/>
            </w:r>
            <w:r>
              <w:rPr>
                <w:noProof/>
                <w:webHidden/>
              </w:rPr>
              <w:instrText xml:space="preserve"> PAGEREF _Toc185582759 \h </w:instrText>
            </w:r>
            <w:r>
              <w:rPr>
                <w:noProof/>
                <w:webHidden/>
              </w:rPr>
            </w:r>
            <w:r>
              <w:rPr>
                <w:noProof/>
                <w:webHidden/>
              </w:rPr>
              <w:fldChar w:fldCharType="separate"/>
            </w:r>
            <w:r>
              <w:rPr>
                <w:noProof/>
                <w:webHidden/>
              </w:rPr>
              <w:t>8</w:t>
            </w:r>
            <w:r>
              <w:rPr>
                <w:noProof/>
                <w:webHidden/>
              </w:rPr>
              <w:fldChar w:fldCharType="end"/>
            </w:r>
          </w:hyperlink>
        </w:p>
        <w:p w14:paraId="5EC74241" w14:textId="1B5D0028" w:rsidR="00C530C6" w:rsidRDefault="00C530C6">
          <w:pPr>
            <w:pStyle w:val="TDC2"/>
            <w:rPr>
              <w:rFonts w:eastAsiaTheme="minorEastAsia"/>
              <w:noProof/>
              <w:kern w:val="2"/>
              <w:sz w:val="24"/>
              <w:szCs w:val="24"/>
              <w:lang w:eastAsia="es-ES"/>
              <w14:ligatures w14:val="standardContextual"/>
            </w:rPr>
          </w:pPr>
          <w:hyperlink w:anchor="_Toc185582760" w:history="1">
            <w:r w:rsidRPr="00413CE9">
              <w:rPr>
                <w:rStyle w:val="Hipervnculo"/>
                <w:noProof/>
              </w:rPr>
              <w:t>8.3 Entregables</w:t>
            </w:r>
            <w:r>
              <w:rPr>
                <w:noProof/>
                <w:webHidden/>
              </w:rPr>
              <w:tab/>
            </w:r>
            <w:r>
              <w:rPr>
                <w:noProof/>
                <w:webHidden/>
              </w:rPr>
              <w:fldChar w:fldCharType="begin"/>
            </w:r>
            <w:r>
              <w:rPr>
                <w:noProof/>
                <w:webHidden/>
              </w:rPr>
              <w:instrText xml:space="preserve"> PAGEREF _Toc185582760 \h </w:instrText>
            </w:r>
            <w:r>
              <w:rPr>
                <w:noProof/>
                <w:webHidden/>
              </w:rPr>
            </w:r>
            <w:r>
              <w:rPr>
                <w:noProof/>
                <w:webHidden/>
              </w:rPr>
              <w:fldChar w:fldCharType="separate"/>
            </w:r>
            <w:r>
              <w:rPr>
                <w:noProof/>
                <w:webHidden/>
              </w:rPr>
              <w:t>8</w:t>
            </w:r>
            <w:r>
              <w:rPr>
                <w:noProof/>
                <w:webHidden/>
              </w:rPr>
              <w:fldChar w:fldCharType="end"/>
            </w:r>
          </w:hyperlink>
        </w:p>
        <w:p w14:paraId="1D45ACE1" w14:textId="1883BFF7" w:rsidR="00C530C6" w:rsidRDefault="00C530C6">
          <w:pPr>
            <w:pStyle w:val="TDC2"/>
            <w:rPr>
              <w:rFonts w:eastAsiaTheme="minorEastAsia"/>
              <w:noProof/>
              <w:kern w:val="2"/>
              <w:sz w:val="24"/>
              <w:szCs w:val="24"/>
              <w:lang w:eastAsia="es-ES"/>
              <w14:ligatures w14:val="standardContextual"/>
            </w:rPr>
          </w:pPr>
          <w:hyperlink w:anchor="_Toc185582761" w:history="1">
            <w:r w:rsidRPr="00413CE9">
              <w:rPr>
                <w:rStyle w:val="Hipervnculo"/>
                <w:noProof/>
              </w:rPr>
              <w:t>8.4 Requisitos.</w:t>
            </w:r>
            <w:r>
              <w:rPr>
                <w:noProof/>
                <w:webHidden/>
              </w:rPr>
              <w:tab/>
            </w:r>
            <w:r>
              <w:rPr>
                <w:noProof/>
                <w:webHidden/>
              </w:rPr>
              <w:fldChar w:fldCharType="begin"/>
            </w:r>
            <w:r>
              <w:rPr>
                <w:noProof/>
                <w:webHidden/>
              </w:rPr>
              <w:instrText xml:space="preserve"> PAGEREF _Toc185582761 \h </w:instrText>
            </w:r>
            <w:r>
              <w:rPr>
                <w:noProof/>
                <w:webHidden/>
              </w:rPr>
            </w:r>
            <w:r>
              <w:rPr>
                <w:noProof/>
                <w:webHidden/>
              </w:rPr>
              <w:fldChar w:fldCharType="separate"/>
            </w:r>
            <w:r>
              <w:rPr>
                <w:noProof/>
                <w:webHidden/>
              </w:rPr>
              <w:t>9</w:t>
            </w:r>
            <w:r>
              <w:rPr>
                <w:noProof/>
                <w:webHidden/>
              </w:rPr>
              <w:fldChar w:fldCharType="end"/>
            </w:r>
          </w:hyperlink>
        </w:p>
        <w:p w14:paraId="1505F17B" w14:textId="7C35F004" w:rsidR="00C530C6" w:rsidRDefault="00C530C6">
          <w:pPr>
            <w:pStyle w:val="TDC2"/>
            <w:rPr>
              <w:rFonts w:eastAsiaTheme="minorEastAsia"/>
              <w:noProof/>
              <w:kern w:val="2"/>
              <w:sz w:val="24"/>
              <w:szCs w:val="24"/>
              <w:lang w:eastAsia="es-ES"/>
              <w14:ligatures w14:val="standardContextual"/>
            </w:rPr>
          </w:pPr>
          <w:hyperlink w:anchor="_Toc185582762" w:history="1">
            <w:r w:rsidRPr="00413CE9">
              <w:rPr>
                <w:rStyle w:val="Hipervnculo"/>
                <w:noProof/>
              </w:rPr>
              <w:t>8.5 Diagrama de Gantt</w:t>
            </w:r>
            <w:r>
              <w:rPr>
                <w:noProof/>
                <w:webHidden/>
              </w:rPr>
              <w:tab/>
            </w:r>
            <w:r>
              <w:rPr>
                <w:noProof/>
                <w:webHidden/>
              </w:rPr>
              <w:fldChar w:fldCharType="begin"/>
            </w:r>
            <w:r>
              <w:rPr>
                <w:noProof/>
                <w:webHidden/>
              </w:rPr>
              <w:instrText xml:space="preserve"> PAGEREF _Toc185582762 \h </w:instrText>
            </w:r>
            <w:r>
              <w:rPr>
                <w:noProof/>
                <w:webHidden/>
              </w:rPr>
            </w:r>
            <w:r>
              <w:rPr>
                <w:noProof/>
                <w:webHidden/>
              </w:rPr>
              <w:fldChar w:fldCharType="separate"/>
            </w:r>
            <w:r>
              <w:rPr>
                <w:noProof/>
                <w:webHidden/>
              </w:rPr>
              <w:t>10</w:t>
            </w:r>
            <w:r>
              <w:rPr>
                <w:noProof/>
                <w:webHidden/>
              </w:rPr>
              <w:fldChar w:fldCharType="end"/>
            </w:r>
          </w:hyperlink>
        </w:p>
        <w:p w14:paraId="200DC8F0" w14:textId="56FFF522" w:rsidR="00C530C6" w:rsidRDefault="00C530C6">
          <w:pPr>
            <w:pStyle w:val="TDC2"/>
            <w:rPr>
              <w:rFonts w:eastAsiaTheme="minorEastAsia"/>
              <w:noProof/>
              <w:kern w:val="2"/>
              <w:sz w:val="24"/>
              <w:szCs w:val="24"/>
              <w:lang w:eastAsia="es-ES"/>
              <w14:ligatures w14:val="standardContextual"/>
            </w:rPr>
          </w:pPr>
          <w:hyperlink w:anchor="_Toc185582763" w:history="1">
            <w:r w:rsidRPr="00413CE9">
              <w:rPr>
                <w:rStyle w:val="Hipervnculo"/>
                <w:noProof/>
              </w:rPr>
              <w:t>8.6 Listado de Hitos</w:t>
            </w:r>
            <w:r>
              <w:rPr>
                <w:noProof/>
                <w:webHidden/>
              </w:rPr>
              <w:tab/>
            </w:r>
            <w:r>
              <w:rPr>
                <w:noProof/>
                <w:webHidden/>
              </w:rPr>
              <w:fldChar w:fldCharType="begin"/>
            </w:r>
            <w:r>
              <w:rPr>
                <w:noProof/>
                <w:webHidden/>
              </w:rPr>
              <w:instrText xml:space="preserve"> PAGEREF _Toc185582763 \h </w:instrText>
            </w:r>
            <w:r>
              <w:rPr>
                <w:noProof/>
                <w:webHidden/>
              </w:rPr>
            </w:r>
            <w:r>
              <w:rPr>
                <w:noProof/>
                <w:webHidden/>
              </w:rPr>
              <w:fldChar w:fldCharType="separate"/>
            </w:r>
            <w:r>
              <w:rPr>
                <w:noProof/>
                <w:webHidden/>
              </w:rPr>
              <w:t>10</w:t>
            </w:r>
            <w:r>
              <w:rPr>
                <w:noProof/>
                <w:webHidden/>
              </w:rPr>
              <w:fldChar w:fldCharType="end"/>
            </w:r>
          </w:hyperlink>
        </w:p>
        <w:p w14:paraId="4BE25D14" w14:textId="0D738864" w:rsidR="00C530C6" w:rsidRDefault="00C530C6">
          <w:pPr>
            <w:pStyle w:val="TDC1"/>
            <w:rPr>
              <w:rFonts w:asciiTheme="minorHAnsi" w:eastAsiaTheme="minorEastAsia" w:hAnsiTheme="minorHAnsi" w:cstheme="minorBidi"/>
              <w:noProof/>
              <w:color w:val="auto"/>
              <w:kern w:val="2"/>
              <w:sz w:val="24"/>
              <w:szCs w:val="24"/>
              <w:lang w:val="es-ES" w:eastAsia="es-ES"/>
              <w14:ligatures w14:val="standardContextual"/>
            </w:rPr>
          </w:pPr>
          <w:hyperlink w:anchor="_Toc185582764" w:history="1">
            <w:r w:rsidRPr="00413CE9">
              <w:rPr>
                <w:rStyle w:val="Hipervnculo"/>
                <w:noProof/>
              </w:rPr>
              <w:t>PARTE 9: PRESUPUESTO DEL PROYECTO</w:t>
            </w:r>
            <w:r>
              <w:rPr>
                <w:noProof/>
                <w:webHidden/>
              </w:rPr>
              <w:tab/>
            </w:r>
            <w:r>
              <w:rPr>
                <w:noProof/>
                <w:webHidden/>
              </w:rPr>
              <w:fldChar w:fldCharType="begin"/>
            </w:r>
            <w:r>
              <w:rPr>
                <w:noProof/>
                <w:webHidden/>
              </w:rPr>
              <w:instrText xml:space="preserve"> PAGEREF _Toc185582764 \h </w:instrText>
            </w:r>
            <w:r>
              <w:rPr>
                <w:noProof/>
                <w:webHidden/>
              </w:rPr>
            </w:r>
            <w:r>
              <w:rPr>
                <w:noProof/>
                <w:webHidden/>
              </w:rPr>
              <w:fldChar w:fldCharType="separate"/>
            </w:r>
            <w:r>
              <w:rPr>
                <w:noProof/>
                <w:webHidden/>
              </w:rPr>
              <w:t>11</w:t>
            </w:r>
            <w:r>
              <w:rPr>
                <w:noProof/>
                <w:webHidden/>
              </w:rPr>
              <w:fldChar w:fldCharType="end"/>
            </w:r>
          </w:hyperlink>
        </w:p>
        <w:p w14:paraId="4619A374" w14:textId="4C14F7B8" w:rsidR="00C530C6" w:rsidRDefault="00C530C6">
          <w:pPr>
            <w:pStyle w:val="TDC2"/>
            <w:rPr>
              <w:rFonts w:eastAsiaTheme="minorEastAsia"/>
              <w:noProof/>
              <w:kern w:val="2"/>
              <w:sz w:val="24"/>
              <w:szCs w:val="24"/>
              <w:lang w:eastAsia="es-ES"/>
              <w14:ligatures w14:val="standardContextual"/>
            </w:rPr>
          </w:pPr>
          <w:hyperlink w:anchor="_Toc185582765" w:history="1">
            <w:r w:rsidRPr="00413CE9">
              <w:rPr>
                <w:rStyle w:val="Hipervnculo"/>
                <w:noProof/>
              </w:rPr>
              <w:t>9.1 Desglose de Personal</w:t>
            </w:r>
            <w:r>
              <w:rPr>
                <w:noProof/>
                <w:webHidden/>
              </w:rPr>
              <w:tab/>
            </w:r>
            <w:r>
              <w:rPr>
                <w:noProof/>
                <w:webHidden/>
              </w:rPr>
              <w:fldChar w:fldCharType="begin"/>
            </w:r>
            <w:r>
              <w:rPr>
                <w:noProof/>
                <w:webHidden/>
              </w:rPr>
              <w:instrText xml:space="preserve"> PAGEREF _Toc185582765 \h </w:instrText>
            </w:r>
            <w:r>
              <w:rPr>
                <w:noProof/>
                <w:webHidden/>
              </w:rPr>
            </w:r>
            <w:r>
              <w:rPr>
                <w:noProof/>
                <w:webHidden/>
              </w:rPr>
              <w:fldChar w:fldCharType="separate"/>
            </w:r>
            <w:r>
              <w:rPr>
                <w:noProof/>
                <w:webHidden/>
              </w:rPr>
              <w:t>11</w:t>
            </w:r>
            <w:r>
              <w:rPr>
                <w:noProof/>
                <w:webHidden/>
              </w:rPr>
              <w:fldChar w:fldCharType="end"/>
            </w:r>
          </w:hyperlink>
        </w:p>
        <w:p w14:paraId="60A07527" w14:textId="725D8FC8" w:rsidR="00C530C6" w:rsidRDefault="00C530C6">
          <w:pPr>
            <w:pStyle w:val="TDC2"/>
            <w:rPr>
              <w:rFonts w:eastAsiaTheme="minorEastAsia"/>
              <w:noProof/>
              <w:kern w:val="2"/>
              <w:sz w:val="24"/>
              <w:szCs w:val="24"/>
              <w:lang w:eastAsia="es-ES"/>
              <w14:ligatures w14:val="standardContextual"/>
            </w:rPr>
          </w:pPr>
          <w:hyperlink w:anchor="_Toc185582766" w:history="1">
            <w:r w:rsidRPr="00413CE9">
              <w:rPr>
                <w:rStyle w:val="Hipervnculo"/>
                <w:noProof/>
              </w:rPr>
              <w:t>9.2 Gastos de personal</w:t>
            </w:r>
            <w:r>
              <w:rPr>
                <w:noProof/>
                <w:webHidden/>
              </w:rPr>
              <w:tab/>
            </w:r>
            <w:r>
              <w:rPr>
                <w:noProof/>
                <w:webHidden/>
              </w:rPr>
              <w:fldChar w:fldCharType="begin"/>
            </w:r>
            <w:r>
              <w:rPr>
                <w:noProof/>
                <w:webHidden/>
              </w:rPr>
              <w:instrText xml:space="preserve"> PAGEREF _Toc185582766 \h </w:instrText>
            </w:r>
            <w:r>
              <w:rPr>
                <w:noProof/>
                <w:webHidden/>
              </w:rPr>
            </w:r>
            <w:r>
              <w:rPr>
                <w:noProof/>
                <w:webHidden/>
              </w:rPr>
              <w:fldChar w:fldCharType="separate"/>
            </w:r>
            <w:r>
              <w:rPr>
                <w:noProof/>
                <w:webHidden/>
              </w:rPr>
              <w:t>12</w:t>
            </w:r>
            <w:r>
              <w:rPr>
                <w:noProof/>
                <w:webHidden/>
              </w:rPr>
              <w:fldChar w:fldCharType="end"/>
            </w:r>
          </w:hyperlink>
        </w:p>
        <w:p w14:paraId="06BB351C" w14:textId="110B0AD3" w:rsidR="00C530C6" w:rsidRDefault="00C530C6">
          <w:pPr>
            <w:pStyle w:val="TDC2"/>
            <w:rPr>
              <w:rFonts w:eastAsiaTheme="minorEastAsia"/>
              <w:noProof/>
              <w:kern w:val="2"/>
              <w:sz w:val="24"/>
              <w:szCs w:val="24"/>
              <w:lang w:eastAsia="es-ES"/>
              <w14:ligatures w14:val="standardContextual"/>
            </w:rPr>
          </w:pPr>
          <w:hyperlink w:anchor="_Toc185582767" w:history="1">
            <w:r w:rsidRPr="00413CE9">
              <w:rPr>
                <w:rStyle w:val="Hipervnculo"/>
                <w:noProof/>
              </w:rPr>
              <w:t>9.3 Costes de instrumental y material inventariable</w:t>
            </w:r>
            <w:r>
              <w:rPr>
                <w:noProof/>
                <w:webHidden/>
              </w:rPr>
              <w:tab/>
            </w:r>
            <w:r>
              <w:rPr>
                <w:noProof/>
                <w:webHidden/>
              </w:rPr>
              <w:fldChar w:fldCharType="begin"/>
            </w:r>
            <w:r>
              <w:rPr>
                <w:noProof/>
                <w:webHidden/>
              </w:rPr>
              <w:instrText xml:space="preserve"> PAGEREF _Toc185582767 \h </w:instrText>
            </w:r>
            <w:r>
              <w:rPr>
                <w:noProof/>
                <w:webHidden/>
              </w:rPr>
            </w:r>
            <w:r>
              <w:rPr>
                <w:noProof/>
                <w:webHidden/>
              </w:rPr>
              <w:fldChar w:fldCharType="separate"/>
            </w:r>
            <w:r>
              <w:rPr>
                <w:noProof/>
                <w:webHidden/>
              </w:rPr>
              <w:t>13</w:t>
            </w:r>
            <w:r>
              <w:rPr>
                <w:noProof/>
                <w:webHidden/>
              </w:rPr>
              <w:fldChar w:fldCharType="end"/>
            </w:r>
          </w:hyperlink>
        </w:p>
        <w:p w14:paraId="56F121C7" w14:textId="2E368EA0" w:rsidR="00C530C6" w:rsidRDefault="00C530C6">
          <w:pPr>
            <w:pStyle w:val="TDC2"/>
            <w:rPr>
              <w:rFonts w:eastAsiaTheme="minorEastAsia"/>
              <w:noProof/>
              <w:kern w:val="2"/>
              <w:sz w:val="24"/>
              <w:szCs w:val="24"/>
              <w:lang w:eastAsia="es-ES"/>
              <w14:ligatures w14:val="standardContextual"/>
            </w:rPr>
          </w:pPr>
          <w:hyperlink w:anchor="_Toc185582768" w:history="1">
            <w:r w:rsidRPr="00413CE9">
              <w:rPr>
                <w:rStyle w:val="Hipervnculo"/>
                <w:noProof/>
              </w:rPr>
              <w:t>9.4 Costes de investigación contractual, conocimientos técnicos y patentes adquiridas u obtenidas por licencias de fuentes externas</w:t>
            </w:r>
            <w:r>
              <w:rPr>
                <w:noProof/>
                <w:webHidden/>
              </w:rPr>
              <w:tab/>
            </w:r>
            <w:r>
              <w:rPr>
                <w:noProof/>
                <w:webHidden/>
              </w:rPr>
              <w:fldChar w:fldCharType="begin"/>
            </w:r>
            <w:r>
              <w:rPr>
                <w:noProof/>
                <w:webHidden/>
              </w:rPr>
              <w:instrText xml:space="preserve"> PAGEREF _Toc185582768 \h </w:instrText>
            </w:r>
            <w:r>
              <w:rPr>
                <w:noProof/>
                <w:webHidden/>
              </w:rPr>
            </w:r>
            <w:r>
              <w:rPr>
                <w:noProof/>
                <w:webHidden/>
              </w:rPr>
              <w:fldChar w:fldCharType="separate"/>
            </w:r>
            <w:r>
              <w:rPr>
                <w:noProof/>
                <w:webHidden/>
              </w:rPr>
              <w:t>15</w:t>
            </w:r>
            <w:r>
              <w:rPr>
                <w:noProof/>
                <w:webHidden/>
              </w:rPr>
              <w:fldChar w:fldCharType="end"/>
            </w:r>
          </w:hyperlink>
        </w:p>
        <w:p w14:paraId="7BA9A861" w14:textId="04B9F6EB" w:rsidR="00C530C6" w:rsidRDefault="00C530C6">
          <w:pPr>
            <w:pStyle w:val="TDC2"/>
            <w:rPr>
              <w:rFonts w:eastAsiaTheme="minorEastAsia"/>
              <w:noProof/>
              <w:kern w:val="2"/>
              <w:sz w:val="24"/>
              <w:szCs w:val="24"/>
              <w:lang w:eastAsia="es-ES"/>
              <w14:ligatures w14:val="standardContextual"/>
            </w:rPr>
          </w:pPr>
          <w:hyperlink w:anchor="_Toc185582769" w:history="1">
            <w:r w:rsidRPr="00413CE9">
              <w:rPr>
                <w:rStyle w:val="Hipervnculo"/>
                <w:noProof/>
              </w:rPr>
              <w:t>9.5 Gastos generales suplementarios directamente derivados del proyecto</w:t>
            </w:r>
            <w:r>
              <w:rPr>
                <w:noProof/>
                <w:webHidden/>
              </w:rPr>
              <w:tab/>
            </w:r>
            <w:r>
              <w:rPr>
                <w:noProof/>
                <w:webHidden/>
              </w:rPr>
              <w:fldChar w:fldCharType="begin"/>
            </w:r>
            <w:r>
              <w:rPr>
                <w:noProof/>
                <w:webHidden/>
              </w:rPr>
              <w:instrText xml:space="preserve"> PAGEREF _Toc185582769 \h </w:instrText>
            </w:r>
            <w:r>
              <w:rPr>
                <w:noProof/>
                <w:webHidden/>
              </w:rPr>
            </w:r>
            <w:r>
              <w:rPr>
                <w:noProof/>
                <w:webHidden/>
              </w:rPr>
              <w:fldChar w:fldCharType="separate"/>
            </w:r>
            <w:r>
              <w:rPr>
                <w:noProof/>
                <w:webHidden/>
              </w:rPr>
              <w:t>15</w:t>
            </w:r>
            <w:r>
              <w:rPr>
                <w:noProof/>
                <w:webHidden/>
              </w:rPr>
              <w:fldChar w:fldCharType="end"/>
            </w:r>
          </w:hyperlink>
        </w:p>
        <w:p w14:paraId="36AD9051" w14:textId="511A2527" w:rsidR="00C530C6" w:rsidRDefault="00C530C6">
          <w:pPr>
            <w:pStyle w:val="TDC2"/>
            <w:rPr>
              <w:rFonts w:eastAsiaTheme="minorEastAsia"/>
              <w:noProof/>
              <w:kern w:val="2"/>
              <w:sz w:val="24"/>
              <w:szCs w:val="24"/>
              <w:lang w:eastAsia="es-ES"/>
              <w14:ligatures w14:val="standardContextual"/>
            </w:rPr>
          </w:pPr>
          <w:hyperlink w:anchor="_Toc185582770" w:history="1">
            <w:r w:rsidRPr="00413CE9">
              <w:rPr>
                <w:rStyle w:val="Hipervnculo"/>
                <w:noProof/>
              </w:rPr>
              <w:t>9.6 Otros gastos de funcionamiento, incluidos costes de material, suministros y productos similares que se deriven directamente de la actividad del proyecto</w:t>
            </w:r>
            <w:r>
              <w:rPr>
                <w:noProof/>
                <w:webHidden/>
              </w:rPr>
              <w:tab/>
            </w:r>
            <w:r>
              <w:rPr>
                <w:noProof/>
                <w:webHidden/>
              </w:rPr>
              <w:fldChar w:fldCharType="begin"/>
            </w:r>
            <w:r>
              <w:rPr>
                <w:noProof/>
                <w:webHidden/>
              </w:rPr>
              <w:instrText xml:space="preserve"> PAGEREF _Toc185582770 \h </w:instrText>
            </w:r>
            <w:r>
              <w:rPr>
                <w:noProof/>
                <w:webHidden/>
              </w:rPr>
            </w:r>
            <w:r>
              <w:rPr>
                <w:noProof/>
                <w:webHidden/>
              </w:rPr>
              <w:fldChar w:fldCharType="separate"/>
            </w:r>
            <w:r>
              <w:rPr>
                <w:noProof/>
                <w:webHidden/>
              </w:rPr>
              <w:t>16</w:t>
            </w:r>
            <w:r>
              <w:rPr>
                <w:noProof/>
                <w:webHidden/>
              </w:rPr>
              <w:fldChar w:fldCharType="end"/>
            </w:r>
          </w:hyperlink>
        </w:p>
        <w:p w14:paraId="3B864FAA" w14:textId="6E93EB03" w:rsidR="00C530C6" w:rsidRDefault="00C530C6">
          <w:pPr>
            <w:pStyle w:val="TDC2"/>
            <w:rPr>
              <w:rFonts w:eastAsiaTheme="minorEastAsia"/>
              <w:noProof/>
              <w:kern w:val="2"/>
              <w:sz w:val="24"/>
              <w:szCs w:val="24"/>
              <w:lang w:eastAsia="es-ES"/>
              <w14:ligatures w14:val="standardContextual"/>
            </w:rPr>
          </w:pPr>
          <w:hyperlink w:anchor="_Toc185582771" w:history="1">
            <w:r w:rsidRPr="00413CE9">
              <w:rPr>
                <w:rStyle w:val="Hipervnculo"/>
                <w:noProof/>
              </w:rPr>
              <w:t>9.7 Resumen por conceptos susceptibles de ayuda</w:t>
            </w:r>
            <w:r>
              <w:rPr>
                <w:noProof/>
                <w:webHidden/>
              </w:rPr>
              <w:tab/>
            </w:r>
            <w:r>
              <w:rPr>
                <w:noProof/>
                <w:webHidden/>
              </w:rPr>
              <w:fldChar w:fldCharType="begin"/>
            </w:r>
            <w:r>
              <w:rPr>
                <w:noProof/>
                <w:webHidden/>
              </w:rPr>
              <w:instrText xml:space="preserve"> PAGEREF _Toc185582771 \h </w:instrText>
            </w:r>
            <w:r>
              <w:rPr>
                <w:noProof/>
                <w:webHidden/>
              </w:rPr>
            </w:r>
            <w:r>
              <w:rPr>
                <w:noProof/>
                <w:webHidden/>
              </w:rPr>
              <w:fldChar w:fldCharType="separate"/>
            </w:r>
            <w:r>
              <w:rPr>
                <w:noProof/>
                <w:webHidden/>
              </w:rPr>
              <w:t>17</w:t>
            </w:r>
            <w:r>
              <w:rPr>
                <w:noProof/>
                <w:webHidden/>
              </w:rPr>
              <w:fldChar w:fldCharType="end"/>
            </w:r>
          </w:hyperlink>
        </w:p>
        <w:p w14:paraId="2AAAF73D" w14:textId="751D10F4" w:rsidR="00C530C6" w:rsidRDefault="00C530C6">
          <w:pPr>
            <w:pStyle w:val="TDC2"/>
            <w:rPr>
              <w:rFonts w:eastAsiaTheme="minorEastAsia"/>
              <w:noProof/>
              <w:kern w:val="2"/>
              <w:sz w:val="24"/>
              <w:szCs w:val="24"/>
              <w:lang w:eastAsia="es-ES"/>
              <w14:ligatures w14:val="standardContextual"/>
            </w:rPr>
          </w:pPr>
          <w:hyperlink w:anchor="_Toc185582772" w:history="1">
            <w:r w:rsidRPr="00413CE9">
              <w:rPr>
                <w:rStyle w:val="Hipervnculo"/>
                <w:noProof/>
              </w:rPr>
              <w:t>9.8 Tablas agregadas por Paquetes de Trabajo</w:t>
            </w:r>
            <w:r>
              <w:rPr>
                <w:noProof/>
                <w:webHidden/>
              </w:rPr>
              <w:tab/>
            </w:r>
            <w:r>
              <w:rPr>
                <w:noProof/>
                <w:webHidden/>
              </w:rPr>
              <w:fldChar w:fldCharType="begin"/>
            </w:r>
            <w:r>
              <w:rPr>
                <w:noProof/>
                <w:webHidden/>
              </w:rPr>
              <w:instrText xml:space="preserve"> PAGEREF _Toc185582772 \h </w:instrText>
            </w:r>
            <w:r>
              <w:rPr>
                <w:noProof/>
                <w:webHidden/>
              </w:rPr>
            </w:r>
            <w:r>
              <w:rPr>
                <w:noProof/>
                <w:webHidden/>
              </w:rPr>
              <w:fldChar w:fldCharType="separate"/>
            </w:r>
            <w:r>
              <w:rPr>
                <w:noProof/>
                <w:webHidden/>
              </w:rPr>
              <w:t>18</w:t>
            </w:r>
            <w:r>
              <w:rPr>
                <w:noProof/>
                <w:webHidden/>
              </w:rPr>
              <w:fldChar w:fldCharType="end"/>
            </w:r>
          </w:hyperlink>
        </w:p>
        <w:p w14:paraId="7BDBA7C3" w14:textId="5AC28A60" w:rsidR="00C530C6" w:rsidRDefault="00C530C6">
          <w:pPr>
            <w:pStyle w:val="TDC2"/>
            <w:rPr>
              <w:rFonts w:eastAsiaTheme="minorEastAsia"/>
              <w:noProof/>
              <w:kern w:val="2"/>
              <w:sz w:val="24"/>
              <w:szCs w:val="24"/>
              <w:lang w:eastAsia="es-ES"/>
              <w14:ligatures w14:val="standardContextual"/>
            </w:rPr>
          </w:pPr>
          <w:hyperlink w:anchor="_Toc185582773" w:history="1">
            <w:r w:rsidRPr="00413CE9">
              <w:rPr>
                <w:rStyle w:val="Hipervnculo"/>
                <w:noProof/>
              </w:rPr>
              <w:t>9.9 Tablas agregadas por Actividades</w:t>
            </w:r>
            <w:r>
              <w:rPr>
                <w:noProof/>
                <w:webHidden/>
              </w:rPr>
              <w:tab/>
            </w:r>
            <w:r>
              <w:rPr>
                <w:noProof/>
                <w:webHidden/>
              </w:rPr>
              <w:fldChar w:fldCharType="begin"/>
            </w:r>
            <w:r>
              <w:rPr>
                <w:noProof/>
                <w:webHidden/>
              </w:rPr>
              <w:instrText xml:space="preserve"> PAGEREF _Toc185582773 \h </w:instrText>
            </w:r>
            <w:r>
              <w:rPr>
                <w:noProof/>
                <w:webHidden/>
              </w:rPr>
            </w:r>
            <w:r>
              <w:rPr>
                <w:noProof/>
                <w:webHidden/>
              </w:rPr>
              <w:fldChar w:fldCharType="separate"/>
            </w:r>
            <w:r>
              <w:rPr>
                <w:noProof/>
                <w:webHidden/>
              </w:rPr>
              <w:t>18</w:t>
            </w:r>
            <w:r>
              <w:rPr>
                <w:noProof/>
                <w:webHidden/>
              </w:rPr>
              <w:fldChar w:fldCharType="end"/>
            </w:r>
          </w:hyperlink>
        </w:p>
        <w:p w14:paraId="34BFE46B" w14:textId="57DF3C47" w:rsidR="00C530C6" w:rsidRDefault="00C530C6">
          <w:pPr>
            <w:pStyle w:val="TDC1"/>
            <w:rPr>
              <w:rFonts w:asciiTheme="minorHAnsi" w:eastAsiaTheme="minorEastAsia" w:hAnsiTheme="minorHAnsi" w:cstheme="minorBidi"/>
              <w:noProof/>
              <w:color w:val="auto"/>
              <w:kern w:val="2"/>
              <w:sz w:val="24"/>
              <w:szCs w:val="24"/>
              <w:lang w:val="es-ES" w:eastAsia="es-ES"/>
              <w14:ligatures w14:val="standardContextual"/>
            </w:rPr>
          </w:pPr>
          <w:hyperlink w:anchor="_Toc185582774" w:history="1">
            <w:r w:rsidRPr="00413CE9">
              <w:rPr>
                <w:rStyle w:val="Hipervnculo"/>
                <w:noProof/>
              </w:rPr>
              <w:t>PARTE 10: EXPERIENCIA EN PROYECTOS DE I+D+I</w:t>
            </w:r>
            <w:r>
              <w:rPr>
                <w:noProof/>
                <w:webHidden/>
              </w:rPr>
              <w:tab/>
            </w:r>
            <w:r>
              <w:rPr>
                <w:noProof/>
                <w:webHidden/>
              </w:rPr>
              <w:fldChar w:fldCharType="begin"/>
            </w:r>
            <w:r>
              <w:rPr>
                <w:noProof/>
                <w:webHidden/>
              </w:rPr>
              <w:instrText xml:space="preserve"> PAGEREF _Toc185582774 \h </w:instrText>
            </w:r>
            <w:r>
              <w:rPr>
                <w:noProof/>
                <w:webHidden/>
              </w:rPr>
            </w:r>
            <w:r>
              <w:rPr>
                <w:noProof/>
                <w:webHidden/>
              </w:rPr>
              <w:fldChar w:fldCharType="separate"/>
            </w:r>
            <w:r>
              <w:rPr>
                <w:noProof/>
                <w:webHidden/>
              </w:rPr>
              <w:t>19</w:t>
            </w:r>
            <w:r>
              <w:rPr>
                <w:noProof/>
                <w:webHidden/>
              </w:rPr>
              <w:fldChar w:fldCharType="end"/>
            </w:r>
          </w:hyperlink>
        </w:p>
        <w:p w14:paraId="40AAAB06" w14:textId="62AB9B10" w:rsidR="00C530C6" w:rsidRDefault="00C530C6">
          <w:pPr>
            <w:pStyle w:val="TDC1"/>
            <w:rPr>
              <w:rFonts w:asciiTheme="minorHAnsi" w:eastAsiaTheme="minorEastAsia" w:hAnsiTheme="minorHAnsi" w:cstheme="minorBidi"/>
              <w:noProof/>
              <w:color w:val="auto"/>
              <w:kern w:val="2"/>
              <w:sz w:val="24"/>
              <w:szCs w:val="24"/>
              <w:lang w:val="es-ES" w:eastAsia="es-ES"/>
              <w14:ligatures w14:val="standardContextual"/>
            </w:rPr>
          </w:pPr>
          <w:hyperlink w:anchor="_Toc185582775" w:history="1">
            <w:r w:rsidRPr="00413CE9">
              <w:rPr>
                <w:rStyle w:val="Hipervnculo"/>
                <w:noProof/>
              </w:rPr>
              <w:t>PARTE 11: IMPACTO SOCIOECONÓMICO</w:t>
            </w:r>
            <w:r>
              <w:rPr>
                <w:noProof/>
                <w:webHidden/>
              </w:rPr>
              <w:tab/>
            </w:r>
            <w:r>
              <w:rPr>
                <w:noProof/>
                <w:webHidden/>
              </w:rPr>
              <w:fldChar w:fldCharType="begin"/>
            </w:r>
            <w:r>
              <w:rPr>
                <w:noProof/>
                <w:webHidden/>
              </w:rPr>
              <w:instrText xml:space="preserve"> PAGEREF _Toc185582775 \h </w:instrText>
            </w:r>
            <w:r>
              <w:rPr>
                <w:noProof/>
                <w:webHidden/>
              </w:rPr>
            </w:r>
            <w:r>
              <w:rPr>
                <w:noProof/>
                <w:webHidden/>
              </w:rPr>
              <w:fldChar w:fldCharType="separate"/>
            </w:r>
            <w:r>
              <w:rPr>
                <w:noProof/>
                <w:webHidden/>
              </w:rPr>
              <w:t>19</w:t>
            </w:r>
            <w:r>
              <w:rPr>
                <w:noProof/>
                <w:webHidden/>
              </w:rPr>
              <w:fldChar w:fldCharType="end"/>
            </w:r>
          </w:hyperlink>
        </w:p>
        <w:p w14:paraId="6E6FC9F6" w14:textId="4E426009" w:rsidR="00C530C6" w:rsidRDefault="00C530C6">
          <w:pPr>
            <w:pStyle w:val="TDC1"/>
            <w:rPr>
              <w:rFonts w:asciiTheme="minorHAnsi" w:eastAsiaTheme="minorEastAsia" w:hAnsiTheme="minorHAnsi" w:cstheme="minorBidi"/>
              <w:noProof/>
              <w:color w:val="auto"/>
              <w:kern w:val="2"/>
              <w:sz w:val="24"/>
              <w:szCs w:val="24"/>
              <w:lang w:val="es-ES" w:eastAsia="es-ES"/>
              <w14:ligatures w14:val="standardContextual"/>
            </w:rPr>
          </w:pPr>
          <w:hyperlink w:anchor="_Toc185582776" w:history="1">
            <w:r w:rsidRPr="00413CE9">
              <w:rPr>
                <w:rStyle w:val="Hipervnculo"/>
                <w:noProof/>
              </w:rPr>
              <w:t>PARTE 12: ACTIVIDADES DE PROMOCIÓN</w:t>
            </w:r>
            <w:r>
              <w:rPr>
                <w:noProof/>
                <w:webHidden/>
              </w:rPr>
              <w:tab/>
            </w:r>
            <w:r>
              <w:rPr>
                <w:noProof/>
                <w:webHidden/>
              </w:rPr>
              <w:fldChar w:fldCharType="begin"/>
            </w:r>
            <w:r>
              <w:rPr>
                <w:noProof/>
                <w:webHidden/>
              </w:rPr>
              <w:instrText xml:space="preserve"> PAGEREF _Toc185582776 \h </w:instrText>
            </w:r>
            <w:r>
              <w:rPr>
                <w:noProof/>
                <w:webHidden/>
              </w:rPr>
            </w:r>
            <w:r>
              <w:rPr>
                <w:noProof/>
                <w:webHidden/>
              </w:rPr>
              <w:fldChar w:fldCharType="separate"/>
            </w:r>
            <w:r>
              <w:rPr>
                <w:noProof/>
                <w:webHidden/>
              </w:rPr>
              <w:t>19</w:t>
            </w:r>
            <w:r>
              <w:rPr>
                <w:noProof/>
                <w:webHidden/>
              </w:rPr>
              <w:fldChar w:fldCharType="end"/>
            </w:r>
          </w:hyperlink>
        </w:p>
        <w:p w14:paraId="51A3D8D4" w14:textId="3C378ED7" w:rsidR="00C530C6" w:rsidRDefault="00C530C6">
          <w:pPr>
            <w:pStyle w:val="TDC1"/>
            <w:rPr>
              <w:rFonts w:asciiTheme="minorHAnsi" w:eastAsiaTheme="minorEastAsia" w:hAnsiTheme="minorHAnsi" w:cstheme="minorBidi"/>
              <w:noProof/>
              <w:color w:val="auto"/>
              <w:kern w:val="2"/>
              <w:sz w:val="24"/>
              <w:szCs w:val="24"/>
              <w:lang w:val="es-ES" w:eastAsia="es-ES"/>
              <w14:ligatures w14:val="standardContextual"/>
            </w:rPr>
          </w:pPr>
          <w:hyperlink w:anchor="_Toc185582777" w:history="1">
            <w:r w:rsidRPr="00413CE9">
              <w:rPr>
                <w:rStyle w:val="Hipervnculo"/>
                <w:noProof/>
              </w:rPr>
              <w:t>PARTE 13: FICHA RESUMEN</w:t>
            </w:r>
            <w:r>
              <w:rPr>
                <w:noProof/>
                <w:webHidden/>
              </w:rPr>
              <w:tab/>
            </w:r>
            <w:r>
              <w:rPr>
                <w:noProof/>
                <w:webHidden/>
              </w:rPr>
              <w:fldChar w:fldCharType="begin"/>
            </w:r>
            <w:r>
              <w:rPr>
                <w:noProof/>
                <w:webHidden/>
              </w:rPr>
              <w:instrText xml:space="preserve"> PAGEREF _Toc185582777 \h </w:instrText>
            </w:r>
            <w:r>
              <w:rPr>
                <w:noProof/>
                <w:webHidden/>
              </w:rPr>
            </w:r>
            <w:r>
              <w:rPr>
                <w:noProof/>
                <w:webHidden/>
              </w:rPr>
              <w:fldChar w:fldCharType="separate"/>
            </w:r>
            <w:r>
              <w:rPr>
                <w:noProof/>
                <w:webHidden/>
              </w:rPr>
              <w:t>20</w:t>
            </w:r>
            <w:r>
              <w:rPr>
                <w:noProof/>
                <w:webHidden/>
              </w:rPr>
              <w:fldChar w:fldCharType="end"/>
            </w:r>
          </w:hyperlink>
        </w:p>
        <w:p w14:paraId="303E12C3" w14:textId="15C21D9A" w:rsidR="00DA1FE2" w:rsidRDefault="00DA1FE2" w:rsidP="0049793B">
          <w:pPr>
            <w:sectPr w:rsidR="00DA1FE2" w:rsidSect="00174ED9">
              <w:headerReference w:type="even" r:id="rId17"/>
              <w:headerReference w:type="default" r:id="rId18"/>
              <w:footerReference w:type="default" r:id="rId19"/>
              <w:headerReference w:type="first" r:id="rId20"/>
              <w:pgSz w:w="11906" w:h="16838"/>
              <w:pgMar w:top="1701" w:right="1134" w:bottom="1701" w:left="1134" w:header="709" w:footer="709" w:gutter="0"/>
              <w:cols w:space="708"/>
              <w:docGrid w:linePitch="360"/>
            </w:sectPr>
          </w:pPr>
          <w:r w:rsidRPr="00B115A3">
            <w:rPr>
              <w:b/>
              <w:sz w:val="16"/>
              <w:szCs w:val="16"/>
            </w:rPr>
            <w:fldChar w:fldCharType="end"/>
          </w:r>
        </w:p>
      </w:sdtContent>
    </w:sdt>
    <w:p w14:paraId="58629602" w14:textId="199FE8B6" w:rsidR="00DA1FE2" w:rsidRDefault="00135F17" w:rsidP="008B2F59">
      <w:pPr>
        <w:pStyle w:val="Ttulo1"/>
        <w:spacing w:before="0"/>
      </w:pPr>
      <w:bookmarkStart w:id="1" w:name="_Toc185421978"/>
      <w:bookmarkStart w:id="2" w:name="_Toc185582749"/>
      <w:r>
        <w:lastRenderedPageBreak/>
        <w:t>Introducción</w:t>
      </w:r>
      <w:bookmarkEnd w:id="1"/>
      <w:bookmarkEnd w:id="2"/>
    </w:p>
    <w:p w14:paraId="5921BC64" w14:textId="10A9EE3B" w:rsidR="005A50DF" w:rsidRDefault="005A50DF" w:rsidP="005A50DF"/>
    <w:p w14:paraId="602F47D7" w14:textId="77777777" w:rsidR="00A51B7D" w:rsidRDefault="00135F17" w:rsidP="00135F17">
      <w:pPr>
        <w:jc w:val="both"/>
      </w:pPr>
      <w:r w:rsidRPr="00630D0C">
        <w:t>El objetivo de este documento es proporcionar un marco estructurado y coherente que permita presentar al solicitante su proyecto de manera efectiva. Este formato estandarizado ayuda a garantizar que se aborden todos los elementos críticos, desde la identificación y justificación del proyecto hasta su descripción y planificación, para evaluar su viabilidad, relevancia y potencial de éxito.</w:t>
      </w:r>
      <w:r w:rsidR="0031537F">
        <w:t xml:space="preserve"> </w:t>
      </w:r>
    </w:p>
    <w:p w14:paraId="118BB6FC" w14:textId="77777777" w:rsidR="00A51B7D" w:rsidRDefault="00A51B7D" w:rsidP="00135F17">
      <w:pPr>
        <w:jc w:val="both"/>
      </w:pPr>
    </w:p>
    <w:p w14:paraId="63AF8569" w14:textId="6E7FBBD3" w:rsidR="00135F17" w:rsidRPr="00630D0C" w:rsidRDefault="0031537F" w:rsidP="00135F17">
      <w:pPr>
        <w:jc w:val="both"/>
      </w:pPr>
      <w:r>
        <w:t xml:space="preserve">Se recomienda </w:t>
      </w:r>
      <w:r w:rsidR="00BE1167">
        <w:t>precisión en las respuestas</w:t>
      </w:r>
      <w:r>
        <w:t xml:space="preserve"> con el fin de</w:t>
      </w:r>
      <w:r w:rsidR="00F954E6">
        <w:t xml:space="preserve"> </w:t>
      </w:r>
      <w:r w:rsidR="00F72C86">
        <w:t>simplificar</w:t>
      </w:r>
      <w:r w:rsidR="00F954E6">
        <w:t xml:space="preserve"> la información presentada</w:t>
      </w:r>
      <w:r w:rsidR="000348A9">
        <w:t>, teniendo en cuenta los criterios de evalu</w:t>
      </w:r>
      <w:r w:rsidR="000F734A">
        <w:t>ación establecidos</w:t>
      </w:r>
      <w:r w:rsidR="00A51B7D">
        <w:t xml:space="preserve"> en el artículo 10 de las </w:t>
      </w:r>
      <w:hyperlink r:id="rId21" w:history="1">
        <w:r w:rsidR="00A51B7D" w:rsidRPr="007E4D66">
          <w:rPr>
            <w:rStyle w:val="Hipervnculo"/>
          </w:rPr>
          <w:t>bases reguladoras</w:t>
        </w:r>
      </w:hyperlink>
      <w:r w:rsidR="000F734A">
        <w:t>.</w:t>
      </w:r>
    </w:p>
    <w:p w14:paraId="5A51D4F1" w14:textId="77777777" w:rsidR="00135F17" w:rsidRPr="00630D0C" w:rsidRDefault="00135F17" w:rsidP="00135F17">
      <w:pPr>
        <w:jc w:val="both"/>
      </w:pPr>
    </w:p>
    <w:p w14:paraId="2E6399FB" w14:textId="77777777" w:rsidR="007E4D66" w:rsidRDefault="00135F17" w:rsidP="00135F17">
      <w:pPr>
        <w:jc w:val="both"/>
      </w:pPr>
      <w:r w:rsidRPr="00630D0C">
        <w:t>La intención de esta estructura es guiar a los solicitantes a través del proceso de concebir, planificar e implementar el proyecto de una manera coherente y comprensible. Se asegura que todas las preguntas importantes sean respondidas y que se proporcionen justificaciones adecuadas para todas las decisiones tomadas en cada etapa del proyecto.</w:t>
      </w:r>
      <w:r w:rsidR="00572A65" w:rsidRPr="00630D0C">
        <w:t xml:space="preserve"> </w:t>
      </w:r>
    </w:p>
    <w:p w14:paraId="10D1266C" w14:textId="77777777" w:rsidR="007E4D66" w:rsidRDefault="007E4D66" w:rsidP="00135F17">
      <w:pPr>
        <w:jc w:val="both"/>
      </w:pPr>
    </w:p>
    <w:p w14:paraId="2839EBBA" w14:textId="3E16EEBA" w:rsidR="005A50DF" w:rsidRDefault="00572A65" w:rsidP="00135F17">
      <w:pPr>
        <w:jc w:val="both"/>
      </w:pPr>
      <w:r w:rsidRPr="00630D0C">
        <w:t>En caso de discrep</w:t>
      </w:r>
      <w:r w:rsidRPr="006E06E9">
        <w:t xml:space="preserve">ancias entre </w:t>
      </w:r>
      <w:r w:rsidR="001E395B" w:rsidRPr="006E06E9">
        <w:t>esta guía</w:t>
      </w:r>
      <w:r w:rsidRPr="006E06E9">
        <w:t xml:space="preserve"> y la </w:t>
      </w:r>
      <w:hyperlink r:id="rId22" w:history="1">
        <w:r w:rsidR="00693018" w:rsidRPr="006E06E9">
          <w:rPr>
            <w:rStyle w:val="Hipervnculo"/>
          </w:rPr>
          <w:t>convocatoria</w:t>
        </w:r>
      </w:hyperlink>
      <w:r w:rsidR="00B05F3F" w:rsidRPr="006E06E9">
        <w:t xml:space="preserve"> para la transformación digital de los sectores productivos estratégicos mediante el desarrollo de productos y servicios tecnológicos para espacios de datos</w:t>
      </w:r>
      <w:r w:rsidRPr="006E06E9">
        <w:t>,</w:t>
      </w:r>
      <w:r w:rsidRPr="00630D0C">
        <w:t xml:space="preserve"> se considerará válido lo reflejado en la </w:t>
      </w:r>
      <w:r w:rsidR="006E06E9">
        <w:t>convocatoria</w:t>
      </w:r>
      <w:r w:rsidR="001B61D7" w:rsidRPr="00630D0C">
        <w:t>.</w:t>
      </w:r>
    </w:p>
    <w:p w14:paraId="5890C697" w14:textId="77777777" w:rsidR="006D10DA" w:rsidRDefault="006D10DA" w:rsidP="005A50DF"/>
    <w:p w14:paraId="76BDDB5B" w14:textId="1940F76E" w:rsidR="001C07F7" w:rsidRDefault="001C07F7" w:rsidP="005A50DF">
      <w:r w:rsidRPr="00F72C86">
        <w:t xml:space="preserve">Asimismo, </w:t>
      </w:r>
      <w:r w:rsidR="008E16CB" w:rsidRPr="00F72C86">
        <w:t xml:space="preserve">la información que aquí aparece es estrictamente </w:t>
      </w:r>
      <w:r w:rsidRPr="00F72C86">
        <w:t>informativ</w:t>
      </w:r>
      <w:r w:rsidR="008E16CB" w:rsidRPr="00F72C86">
        <w:t>a, por lo que</w:t>
      </w:r>
      <w:r w:rsidRPr="00F72C86">
        <w:t xml:space="preserve"> la memoria a entregar ha de seguir </w:t>
      </w:r>
      <w:r w:rsidR="009B48EA" w:rsidRPr="00F72C86">
        <w:t xml:space="preserve">dicha </w:t>
      </w:r>
      <w:r w:rsidR="002B343C" w:rsidRPr="00F72C86">
        <w:t>estructura,</w:t>
      </w:r>
      <w:r w:rsidR="004B3434" w:rsidRPr="00F72C86">
        <w:t xml:space="preserve"> pero</w:t>
      </w:r>
      <w:r w:rsidR="0049230C" w:rsidRPr="00F72C86">
        <w:t xml:space="preserve"> </w:t>
      </w:r>
      <w:r w:rsidR="00542638">
        <w:t xml:space="preserve">sin </w:t>
      </w:r>
      <w:r w:rsidR="002C07BE">
        <w:t>contar con las indicaciones en el</w:t>
      </w:r>
      <w:r w:rsidR="009B48EA" w:rsidRPr="00F72C86">
        <w:t xml:space="preserve"> texto</w:t>
      </w:r>
      <w:r w:rsidR="00EB2C4B" w:rsidRPr="00F72C86">
        <w:t xml:space="preserve"> aquí expuesto</w:t>
      </w:r>
      <w:r w:rsidR="004B3434" w:rsidRPr="00F72C86">
        <w:t>.</w:t>
      </w:r>
    </w:p>
    <w:p w14:paraId="46228905" w14:textId="77777777" w:rsidR="00103BC7" w:rsidRDefault="00103BC7" w:rsidP="005A50DF"/>
    <w:p w14:paraId="6411990A" w14:textId="51233A73" w:rsidR="00135F17" w:rsidRDefault="00135F17" w:rsidP="00831EA6">
      <w:pPr>
        <w:pStyle w:val="Ttulo1"/>
        <w:jc w:val="both"/>
      </w:pPr>
      <w:bookmarkStart w:id="3" w:name="_Toc185421979"/>
      <w:bookmarkStart w:id="4" w:name="_Toc185582750"/>
      <w:r w:rsidRPr="00135F17">
        <w:t xml:space="preserve">PARTE 1: </w:t>
      </w:r>
      <w:r w:rsidR="006215F2" w:rsidRPr="006215F2">
        <w:t>RESUMEN EJECUTIVO</w:t>
      </w:r>
      <w:bookmarkEnd w:id="3"/>
      <w:bookmarkEnd w:id="4"/>
    </w:p>
    <w:p w14:paraId="05629CAA" w14:textId="77777777" w:rsidR="00E06E69" w:rsidRDefault="00E06E69" w:rsidP="00831EA6">
      <w:pPr>
        <w:jc w:val="both"/>
      </w:pPr>
    </w:p>
    <w:p w14:paraId="5C94D360" w14:textId="77777777" w:rsidR="00A91989" w:rsidRDefault="00A91989" w:rsidP="00A91989">
      <w:pPr>
        <w:jc w:val="both"/>
      </w:pPr>
      <w:r>
        <w:t>S</w:t>
      </w:r>
      <w:r w:rsidRPr="00135F17">
        <w:t>u objetivo es proporcionar información general sobre el proyecto, con el objetivo de situar en contexto las actuaciones que plantea en la solicitud de inversión</w:t>
      </w:r>
      <w:r>
        <w:t>.</w:t>
      </w:r>
    </w:p>
    <w:p w14:paraId="6B7AAFB2" w14:textId="77777777" w:rsidR="00E51599" w:rsidRDefault="00E51599" w:rsidP="00E51599">
      <w:pPr>
        <w:pStyle w:val="Prrafodelista"/>
        <w:ind w:left="357"/>
        <w:jc w:val="both"/>
      </w:pPr>
    </w:p>
    <w:tbl>
      <w:tblPr>
        <w:tblStyle w:val="Tablaconcuadrcula3"/>
        <w:tblW w:w="5000" w:type="pct"/>
        <w:tblLook w:val="04A0" w:firstRow="1" w:lastRow="0" w:firstColumn="1" w:lastColumn="0" w:noHBand="0" w:noVBand="1"/>
      </w:tblPr>
      <w:tblGrid>
        <w:gridCol w:w="9628"/>
      </w:tblGrid>
      <w:tr w:rsidR="006E06E9" w:rsidRPr="00135F17" w14:paraId="288C6AB9" w14:textId="77777777">
        <w:tc>
          <w:tcPr>
            <w:tcW w:w="5000" w:type="pct"/>
            <w:shd w:val="clear" w:color="auto" w:fill="DBE5F1" w:themeFill="accent1" w:themeFillTint="33"/>
          </w:tcPr>
          <w:p w14:paraId="23A2686A" w14:textId="77777777" w:rsidR="006E06E9" w:rsidRPr="00135F17" w:rsidRDefault="006E06E9">
            <w:bookmarkStart w:id="5" w:name="_Toc185421980"/>
            <w:bookmarkStart w:id="6" w:name="_Toc185421981"/>
            <w:bookmarkStart w:id="7" w:name="_Toc185421982"/>
            <w:bookmarkStart w:id="8" w:name="_Toc185421983"/>
            <w:bookmarkStart w:id="9" w:name="_Toc185421984"/>
            <w:bookmarkStart w:id="10" w:name="_Toc161243512"/>
            <w:bookmarkStart w:id="11" w:name="_Toc185405246"/>
            <w:r>
              <w:t>1</w:t>
            </w:r>
            <w:bookmarkEnd w:id="5"/>
            <w:bookmarkEnd w:id="6"/>
            <w:bookmarkEnd w:id="7"/>
            <w:bookmarkEnd w:id="8"/>
            <w:bookmarkEnd w:id="9"/>
            <w:r>
              <w:t xml:space="preserve">.1 </w:t>
            </w:r>
            <w:r w:rsidRPr="00135F17">
              <w:t>Nombre descriptivo del proyecto</w:t>
            </w:r>
            <w:bookmarkEnd w:id="10"/>
            <w:bookmarkEnd w:id="11"/>
          </w:p>
        </w:tc>
      </w:tr>
      <w:tr w:rsidR="006E06E9" w:rsidRPr="00135F17" w14:paraId="1333B526" w14:textId="77777777">
        <w:tc>
          <w:tcPr>
            <w:tcW w:w="5000" w:type="pct"/>
          </w:tcPr>
          <w:p w14:paraId="2DE7083C" w14:textId="77777777" w:rsidR="006E06E9" w:rsidRPr="00135F17" w:rsidRDefault="006E06E9">
            <w:pPr>
              <w:spacing w:after="120"/>
              <w:rPr>
                <w:rFonts w:cstheme="minorHAnsi"/>
              </w:rPr>
            </w:pPr>
            <w:r w:rsidRPr="00135F17">
              <w:rPr>
                <w:rFonts w:cstheme="minorHAnsi"/>
                <w:color w:val="000000"/>
              </w:rPr>
              <w:t>[Respuesta]</w:t>
            </w:r>
          </w:p>
        </w:tc>
      </w:tr>
      <w:tr w:rsidR="006E06E9" w:rsidRPr="00135F17" w14:paraId="6D847565" w14:textId="77777777">
        <w:tc>
          <w:tcPr>
            <w:tcW w:w="5000" w:type="pct"/>
          </w:tcPr>
          <w:p w14:paraId="41B933FE" w14:textId="74D0CA90" w:rsidR="006E06E9" w:rsidRPr="00135F17" w:rsidRDefault="006E06E9">
            <w:pPr>
              <w:shd w:val="clear" w:color="auto" w:fill="DBE5F1" w:themeFill="accent1" w:themeFillTint="33"/>
            </w:pPr>
            <w:bookmarkStart w:id="12" w:name="_Toc161243513"/>
            <w:bookmarkStart w:id="13" w:name="_Toc185405247"/>
            <w:r>
              <w:t xml:space="preserve">1.2 </w:t>
            </w:r>
            <w:bookmarkEnd w:id="12"/>
            <w:bookmarkEnd w:id="13"/>
            <w:r w:rsidR="00A72B0F">
              <w:t>Tipo de proyecto</w:t>
            </w:r>
          </w:p>
          <w:p w14:paraId="790C7229" w14:textId="621A36E8" w:rsidR="006E06E9" w:rsidRPr="00135F17" w:rsidRDefault="00DE0493">
            <w:pPr>
              <w:spacing w:after="120"/>
              <w:ind w:left="360"/>
              <w:contextualSpacing/>
              <w:rPr>
                <w:rFonts w:cstheme="minorHAnsi"/>
                <w:i/>
                <w:iCs/>
                <w:sz w:val="16"/>
                <w:szCs w:val="16"/>
              </w:rPr>
            </w:pPr>
            <w:r w:rsidRPr="00DE0493">
              <w:rPr>
                <w:rFonts w:cstheme="minorHAnsi"/>
                <w:i/>
                <w:iCs/>
                <w:sz w:val="16"/>
                <w:szCs w:val="16"/>
              </w:rPr>
              <w:t>Anexo II de las Bases Reguladoras (Orden TDF/1229/2024, de 4 de noviembre)</w:t>
            </w:r>
            <w:r w:rsidR="006E06E9" w:rsidRPr="00135F17">
              <w:rPr>
                <w:rFonts w:cstheme="minorHAnsi"/>
                <w:i/>
                <w:iCs/>
                <w:sz w:val="16"/>
                <w:szCs w:val="16"/>
              </w:rPr>
              <w:t>.</w:t>
            </w:r>
          </w:p>
        </w:tc>
      </w:tr>
      <w:tr w:rsidR="006E06E9" w:rsidRPr="00135F17" w14:paraId="30DD7C15" w14:textId="77777777">
        <w:tc>
          <w:tcPr>
            <w:tcW w:w="5000" w:type="pct"/>
          </w:tcPr>
          <w:p w14:paraId="0D98901E" w14:textId="77777777" w:rsidR="006E06E9" w:rsidRPr="00135F17" w:rsidRDefault="006E06E9">
            <w:pPr>
              <w:spacing w:after="120"/>
              <w:rPr>
                <w:rFonts w:cstheme="minorHAnsi"/>
                <w:color w:val="000000"/>
              </w:rPr>
            </w:pPr>
            <w:r w:rsidRPr="00135F17">
              <w:rPr>
                <w:rFonts w:cstheme="minorHAnsi"/>
                <w:color w:val="000000"/>
              </w:rPr>
              <w:t>[Respuesta]</w:t>
            </w:r>
          </w:p>
        </w:tc>
      </w:tr>
      <w:tr w:rsidR="006E06E9" w:rsidRPr="00135F17" w14:paraId="38717672" w14:textId="77777777">
        <w:tc>
          <w:tcPr>
            <w:tcW w:w="5000" w:type="pct"/>
          </w:tcPr>
          <w:p w14:paraId="3BEDF969" w14:textId="77777777" w:rsidR="006E06E9" w:rsidRDefault="006E06E9">
            <w:pPr>
              <w:shd w:val="clear" w:color="auto" w:fill="DBE5F1" w:themeFill="accent1" w:themeFillTint="33"/>
            </w:pPr>
            <w:bookmarkStart w:id="14" w:name="_Toc185405248"/>
            <w:r>
              <w:t xml:space="preserve">1.3 Sector </w:t>
            </w:r>
            <w:bookmarkEnd w:id="14"/>
          </w:p>
          <w:p w14:paraId="33860B6F" w14:textId="77777777" w:rsidR="006E06E9" w:rsidRPr="0086754C" w:rsidRDefault="006E06E9" w:rsidP="00DE0493">
            <w:pPr>
              <w:ind w:left="311"/>
            </w:pPr>
            <w:r w:rsidRPr="006E06E9">
              <w:rPr>
                <w:rFonts w:cstheme="minorHAnsi"/>
                <w:i/>
                <w:iCs/>
                <w:sz w:val="16"/>
                <w:szCs w:val="16"/>
              </w:rPr>
              <w:t>Indicar el sector al que se dirige la propuesta.</w:t>
            </w:r>
          </w:p>
        </w:tc>
      </w:tr>
      <w:tr w:rsidR="006E06E9" w:rsidRPr="00135F17" w14:paraId="01DE33BE" w14:textId="77777777">
        <w:tc>
          <w:tcPr>
            <w:tcW w:w="5000" w:type="pct"/>
            <w:shd w:val="clear" w:color="auto" w:fill="auto"/>
          </w:tcPr>
          <w:p w14:paraId="73D9B413" w14:textId="77777777" w:rsidR="006E06E9" w:rsidRDefault="006E06E9">
            <w:pPr>
              <w:spacing w:after="120"/>
            </w:pPr>
            <w:r w:rsidRPr="00F63EDF">
              <w:rPr>
                <w:rFonts w:cstheme="minorHAnsi"/>
                <w:color w:val="000000"/>
              </w:rPr>
              <w:t>[Respuesta]</w:t>
            </w:r>
            <w:r>
              <w:rPr>
                <w:rFonts w:cstheme="minorHAnsi"/>
                <w:color w:val="000000"/>
              </w:rPr>
              <w:tab/>
            </w:r>
          </w:p>
        </w:tc>
      </w:tr>
      <w:tr w:rsidR="006E06E9" w:rsidRPr="00135F17" w14:paraId="60CC4690" w14:textId="77777777">
        <w:tc>
          <w:tcPr>
            <w:tcW w:w="5000" w:type="pct"/>
          </w:tcPr>
          <w:p w14:paraId="4473B6CC" w14:textId="77777777" w:rsidR="006E06E9" w:rsidRPr="00135F17" w:rsidRDefault="006E06E9">
            <w:pPr>
              <w:shd w:val="clear" w:color="auto" w:fill="DBE5F1" w:themeFill="accent1" w:themeFillTint="33"/>
            </w:pPr>
            <w:bookmarkStart w:id="15" w:name="_Toc161243514"/>
            <w:bookmarkStart w:id="16" w:name="_Toc185405249"/>
            <w:r>
              <w:t xml:space="preserve">1.4 </w:t>
            </w:r>
            <w:r w:rsidRPr="00135F17">
              <w:t>Resumen ejecutivo</w:t>
            </w:r>
            <w:bookmarkEnd w:id="15"/>
            <w:bookmarkEnd w:id="16"/>
          </w:p>
          <w:p w14:paraId="2638817C" w14:textId="77777777" w:rsidR="006E06E9" w:rsidRPr="00135F17" w:rsidRDefault="006E06E9">
            <w:pPr>
              <w:spacing w:after="120"/>
              <w:ind w:left="360"/>
              <w:contextualSpacing/>
              <w:rPr>
                <w:rFonts w:cstheme="minorHAnsi"/>
                <w:i/>
                <w:iCs/>
              </w:rPr>
            </w:pPr>
            <w:r w:rsidRPr="00135F17">
              <w:rPr>
                <w:rFonts w:cstheme="minorHAnsi"/>
                <w:i/>
                <w:iCs/>
                <w:sz w:val="16"/>
                <w:szCs w:val="16"/>
              </w:rPr>
              <w:t xml:space="preserve">Indicar justificadamente el carácter singular e innovador de la propuesta presentada. </w:t>
            </w:r>
            <w:r w:rsidRPr="007B6C52">
              <w:rPr>
                <w:rFonts w:cstheme="minorHAnsi"/>
                <w:i/>
                <w:iCs/>
                <w:sz w:val="16"/>
                <w:szCs w:val="16"/>
              </w:rPr>
              <w:t>Adicionalmente, se incluirá la descripción de la actividad del solicitante y en el caso de proceder, el ecosistema de entidades que son potenciales participantes en la propuesta</w:t>
            </w:r>
            <w:r>
              <w:rPr>
                <w:rFonts w:cstheme="minorHAnsi"/>
                <w:i/>
                <w:iCs/>
                <w:sz w:val="16"/>
                <w:szCs w:val="16"/>
              </w:rPr>
              <w:t>.</w:t>
            </w:r>
          </w:p>
        </w:tc>
      </w:tr>
      <w:tr w:rsidR="006E06E9" w:rsidRPr="00135F17" w14:paraId="22185ADF" w14:textId="77777777">
        <w:trPr>
          <w:trHeight w:val="5139"/>
        </w:trPr>
        <w:tc>
          <w:tcPr>
            <w:tcW w:w="5000" w:type="pct"/>
          </w:tcPr>
          <w:p w14:paraId="17BBFE52" w14:textId="77777777" w:rsidR="006E06E9" w:rsidRPr="00135F17" w:rsidRDefault="006E06E9">
            <w:pPr>
              <w:spacing w:after="120"/>
              <w:rPr>
                <w:rFonts w:cstheme="minorHAnsi"/>
                <w:color w:val="000000"/>
              </w:rPr>
            </w:pPr>
          </w:p>
        </w:tc>
      </w:tr>
    </w:tbl>
    <w:p w14:paraId="163F4160" w14:textId="77777777" w:rsidR="002A1D47" w:rsidRDefault="002A1D47" w:rsidP="00B96B6E">
      <w:pPr>
        <w:jc w:val="both"/>
      </w:pPr>
    </w:p>
    <w:p w14:paraId="5CADA5B6" w14:textId="5CC946BF" w:rsidR="008449B0" w:rsidRDefault="008449B0" w:rsidP="008449B0">
      <w:pPr>
        <w:pStyle w:val="Ttulo1"/>
        <w:jc w:val="both"/>
      </w:pPr>
      <w:bookmarkStart w:id="17" w:name="_Toc185421985"/>
      <w:bookmarkStart w:id="18" w:name="_Toc185582751"/>
      <w:r w:rsidRPr="00135F17">
        <w:t xml:space="preserve">PARTE </w:t>
      </w:r>
      <w:r w:rsidR="005F345A">
        <w:t>2</w:t>
      </w:r>
      <w:r w:rsidRPr="00135F17">
        <w:t xml:space="preserve">: </w:t>
      </w:r>
      <w:r w:rsidR="00F62430" w:rsidRPr="005F345A">
        <w:t>ADECUACIÓN AL OBJETO Y TIPO DE PROYECTO DE LOS DEFINIDOS EN EL ANEXO II DE LAS BASES REGULADORAS</w:t>
      </w:r>
      <w:bookmarkEnd w:id="17"/>
      <w:bookmarkEnd w:id="18"/>
    </w:p>
    <w:p w14:paraId="29D505CF" w14:textId="77777777" w:rsidR="008449B0" w:rsidRDefault="008449B0" w:rsidP="00831EA6">
      <w:pPr>
        <w:jc w:val="both"/>
      </w:pPr>
    </w:p>
    <w:p w14:paraId="0D11386E" w14:textId="643FC089" w:rsidR="0093565B" w:rsidRDefault="0093565B" w:rsidP="0093565B">
      <w:pPr>
        <w:spacing w:before="120" w:after="120" w:line="269" w:lineRule="auto"/>
      </w:pPr>
      <w:r>
        <w:t>Se detallará en este apartado cómo el proyecto encaja en alguna de las tipologías de proyectos recogidas en el Anexo II de las Bases Reguladoras</w:t>
      </w:r>
      <w:r w:rsidR="003C2306">
        <w:t xml:space="preserve"> (</w:t>
      </w:r>
      <w:r w:rsidR="006679EE" w:rsidRPr="006679EE">
        <w:t>Orden TDF/1229/2024, de 4 de noviembre</w:t>
      </w:r>
      <w:r w:rsidR="003C2306">
        <w:t>)</w:t>
      </w:r>
      <w:r>
        <w:t>.</w:t>
      </w:r>
    </w:p>
    <w:p w14:paraId="5C790071" w14:textId="61F9DD15" w:rsidR="00DB38BB" w:rsidRPr="00DB38BB" w:rsidRDefault="00DB38BB" w:rsidP="00A0133C">
      <w:pPr>
        <w:pStyle w:val="Prrafodelista"/>
        <w:numPr>
          <w:ilvl w:val="0"/>
          <w:numId w:val="11"/>
        </w:numPr>
      </w:pPr>
      <w:r w:rsidRPr="00DB38BB">
        <w:rPr>
          <w:i/>
          <w:iCs/>
        </w:rPr>
        <w:t>Building blocks</w:t>
      </w:r>
      <w:r w:rsidRPr="00DB38BB">
        <w:t> de espacios de datos.</w:t>
      </w:r>
    </w:p>
    <w:p w14:paraId="2912DCD3" w14:textId="182B74C0" w:rsidR="00DB38BB" w:rsidRPr="00DB38BB" w:rsidRDefault="00DB38BB" w:rsidP="00A0133C">
      <w:pPr>
        <w:pStyle w:val="Prrafodelista"/>
        <w:numPr>
          <w:ilvl w:val="0"/>
          <w:numId w:val="11"/>
        </w:numPr>
      </w:pPr>
      <w:r w:rsidRPr="00DB38BB">
        <w:t>Productos y servicios de datos.</w:t>
      </w:r>
    </w:p>
    <w:p w14:paraId="53AE4219" w14:textId="3F14A6C1" w:rsidR="00DB38BB" w:rsidRPr="00DB38BB" w:rsidRDefault="00DB38BB" w:rsidP="00A0133C">
      <w:pPr>
        <w:pStyle w:val="Prrafodelista"/>
        <w:numPr>
          <w:ilvl w:val="0"/>
          <w:numId w:val="11"/>
        </w:numPr>
      </w:pPr>
      <w:r w:rsidRPr="00DB38BB">
        <w:t>Herramientas de tratamiento de datos.</w:t>
      </w:r>
    </w:p>
    <w:p w14:paraId="5F2AA2CE" w14:textId="4DE737B9" w:rsidR="00DB38BB" w:rsidRPr="00DB38BB" w:rsidRDefault="00DB38BB" w:rsidP="00A0133C">
      <w:pPr>
        <w:pStyle w:val="Prrafodelista"/>
        <w:numPr>
          <w:ilvl w:val="0"/>
          <w:numId w:val="11"/>
        </w:numPr>
      </w:pPr>
      <w:r w:rsidRPr="00DB38BB">
        <w:t>Plataformas de espacios de datos.</w:t>
      </w:r>
    </w:p>
    <w:p w14:paraId="01B49DFE" w14:textId="67F0DAF1" w:rsidR="00DB38BB" w:rsidRPr="00DB38BB" w:rsidRDefault="00DB38BB" w:rsidP="00A0133C">
      <w:pPr>
        <w:pStyle w:val="Prrafodelista"/>
        <w:numPr>
          <w:ilvl w:val="0"/>
          <w:numId w:val="11"/>
        </w:numPr>
      </w:pPr>
      <w:r w:rsidRPr="00DB38BB">
        <w:t>Descubrimiento de datos.</w:t>
      </w:r>
    </w:p>
    <w:p w14:paraId="091DD4FF" w14:textId="5477292C" w:rsidR="00DB38BB" w:rsidRPr="00DB38BB" w:rsidRDefault="00DB38BB" w:rsidP="00A0133C">
      <w:pPr>
        <w:pStyle w:val="Prrafodelista"/>
        <w:numPr>
          <w:ilvl w:val="0"/>
          <w:numId w:val="11"/>
        </w:numPr>
      </w:pPr>
      <w:r w:rsidRPr="00DB38BB">
        <w:t>Herramientas para asegurar el cumplimiento normativo.</w:t>
      </w:r>
    </w:p>
    <w:p w14:paraId="2443935A" w14:textId="77777777" w:rsidR="00DB38BB" w:rsidRDefault="00DB38BB" w:rsidP="0093565B">
      <w:pPr>
        <w:spacing w:before="120" w:after="120" w:line="269" w:lineRule="auto"/>
      </w:pPr>
    </w:p>
    <w:p w14:paraId="68AE9A77" w14:textId="338A664C" w:rsidR="0093565B" w:rsidRDefault="00DB38BB" w:rsidP="0093565B">
      <w:pPr>
        <w:spacing w:before="120" w:after="120" w:line="269" w:lineRule="auto"/>
      </w:pPr>
      <w:r>
        <w:t>Se deberá incluir</w:t>
      </w:r>
      <w:r w:rsidR="0093565B">
        <w:t>:</w:t>
      </w:r>
    </w:p>
    <w:p w14:paraId="0D68C484" w14:textId="77777777" w:rsidR="0093565B" w:rsidRDefault="0093565B" w:rsidP="00A0133C">
      <w:pPr>
        <w:pStyle w:val="Prrafodelista"/>
        <w:numPr>
          <w:ilvl w:val="0"/>
          <w:numId w:val="12"/>
        </w:numPr>
        <w:spacing w:before="120" w:after="120" w:line="269" w:lineRule="auto"/>
        <w:contextualSpacing/>
        <w:jc w:val="both"/>
      </w:pPr>
      <w:r w:rsidRPr="001A66DA">
        <w:t xml:space="preserve">Descripción general del </w:t>
      </w:r>
      <w:r>
        <w:t xml:space="preserve">producto o servicio. </w:t>
      </w:r>
    </w:p>
    <w:p w14:paraId="0747A40B" w14:textId="77777777" w:rsidR="0093565B" w:rsidRDefault="0093565B" w:rsidP="00A0133C">
      <w:pPr>
        <w:pStyle w:val="Prrafodelista"/>
        <w:numPr>
          <w:ilvl w:val="0"/>
          <w:numId w:val="12"/>
        </w:numPr>
        <w:spacing w:before="120" w:after="120" w:line="269" w:lineRule="auto"/>
        <w:contextualSpacing/>
        <w:jc w:val="both"/>
      </w:pPr>
      <w:r>
        <w:t>Justificación de cómo el proyecto se adecua a uno o varios de los tipos de proyectos recogidos en el Anexo II de las Bases Reguladoras.</w:t>
      </w:r>
    </w:p>
    <w:p w14:paraId="0BFA27BA" w14:textId="278EE537" w:rsidR="00C34B2A" w:rsidRDefault="00C34B2A" w:rsidP="00C34B2A">
      <w:pPr>
        <w:pStyle w:val="Ttulo1"/>
        <w:jc w:val="both"/>
      </w:pPr>
      <w:bookmarkStart w:id="19" w:name="_Toc185421986"/>
      <w:bookmarkStart w:id="20" w:name="_Toc185582752"/>
      <w:r w:rsidRPr="00135F17">
        <w:t xml:space="preserve">PARTE </w:t>
      </w:r>
      <w:r>
        <w:t>3</w:t>
      </w:r>
      <w:r w:rsidRPr="00135F17">
        <w:t xml:space="preserve">: </w:t>
      </w:r>
      <w:r w:rsidR="00643523" w:rsidRPr="00643523">
        <w:t>JUSTIFICACIÓN DE LA APLICACIÓN A UN SECTOR CONCRETO</w:t>
      </w:r>
      <w:bookmarkEnd w:id="19"/>
      <w:bookmarkEnd w:id="20"/>
    </w:p>
    <w:p w14:paraId="3F35BF56" w14:textId="77777777" w:rsidR="00C34B2A" w:rsidRDefault="00C34B2A" w:rsidP="00831EA6">
      <w:pPr>
        <w:jc w:val="both"/>
      </w:pPr>
    </w:p>
    <w:p w14:paraId="4917CCF9" w14:textId="68D69F7F" w:rsidR="009C2416" w:rsidRDefault="00DB38BB" w:rsidP="00DB38BB">
      <w:pPr>
        <w:pStyle w:val="Prrafodelista"/>
        <w:spacing w:before="120" w:after="120" w:line="269" w:lineRule="auto"/>
        <w:ind w:left="0"/>
        <w:jc w:val="both"/>
      </w:pPr>
      <w:r w:rsidRPr="00890453">
        <w:rPr>
          <w:b/>
          <w:u w:val="single"/>
        </w:rPr>
        <w:t xml:space="preserve">Solo completar si se trata de un </w:t>
      </w:r>
      <w:r w:rsidR="009C2416" w:rsidRPr="00890453">
        <w:rPr>
          <w:b/>
          <w:u w:val="single"/>
        </w:rPr>
        <w:t>proyecto que opt</w:t>
      </w:r>
      <w:r w:rsidRPr="00890453">
        <w:rPr>
          <w:b/>
          <w:u w:val="single"/>
        </w:rPr>
        <w:t>a</w:t>
      </w:r>
      <w:r w:rsidR="009C2416" w:rsidRPr="00890453">
        <w:rPr>
          <w:b/>
          <w:u w:val="single"/>
        </w:rPr>
        <w:t xml:space="preserve"> a las reservas presupuestarias previstas en el Artículo 3.3 </w:t>
      </w:r>
      <w:r w:rsidR="00DC5F9B" w:rsidRPr="00890453">
        <w:rPr>
          <w:b/>
          <w:u w:val="single"/>
        </w:rPr>
        <w:t>de la convocatoria</w:t>
      </w:r>
      <w:r w:rsidR="00CC1796">
        <w:t xml:space="preserve">. Se </w:t>
      </w:r>
      <w:r w:rsidR="009C2416" w:rsidRPr="00511712">
        <w:t>deberá justificar en este apartado</w:t>
      </w:r>
      <w:r w:rsidR="009C2416">
        <w:t xml:space="preserve"> las características particulares que hacen que el producto o servicio tenga una aplicación específica para dicho sector. </w:t>
      </w:r>
    </w:p>
    <w:p w14:paraId="311F4A0B" w14:textId="77777777" w:rsidR="009C2416" w:rsidRPr="00511712" w:rsidRDefault="009C2416" w:rsidP="00DB38BB">
      <w:pPr>
        <w:pStyle w:val="Prrafodelista"/>
        <w:spacing w:before="120" w:after="120" w:line="269" w:lineRule="auto"/>
        <w:ind w:left="0"/>
        <w:jc w:val="both"/>
      </w:pPr>
      <w:r w:rsidRPr="00890453">
        <w:rPr>
          <w:b/>
          <w:u w:val="single"/>
        </w:rPr>
        <w:lastRenderedPageBreak/>
        <w:t>En el caso</w:t>
      </w:r>
      <w:r w:rsidRPr="00511712">
        <w:t xml:space="preserve"> de los proyectos que opten a la reserva </w:t>
      </w:r>
      <w:r>
        <w:t>presupuestaria para el</w:t>
      </w:r>
      <w:r w:rsidRPr="00511712">
        <w:t xml:space="preserve"> </w:t>
      </w:r>
      <w:r w:rsidRPr="00890453">
        <w:rPr>
          <w:b/>
          <w:u w:val="single"/>
        </w:rPr>
        <w:t>sector salud</w:t>
      </w:r>
      <w:r w:rsidRPr="00511712">
        <w:t xml:space="preserve">, </w:t>
      </w:r>
      <w:r>
        <w:t xml:space="preserve">se </w:t>
      </w:r>
      <w:r w:rsidRPr="00511712">
        <w:t xml:space="preserve">deberá </w:t>
      </w:r>
      <w:r>
        <w:t xml:space="preserve">justificar la motivación y cómo los </w:t>
      </w:r>
      <w:r w:rsidRPr="008B114F">
        <w:rPr>
          <w:lang w:eastAsia="es-ES"/>
        </w:rPr>
        <w:t xml:space="preserve">nuevos desarrollos o </w:t>
      </w:r>
      <w:r w:rsidRPr="00C81D52">
        <w:rPr>
          <w:lang w:eastAsia="es-ES"/>
        </w:rPr>
        <w:t>adaptaci</w:t>
      </w:r>
      <w:r w:rsidRPr="008B114F">
        <w:rPr>
          <w:lang w:eastAsia="es-ES"/>
        </w:rPr>
        <w:t>ones</w:t>
      </w:r>
      <w:r w:rsidRPr="00C81D52">
        <w:rPr>
          <w:lang w:eastAsia="es-ES"/>
        </w:rPr>
        <w:t xml:space="preserve"> de</w:t>
      </w:r>
      <w:r>
        <w:rPr>
          <w:lang w:eastAsia="es-ES"/>
        </w:rPr>
        <w:t>l</w:t>
      </w:r>
      <w:r w:rsidRPr="00C81D52">
        <w:rPr>
          <w:lang w:eastAsia="es-ES"/>
        </w:rPr>
        <w:t xml:space="preserve"> producto </w:t>
      </w:r>
      <w:r>
        <w:rPr>
          <w:lang w:eastAsia="es-ES"/>
        </w:rPr>
        <w:t>o</w:t>
      </w:r>
      <w:r w:rsidRPr="00C81D52">
        <w:rPr>
          <w:lang w:eastAsia="es-ES"/>
        </w:rPr>
        <w:t xml:space="preserve"> servicio</w:t>
      </w:r>
      <w:r>
        <w:rPr>
          <w:lang w:eastAsia="es-ES"/>
        </w:rPr>
        <w:t xml:space="preserve"> servirán</w:t>
      </w:r>
      <w:r w:rsidRPr="008B114F">
        <w:rPr>
          <w:lang w:eastAsia="es-ES"/>
        </w:rPr>
        <w:t xml:space="preserve"> para </w:t>
      </w:r>
      <w:r>
        <w:rPr>
          <w:lang w:eastAsia="es-ES"/>
        </w:rPr>
        <w:t>dar</w:t>
      </w:r>
      <w:r w:rsidRPr="008B114F">
        <w:rPr>
          <w:lang w:eastAsia="es-ES"/>
        </w:rPr>
        <w:t xml:space="preserve"> cumplimiento </w:t>
      </w:r>
      <w:r>
        <w:rPr>
          <w:lang w:eastAsia="es-ES"/>
        </w:rPr>
        <w:t>a</w:t>
      </w:r>
      <w:r w:rsidRPr="008B114F">
        <w:rPr>
          <w:lang w:eastAsia="es-ES"/>
        </w:rPr>
        <w:t xml:space="preserve"> los requisitos que se establezcan en el Reglamento Europeo sobre el Espacio Europeo de Datos Sanitarios</w:t>
      </w:r>
      <w:r>
        <w:rPr>
          <w:lang w:eastAsia="es-ES"/>
        </w:rPr>
        <w:t>.</w:t>
      </w:r>
    </w:p>
    <w:p w14:paraId="75024446" w14:textId="75DBE436" w:rsidR="00133D84" w:rsidRDefault="00135F17" w:rsidP="00831EA6">
      <w:pPr>
        <w:pStyle w:val="Ttulo1"/>
        <w:jc w:val="both"/>
      </w:pPr>
      <w:bookmarkStart w:id="21" w:name="_Toc185421987"/>
      <w:bookmarkStart w:id="22" w:name="_Toc185582753"/>
      <w:r>
        <w:t xml:space="preserve">PARTE </w:t>
      </w:r>
      <w:r w:rsidR="00643523">
        <w:t>4</w:t>
      </w:r>
      <w:r>
        <w:t xml:space="preserve">: </w:t>
      </w:r>
      <w:r w:rsidR="006215F2" w:rsidRPr="006215F2">
        <w:t>SOLUCIÓN TÉCNICA</w:t>
      </w:r>
      <w:bookmarkEnd w:id="21"/>
      <w:bookmarkEnd w:id="22"/>
    </w:p>
    <w:p w14:paraId="6703EFE7" w14:textId="77777777" w:rsidR="00133D84" w:rsidRPr="0049793B" w:rsidRDefault="00133D84" w:rsidP="00831EA6">
      <w:pPr>
        <w:jc w:val="both"/>
      </w:pPr>
    </w:p>
    <w:p w14:paraId="6AE44CFD" w14:textId="710591B3" w:rsidR="009D45FF" w:rsidRDefault="009D45FF" w:rsidP="00DB38BB">
      <w:pPr>
        <w:pStyle w:val="Prrafodelista"/>
        <w:spacing w:before="120" w:after="120" w:line="269" w:lineRule="auto"/>
        <w:ind w:left="0"/>
        <w:jc w:val="both"/>
      </w:pPr>
      <w:r w:rsidRPr="00D9509E">
        <w:t xml:space="preserve">En este apartado deberá </w:t>
      </w:r>
      <w:r>
        <w:t>desarrollarse</w:t>
      </w:r>
      <w:r w:rsidRPr="00D9509E">
        <w:t xml:space="preserve"> la solución técnica planteada. </w:t>
      </w:r>
      <w:r>
        <w:t>Se podrán incluir elementos tales como:</w:t>
      </w:r>
    </w:p>
    <w:p w14:paraId="536A6A63" w14:textId="77777777" w:rsidR="009D45FF" w:rsidRPr="00CC1ADF" w:rsidRDefault="009D45FF" w:rsidP="00A0133C">
      <w:pPr>
        <w:pStyle w:val="Prrafodelista"/>
        <w:numPr>
          <w:ilvl w:val="0"/>
          <w:numId w:val="13"/>
        </w:numPr>
        <w:spacing w:before="120" w:after="120" w:line="269" w:lineRule="auto"/>
        <w:contextualSpacing/>
        <w:jc w:val="both"/>
      </w:pPr>
      <w:r w:rsidRPr="00CC1ADF">
        <w:t>Arquitectura de referencia elegida y cuáles de sus componentes serán utilizados.</w:t>
      </w:r>
    </w:p>
    <w:p w14:paraId="34804822" w14:textId="77777777" w:rsidR="009D45FF" w:rsidRPr="00CC1ADF" w:rsidRDefault="009D45FF" w:rsidP="00A0133C">
      <w:pPr>
        <w:pStyle w:val="Prrafodelista"/>
        <w:numPr>
          <w:ilvl w:val="0"/>
          <w:numId w:val="13"/>
        </w:numPr>
        <w:spacing w:before="120" w:after="120" w:line="269" w:lineRule="auto"/>
        <w:contextualSpacing/>
        <w:jc w:val="both"/>
      </w:pPr>
      <w:r w:rsidRPr="00CC1ADF">
        <w:t>Infraestructuras hardware y software.</w:t>
      </w:r>
    </w:p>
    <w:p w14:paraId="385C16F8" w14:textId="77777777" w:rsidR="009D45FF" w:rsidRPr="00CC1ADF" w:rsidRDefault="009D45FF" w:rsidP="00A0133C">
      <w:pPr>
        <w:pStyle w:val="Prrafodelista"/>
        <w:numPr>
          <w:ilvl w:val="0"/>
          <w:numId w:val="13"/>
        </w:numPr>
        <w:spacing w:before="120" w:after="120" w:line="269" w:lineRule="auto"/>
        <w:contextualSpacing/>
        <w:jc w:val="both"/>
      </w:pPr>
      <w:r w:rsidRPr="00CC1ADF">
        <w:t>Servicios relacionados con la privacidad y soberanía de datos, así como los mecanismos de seguridad que se emplearán.</w:t>
      </w:r>
    </w:p>
    <w:p w14:paraId="3FEA0109" w14:textId="77777777" w:rsidR="009D45FF" w:rsidRDefault="009D45FF" w:rsidP="00A0133C">
      <w:pPr>
        <w:pStyle w:val="Prrafodelista"/>
        <w:numPr>
          <w:ilvl w:val="0"/>
          <w:numId w:val="13"/>
        </w:numPr>
        <w:spacing w:before="120" w:after="120" w:line="269" w:lineRule="auto"/>
        <w:contextualSpacing/>
        <w:jc w:val="both"/>
      </w:pPr>
      <w:r w:rsidRPr="00CC1ADF">
        <w:t>Protocolos y mecanismos de interconexión.</w:t>
      </w:r>
    </w:p>
    <w:p w14:paraId="0F36810D" w14:textId="77777777" w:rsidR="009D45FF" w:rsidRDefault="009D45FF" w:rsidP="00A0133C">
      <w:pPr>
        <w:pStyle w:val="Prrafodelista"/>
        <w:numPr>
          <w:ilvl w:val="0"/>
          <w:numId w:val="13"/>
        </w:numPr>
        <w:spacing w:before="120" w:after="120" w:line="269" w:lineRule="auto"/>
        <w:contextualSpacing/>
        <w:jc w:val="both"/>
      </w:pPr>
      <w:r>
        <w:t>Tecnologías utilizadas.</w:t>
      </w:r>
    </w:p>
    <w:p w14:paraId="1E6A854F" w14:textId="77777777" w:rsidR="00130EEC" w:rsidRDefault="00130EEC" w:rsidP="00130EEC">
      <w:pPr>
        <w:pStyle w:val="Prrafodelista"/>
        <w:spacing w:before="120" w:after="120" w:line="269" w:lineRule="auto"/>
        <w:ind w:left="360"/>
        <w:contextualSpacing/>
        <w:jc w:val="both"/>
      </w:pPr>
    </w:p>
    <w:p w14:paraId="0DAC30C0" w14:textId="0AE32BAF" w:rsidR="00130EEC" w:rsidRPr="00CC1ADF" w:rsidRDefault="00DB38BB" w:rsidP="00DB38BB">
      <w:pPr>
        <w:jc w:val="both"/>
      </w:pPr>
      <w:r w:rsidRPr="00D9509E">
        <w:t>Se recomienda el uso de un diagrama de la arquitectura técnica y la explicación de los bloques que lo</w:t>
      </w:r>
      <w:r>
        <w:t xml:space="preserve"> </w:t>
      </w:r>
      <w:r w:rsidRPr="00D9509E">
        <w:t xml:space="preserve">componen para describir </w:t>
      </w:r>
      <w:r>
        <w:t>la solución técnica</w:t>
      </w:r>
      <w:r w:rsidRPr="00D9509E">
        <w:t>.</w:t>
      </w:r>
    </w:p>
    <w:p w14:paraId="5DD9906F" w14:textId="7C1E2308" w:rsidR="00FC1B2C" w:rsidRDefault="00FC1B2C" w:rsidP="00831EA6">
      <w:pPr>
        <w:pStyle w:val="Ttulo1"/>
        <w:jc w:val="both"/>
        <w:rPr>
          <w:b w:val="0"/>
          <w:bCs w:val="0"/>
        </w:rPr>
      </w:pPr>
      <w:bookmarkStart w:id="23" w:name="_Toc185421988"/>
      <w:bookmarkStart w:id="24" w:name="_Toc185582754"/>
      <w:r w:rsidRPr="00133D84">
        <w:t xml:space="preserve">PARTE </w:t>
      </w:r>
      <w:r w:rsidR="00261411">
        <w:t>5</w:t>
      </w:r>
      <w:r w:rsidRPr="00133D84">
        <w:t>:</w:t>
      </w:r>
      <w:r>
        <w:t xml:space="preserve"> JUSTIFICACIÓN </w:t>
      </w:r>
      <w:r w:rsidR="00DE288E">
        <w:t>DEL EFECTO INCENTIVADOR DE LA AYUDA</w:t>
      </w:r>
      <w:bookmarkEnd w:id="23"/>
      <w:bookmarkEnd w:id="24"/>
    </w:p>
    <w:p w14:paraId="317F41EC" w14:textId="77777777" w:rsidR="00FC1B2C" w:rsidRDefault="00FC1B2C" w:rsidP="00831EA6">
      <w:pPr>
        <w:jc w:val="both"/>
        <w:rPr>
          <w:rFonts w:cstheme="minorHAnsi"/>
          <w:color w:val="000000"/>
        </w:rPr>
      </w:pPr>
    </w:p>
    <w:p w14:paraId="7C234D37" w14:textId="77777777" w:rsidR="003F525D" w:rsidRPr="00BF7777" w:rsidRDefault="003F525D" w:rsidP="003F525D">
      <w:pPr>
        <w:jc w:val="both"/>
        <w:rPr>
          <w:rFonts w:cstheme="minorHAnsi"/>
          <w:color w:val="000000"/>
        </w:rPr>
      </w:pPr>
      <w:r w:rsidRPr="00BF7777">
        <w:rPr>
          <w:rFonts w:cstheme="minorHAnsi"/>
          <w:color w:val="000000"/>
        </w:rPr>
        <w:t xml:space="preserve">De acuerdo con el </w:t>
      </w:r>
      <w:r>
        <w:rPr>
          <w:rFonts w:cstheme="minorHAnsi"/>
          <w:color w:val="000000"/>
        </w:rPr>
        <w:t>a</w:t>
      </w:r>
      <w:r w:rsidRPr="00BF7777">
        <w:rPr>
          <w:rFonts w:cstheme="minorHAnsi"/>
          <w:color w:val="000000"/>
        </w:rPr>
        <w:t xml:space="preserve">rtículo 6 del Reglamento General de Exención por Categorías, estas ayudas deberán tener </w:t>
      </w:r>
    </w:p>
    <w:p w14:paraId="7156395A" w14:textId="36049534" w:rsidR="003F525D" w:rsidRDefault="003F525D" w:rsidP="003F525D">
      <w:pPr>
        <w:jc w:val="both"/>
        <w:rPr>
          <w:rFonts w:cstheme="minorHAnsi"/>
          <w:color w:val="000000"/>
        </w:rPr>
      </w:pPr>
      <w:r w:rsidRPr="00BF7777">
        <w:rPr>
          <w:rFonts w:cstheme="minorHAnsi"/>
          <w:color w:val="000000"/>
        </w:rPr>
        <w:t xml:space="preserve">un efecto incentivador. Para justificar este punto </w:t>
      </w:r>
      <w:r w:rsidR="00821717">
        <w:rPr>
          <w:rFonts w:cstheme="minorHAnsi"/>
          <w:color w:val="000000"/>
        </w:rPr>
        <w:t xml:space="preserve">el solicitante </w:t>
      </w:r>
      <w:r w:rsidRPr="00BF7777">
        <w:rPr>
          <w:rFonts w:cstheme="minorHAnsi"/>
          <w:color w:val="000000"/>
        </w:rPr>
        <w:t xml:space="preserve">deberá </w:t>
      </w:r>
      <w:r>
        <w:rPr>
          <w:rFonts w:cstheme="minorHAnsi"/>
          <w:color w:val="000000"/>
        </w:rPr>
        <w:t>demostrar</w:t>
      </w:r>
      <w:r w:rsidRPr="00BF7777">
        <w:rPr>
          <w:rFonts w:cstheme="minorHAnsi"/>
          <w:color w:val="000000"/>
        </w:rPr>
        <w:t xml:space="preserve"> el efecto incentivador de la ayuda sobre las actuaciones para las que la solicita, valorando uno o más de los criterios siguientes:</w:t>
      </w:r>
    </w:p>
    <w:p w14:paraId="13E33400" w14:textId="77777777" w:rsidR="003F525D" w:rsidRPr="00BF7777" w:rsidRDefault="003F525D" w:rsidP="003F525D">
      <w:pPr>
        <w:jc w:val="both"/>
        <w:rPr>
          <w:rFonts w:cstheme="minorHAnsi"/>
          <w:color w:val="000000"/>
        </w:rPr>
      </w:pPr>
    </w:p>
    <w:p w14:paraId="0E4E92AF" w14:textId="77777777" w:rsidR="003F525D" w:rsidRPr="00BF7777" w:rsidRDefault="003F525D" w:rsidP="00A0133C">
      <w:pPr>
        <w:pStyle w:val="Prrafodelista"/>
        <w:numPr>
          <w:ilvl w:val="0"/>
          <w:numId w:val="16"/>
        </w:numPr>
        <w:jc w:val="both"/>
        <w:rPr>
          <w:rFonts w:cstheme="minorHAnsi"/>
          <w:color w:val="000000"/>
        </w:rPr>
      </w:pPr>
      <w:r w:rsidRPr="00BF7777">
        <w:rPr>
          <w:rFonts w:cstheme="minorHAnsi"/>
          <w:color w:val="000000"/>
        </w:rPr>
        <w:t>Aumento sustancial del proyecto o actividad gracias a la ayuda.</w:t>
      </w:r>
    </w:p>
    <w:p w14:paraId="775DFD44" w14:textId="77777777" w:rsidR="003F525D" w:rsidRPr="00BF7777" w:rsidRDefault="003F525D" w:rsidP="00A0133C">
      <w:pPr>
        <w:pStyle w:val="Prrafodelista"/>
        <w:numPr>
          <w:ilvl w:val="0"/>
          <w:numId w:val="16"/>
        </w:numPr>
        <w:jc w:val="both"/>
        <w:rPr>
          <w:rFonts w:cstheme="minorHAnsi"/>
          <w:color w:val="000000"/>
        </w:rPr>
      </w:pPr>
      <w:r w:rsidRPr="00BF7777">
        <w:rPr>
          <w:rFonts w:cstheme="minorHAnsi"/>
          <w:color w:val="000000"/>
        </w:rPr>
        <w:t>Aumento sustancial del importe total invertido por el beneficiario en el proyecto o actividad gracias</w:t>
      </w:r>
      <w:r>
        <w:rPr>
          <w:rFonts w:cstheme="minorHAnsi"/>
          <w:color w:val="000000"/>
        </w:rPr>
        <w:t xml:space="preserve"> </w:t>
      </w:r>
      <w:r w:rsidRPr="00BF7777">
        <w:rPr>
          <w:rFonts w:cstheme="minorHAnsi"/>
          <w:color w:val="000000"/>
        </w:rPr>
        <w:t>a la ayuda.</w:t>
      </w:r>
    </w:p>
    <w:p w14:paraId="42877415" w14:textId="46A57881" w:rsidR="003F525D" w:rsidRDefault="003F525D" w:rsidP="00A0133C">
      <w:pPr>
        <w:pStyle w:val="Prrafodelista"/>
        <w:numPr>
          <w:ilvl w:val="0"/>
          <w:numId w:val="16"/>
        </w:numPr>
        <w:jc w:val="both"/>
        <w:rPr>
          <w:rFonts w:cstheme="minorHAnsi"/>
          <w:color w:val="000000"/>
        </w:rPr>
      </w:pPr>
      <w:r w:rsidRPr="00271F5D">
        <w:rPr>
          <w:rFonts w:cstheme="minorHAnsi"/>
          <w:color w:val="000000"/>
        </w:rPr>
        <w:t>Aumento sustancial del ritmo de ejecución del proyecto o actividad de que se trate.</w:t>
      </w:r>
      <w:r w:rsidRPr="00271F5D">
        <w:rPr>
          <w:rFonts w:cstheme="minorHAnsi"/>
          <w:color w:val="000000"/>
        </w:rPr>
        <w:cr/>
      </w:r>
    </w:p>
    <w:p w14:paraId="67606B5A" w14:textId="77777777" w:rsidR="00271F5D" w:rsidRPr="00271F5D" w:rsidRDefault="00271F5D" w:rsidP="00271F5D">
      <w:pPr>
        <w:pStyle w:val="Prrafodelista"/>
        <w:jc w:val="both"/>
        <w:rPr>
          <w:rFonts w:cstheme="minorHAnsi"/>
          <w:color w:val="000000"/>
        </w:rPr>
      </w:pPr>
    </w:p>
    <w:p w14:paraId="617D17A1" w14:textId="11A26AB8" w:rsidR="003F525D" w:rsidRPr="0049793B" w:rsidRDefault="003F525D" w:rsidP="003F525D">
      <w:pPr>
        <w:rPr>
          <w:rFonts w:cstheme="minorHAnsi"/>
          <w:color w:val="000000"/>
        </w:rPr>
      </w:pPr>
    </w:p>
    <w:p w14:paraId="3FD11489" w14:textId="76B9F9E8" w:rsidR="00133D84" w:rsidRDefault="00133D84" w:rsidP="00831EA6">
      <w:pPr>
        <w:pStyle w:val="Ttulo1"/>
        <w:jc w:val="both"/>
        <w:rPr>
          <w:b w:val="0"/>
          <w:bCs w:val="0"/>
        </w:rPr>
      </w:pPr>
      <w:bookmarkStart w:id="25" w:name="_Toc185421989"/>
      <w:bookmarkStart w:id="26" w:name="_Toc185582755"/>
      <w:r w:rsidRPr="00133D84">
        <w:t xml:space="preserve">PARTE </w:t>
      </w:r>
      <w:r w:rsidR="00F43929">
        <w:t>6</w:t>
      </w:r>
      <w:r w:rsidRPr="00133D84">
        <w:t>:</w:t>
      </w:r>
      <w:r w:rsidR="006326CB">
        <w:t xml:space="preserve"> </w:t>
      </w:r>
      <w:r w:rsidR="006326CB" w:rsidRPr="006326CB">
        <w:t>ALINEAMIENTO E INTEGRACIÓN CON ARQUITECTURAS DE ESPACIOS DE DATOS</w:t>
      </w:r>
      <w:bookmarkEnd w:id="25"/>
      <w:bookmarkEnd w:id="26"/>
      <w:r w:rsidR="006326CB">
        <w:t xml:space="preserve"> </w:t>
      </w:r>
    </w:p>
    <w:p w14:paraId="50D0102D" w14:textId="77777777" w:rsidR="00133D84" w:rsidRDefault="00133D84" w:rsidP="00831EA6">
      <w:pPr>
        <w:jc w:val="both"/>
        <w:rPr>
          <w:i/>
          <w:iCs/>
        </w:rPr>
      </w:pPr>
    </w:p>
    <w:p w14:paraId="541512C1" w14:textId="77777777" w:rsidR="00C32919" w:rsidRDefault="00B2632D" w:rsidP="00831EA6">
      <w:pPr>
        <w:jc w:val="both"/>
      </w:pPr>
      <w:r w:rsidRPr="00B2632D">
        <w:t>En este apartado se incluirá un detalle particular de los componentes de la solución técnica que posibilitan la utilización de datos externos al producto o servicio. Se podrá incluir una explicación de cómo el producto o servicio puede conectarse o integrarse con arquitecturas de espacios de datos.</w:t>
      </w:r>
      <w:r w:rsidR="00C32919">
        <w:t xml:space="preserve"> </w:t>
      </w:r>
    </w:p>
    <w:p w14:paraId="63E4422A" w14:textId="373D2AF1" w:rsidR="00B2632D" w:rsidRDefault="00C32919" w:rsidP="00831EA6">
      <w:pPr>
        <w:jc w:val="both"/>
      </w:pPr>
      <w:r>
        <w:t>Además, indicar específicamente si se habrá una conexión o no a un espacio de datos. En caso afirmativo, adjuntar una carta de apoyo que verifique dicha información.</w:t>
      </w:r>
    </w:p>
    <w:p w14:paraId="03FC49D2" w14:textId="77777777" w:rsidR="00655A07" w:rsidRDefault="00655A07" w:rsidP="00831EA6">
      <w:pPr>
        <w:jc w:val="both"/>
      </w:pPr>
    </w:p>
    <w:p w14:paraId="59097F43" w14:textId="688AE8F1" w:rsidR="00133D84" w:rsidRPr="00133D84" w:rsidRDefault="00D26C5B" w:rsidP="00831EA6">
      <w:pPr>
        <w:pStyle w:val="Ttulo1"/>
        <w:jc w:val="both"/>
      </w:pPr>
      <w:bookmarkStart w:id="27" w:name="_Toc161243522"/>
      <w:bookmarkStart w:id="28" w:name="_Toc184895229"/>
      <w:bookmarkStart w:id="29" w:name="_Toc185421990"/>
      <w:bookmarkStart w:id="30" w:name="_Toc185582756"/>
      <w:r w:rsidRPr="00133D84">
        <w:t xml:space="preserve">PARTE </w:t>
      </w:r>
      <w:r w:rsidR="00261411">
        <w:t>7</w:t>
      </w:r>
      <w:r w:rsidRPr="00133D84">
        <w:t>:</w:t>
      </w:r>
      <w:r>
        <w:t xml:space="preserve"> </w:t>
      </w:r>
      <w:bookmarkEnd w:id="27"/>
      <w:bookmarkEnd w:id="28"/>
      <w:r w:rsidR="00B2632D">
        <w:t>INTERÉS DEL MERCADO DE DATOS</w:t>
      </w:r>
      <w:bookmarkEnd w:id="29"/>
      <w:bookmarkEnd w:id="30"/>
    </w:p>
    <w:p w14:paraId="7DC70E06" w14:textId="77777777" w:rsidR="0049793B" w:rsidRDefault="0049793B" w:rsidP="00831EA6">
      <w:pPr>
        <w:jc w:val="both"/>
        <w:rPr>
          <w:i/>
          <w:iCs/>
        </w:rPr>
      </w:pPr>
    </w:p>
    <w:p w14:paraId="5F6E08DA" w14:textId="77777777" w:rsidR="006A058D" w:rsidRDefault="006A058D" w:rsidP="006A058D">
      <w:pPr>
        <w:jc w:val="both"/>
      </w:pPr>
      <w:r>
        <w:lastRenderedPageBreak/>
        <w:t>En este apartado se definirá el modelo de negocio del producto o servicio.</w:t>
      </w:r>
    </w:p>
    <w:p w14:paraId="16E7271F" w14:textId="77777777" w:rsidR="00DB38BB" w:rsidRDefault="00DB38BB" w:rsidP="006A058D">
      <w:pPr>
        <w:jc w:val="both"/>
      </w:pPr>
    </w:p>
    <w:p w14:paraId="1B567EA5" w14:textId="480F8827" w:rsidR="006A058D" w:rsidRDefault="006A058D" w:rsidP="006A058D">
      <w:pPr>
        <w:jc w:val="both"/>
      </w:pPr>
      <w:r>
        <w:t xml:space="preserve">El modelo de negocio se podrá describir a través de los siguientes apartados, utilizando, por ejemplo, el modelo </w:t>
      </w:r>
      <w:proofErr w:type="spellStart"/>
      <w:r>
        <w:t>Canvas</w:t>
      </w:r>
      <w:proofErr w:type="spellEnd"/>
      <w:r>
        <w:t>:</w:t>
      </w:r>
    </w:p>
    <w:p w14:paraId="0D6132C2" w14:textId="77777777" w:rsidR="005A47EE" w:rsidRDefault="005A47EE" w:rsidP="006A058D">
      <w:pPr>
        <w:jc w:val="both"/>
      </w:pPr>
    </w:p>
    <w:p w14:paraId="6045458C" w14:textId="7C422CA3" w:rsidR="006A058D" w:rsidRDefault="006A058D" w:rsidP="00A0133C">
      <w:pPr>
        <w:pStyle w:val="Prrafodelista"/>
        <w:numPr>
          <w:ilvl w:val="0"/>
          <w:numId w:val="15"/>
        </w:numPr>
        <w:jc w:val="both"/>
      </w:pPr>
      <w:r>
        <w:t>Segmentos de mercado, donde se definirá quiénes son los sectores y clientes interesados en el espacio de datos.</w:t>
      </w:r>
    </w:p>
    <w:p w14:paraId="61C237E6" w14:textId="77777777" w:rsidR="00AF6EFA" w:rsidRPr="005A47EE" w:rsidRDefault="00AF6EFA" w:rsidP="00A0133C">
      <w:pPr>
        <w:pStyle w:val="Prrafodelista"/>
        <w:numPr>
          <w:ilvl w:val="0"/>
          <w:numId w:val="15"/>
        </w:numPr>
        <w:autoSpaceDE w:val="0"/>
        <w:autoSpaceDN w:val="0"/>
        <w:adjustRightInd w:val="0"/>
        <w:spacing w:line="259" w:lineRule="auto"/>
        <w:jc w:val="both"/>
        <w:rPr>
          <w:rFonts w:cstheme="minorHAnsi"/>
          <w:lang w:val="es-ES_tradnl"/>
        </w:rPr>
      </w:pPr>
      <w:r w:rsidRPr="005A47EE">
        <w:rPr>
          <w:rFonts w:cstheme="minorHAnsi"/>
          <w:lang w:val="es-ES_tradnl"/>
        </w:rPr>
        <w:t xml:space="preserve">Propuesta de valor, donde se describirá la ventaja competitiva del proyecto </w:t>
      </w:r>
      <w:r w:rsidRPr="00E93293">
        <w:t xml:space="preserve">para justificar y entender por qué los clientes </w:t>
      </w:r>
      <w:r>
        <w:t>querrán usar o ser parte de este</w:t>
      </w:r>
      <w:r w:rsidRPr="00E93293">
        <w:t xml:space="preserve"> espacio de datos en lugar de otras soluciones</w:t>
      </w:r>
      <w:r>
        <w:t xml:space="preserve"> u opciones</w:t>
      </w:r>
      <w:r w:rsidRPr="00E93293">
        <w:t>.</w:t>
      </w:r>
      <w:r>
        <w:t xml:space="preserve"> Se detallará</w:t>
      </w:r>
      <w:r w:rsidRPr="00E93293">
        <w:t xml:space="preserve"> qué necesidades concretas satisface, qué problemas resuelve y qué beneficios exclusivos ofrece a sus usuarios. Es decir, qué hace a este proyecto diferente de otros, </w:t>
      </w:r>
      <w:r w:rsidRPr="005A47EE">
        <w:rPr>
          <w:rFonts w:cstheme="minorHAnsi"/>
          <w:lang w:val="es-ES_tradnl"/>
        </w:rPr>
        <w:t>qué necesidades se cubren, qué productos y servicios se ofrecen.</w:t>
      </w:r>
    </w:p>
    <w:p w14:paraId="3585046D" w14:textId="546CE856" w:rsidR="006A058D" w:rsidRDefault="006A058D" w:rsidP="00A0133C">
      <w:pPr>
        <w:pStyle w:val="Prrafodelista"/>
        <w:numPr>
          <w:ilvl w:val="0"/>
          <w:numId w:val="15"/>
        </w:numPr>
        <w:jc w:val="both"/>
      </w:pPr>
      <w:r>
        <w:t>Canal, donde se describe cómo se podrán comprar y utilizar los datos y servicios asociados.</w:t>
      </w:r>
    </w:p>
    <w:p w14:paraId="4B07A5C2" w14:textId="436A60F9" w:rsidR="006A058D" w:rsidRDefault="006A058D" w:rsidP="00A0133C">
      <w:pPr>
        <w:pStyle w:val="Prrafodelista"/>
        <w:numPr>
          <w:ilvl w:val="0"/>
          <w:numId w:val="15"/>
        </w:numPr>
        <w:jc w:val="both"/>
      </w:pPr>
      <w:r>
        <w:t>Clientes y/o participantes iniciales y potenciales, y cómo se va a interactuar con ellos.</w:t>
      </w:r>
    </w:p>
    <w:p w14:paraId="7F6EED59" w14:textId="6C942A9E" w:rsidR="006A058D" w:rsidRDefault="006A058D" w:rsidP="00A0133C">
      <w:pPr>
        <w:pStyle w:val="Prrafodelista"/>
        <w:numPr>
          <w:ilvl w:val="0"/>
          <w:numId w:val="15"/>
        </w:numPr>
        <w:jc w:val="both"/>
      </w:pPr>
      <w:r>
        <w:t>Fuentes de ingresos, identificando cuál es el valor de los productos y servicios de datos y cuál es el volumen de negocio que se tiene previsto generar.</w:t>
      </w:r>
    </w:p>
    <w:p w14:paraId="5D94626C" w14:textId="1567965C" w:rsidR="006A058D" w:rsidRDefault="006A058D" w:rsidP="00A0133C">
      <w:pPr>
        <w:pStyle w:val="Prrafodelista"/>
        <w:numPr>
          <w:ilvl w:val="0"/>
          <w:numId w:val="15"/>
        </w:numPr>
        <w:jc w:val="both"/>
      </w:pPr>
      <w:r>
        <w:t>Actividades clave para poner en marcha y operar el negocio.</w:t>
      </w:r>
    </w:p>
    <w:p w14:paraId="2090A313" w14:textId="43E320DA" w:rsidR="006A058D" w:rsidRDefault="006A058D" w:rsidP="00A0133C">
      <w:pPr>
        <w:pStyle w:val="Prrafodelista"/>
        <w:numPr>
          <w:ilvl w:val="0"/>
          <w:numId w:val="15"/>
        </w:numPr>
        <w:jc w:val="both"/>
      </w:pPr>
      <w:r>
        <w:t>Recursos clave para poner en marcha y operar el negocio, incluyendo recursos humanos, materiales, tecnologías, financieros, etc.</w:t>
      </w:r>
    </w:p>
    <w:p w14:paraId="67CCE192" w14:textId="38E4FE6B" w:rsidR="006A058D" w:rsidRDefault="006A058D" w:rsidP="00A0133C">
      <w:pPr>
        <w:pStyle w:val="Prrafodelista"/>
        <w:numPr>
          <w:ilvl w:val="0"/>
          <w:numId w:val="15"/>
        </w:numPr>
        <w:jc w:val="both"/>
      </w:pPr>
      <w:r>
        <w:t>Socios clave, incluyendo miembros del ecosistema y proveedores.</w:t>
      </w:r>
    </w:p>
    <w:p w14:paraId="6456425D" w14:textId="77777777" w:rsidR="006A058D" w:rsidRDefault="006A058D" w:rsidP="00A0133C">
      <w:pPr>
        <w:pStyle w:val="Prrafodelista"/>
        <w:numPr>
          <w:ilvl w:val="0"/>
          <w:numId w:val="15"/>
        </w:numPr>
        <w:jc w:val="both"/>
      </w:pPr>
      <w:r>
        <w:t>Estructuras de costes para el desarrollo de la actividad.</w:t>
      </w:r>
    </w:p>
    <w:p w14:paraId="451042F9" w14:textId="38AD1DA0" w:rsidR="006A058D" w:rsidRDefault="006A058D" w:rsidP="00A0133C">
      <w:pPr>
        <w:pStyle w:val="Prrafodelista"/>
        <w:numPr>
          <w:ilvl w:val="0"/>
          <w:numId w:val="15"/>
        </w:numPr>
        <w:jc w:val="both"/>
      </w:pPr>
      <w:r>
        <w:t>Modelo de sostenibilidad del espacio de datos en el futuro.</w:t>
      </w:r>
    </w:p>
    <w:p w14:paraId="23EA0EA0" w14:textId="77777777" w:rsidR="00DB38BB" w:rsidRDefault="00DB38BB" w:rsidP="006A058D">
      <w:pPr>
        <w:jc w:val="both"/>
      </w:pPr>
    </w:p>
    <w:p w14:paraId="1BE61636" w14:textId="5C3CCF50" w:rsidR="006A058D" w:rsidRDefault="006A058D" w:rsidP="006A058D">
      <w:pPr>
        <w:jc w:val="both"/>
      </w:pPr>
      <w:r>
        <w:t>Se detallará el posicionamiento de la empresa y sus productos actuales en el mercado de datos, así como su facturación y cuota de mercado.</w:t>
      </w:r>
    </w:p>
    <w:p w14:paraId="35208B02" w14:textId="77777777" w:rsidR="00DB38BB" w:rsidRDefault="00DB38BB" w:rsidP="006A058D">
      <w:pPr>
        <w:jc w:val="both"/>
      </w:pPr>
    </w:p>
    <w:p w14:paraId="64EEE198" w14:textId="77777777" w:rsidR="006A058D" w:rsidRDefault="006A058D" w:rsidP="006A058D">
      <w:pPr>
        <w:jc w:val="both"/>
      </w:pPr>
      <w:r w:rsidRPr="00DB38BB">
        <w:rPr>
          <w:u w:val="single"/>
        </w:rPr>
        <w:t>Para las entidades privadas</w:t>
      </w:r>
      <w:r>
        <w:t xml:space="preserve"> se deberá detallar el grado de autonomía financiera, en relación con la financiación pública.</w:t>
      </w:r>
    </w:p>
    <w:p w14:paraId="53830B50" w14:textId="77777777" w:rsidR="00DB38BB" w:rsidRDefault="00DB38BB" w:rsidP="006A058D">
      <w:pPr>
        <w:jc w:val="both"/>
      </w:pPr>
    </w:p>
    <w:p w14:paraId="76A0C534" w14:textId="3B51651A" w:rsidR="006A058D" w:rsidRDefault="006A058D" w:rsidP="006A058D">
      <w:pPr>
        <w:jc w:val="both"/>
      </w:pPr>
      <w:r>
        <w:t>Adicionalmente se deberá incluir un detalle de las cartas de apoyo anexas al proyecto tales como: entidad, naturaleza jurídica, carácter de la relación con el producto o servicio, datos que se pretende utilizar por parte de la empresa, etc.</w:t>
      </w:r>
    </w:p>
    <w:p w14:paraId="2C5FE989" w14:textId="77777777" w:rsidR="00DB38BB" w:rsidRDefault="00DB38BB" w:rsidP="006A058D">
      <w:pPr>
        <w:jc w:val="both"/>
      </w:pPr>
    </w:p>
    <w:p w14:paraId="44F493A0" w14:textId="11A41118" w:rsidR="00900E84" w:rsidRPr="00133D84" w:rsidRDefault="00900E84" w:rsidP="005D14C7">
      <w:pPr>
        <w:pStyle w:val="Ttulo1"/>
        <w:jc w:val="both"/>
      </w:pPr>
      <w:bookmarkStart w:id="31" w:name="_Toc185582757"/>
      <w:r w:rsidRPr="00133D84">
        <w:t xml:space="preserve">PARTE </w:t>
      </w:r>
      <w:r w:rsidR="00261411">
        <w:t>8</w:t>
      </w:r>
      <w:r w:rsidRPr="00133D84">
        <w:t>:</w:t>
      </w:r>
      <w:r>
        <w:t xml:space="preserve"> </w:t>
      </w:r>
      <w:r w:rsidR="00F0549A">
        <w:t>PLAN DE TRABAJO DEL PROYECTO</w:t>
      </w:r>
      <w:bookmarkEnd w:id="31"/>
    </w:p>
    <w:p w14:paraId="3D164E44" w14:textId="77777777" w:rsidR="00725A62" w:rsidRDefault="00725A62" w:rsidP="005D14C7">
      <w:pPr>
        <w:jc w:val="both"/>
        <w:rPr>
          <w:rFonts w:cstheme="minorHAnsi"/>
          <w:color w:val="000000"/>
        </w:rPr>
      </w:pPr>
    </w:p>
    <w:p w14:paraId="50B00FDF" w14:textId="77777777" w:rsidR="00C62661" w:rsidRPr="00C62661" w:rsidRDefault="00C62661" w:rsidP="00C62661">
      <w:pPr>
        <w:jc w:val="both"/>
        <w:rPr>
          <w:rFonts w:ascii="Calibri" w:hAnsi="Calibri" w:cs="Times New Roman"/>
        </w:rPr>
      </w:pPr>
      <w:r w:rsidRPr="00C62661">
        <w:rPr>
          <w:rFonts w:ascii="Calibri" w:hAnsi="Calibri" w:cs="Times New Roman"/>
        </w:rPr>
        <w:t>Este apartado contendrá la información relativa al plan de trabajo que deberá incluir:</w:t>
      </w:r>
    </w:p>
    <w:p w14:paraId="0D5DB54E" w14:textId="77777777" w:rsidR="00C62661" w:rsidRPr="00C62661" w:rsidRDefault="00C62661" w:rsidP="00A0133C">
      <w:pPr>
        <w:numPr>
          <w:ilvl w:val="0"/>
          <w:numId w:val="17"/>
        </w:numPr>
        <w:jc w:val="both"/>
        <w:rPr>
          <w:rFonts w:ascii="Calibri" w:hAnsi="Calibri" w:cs="Times New Roman"/>
        </w:rPr>
      </w:pPr>
      <w:r w:rsidRPr="00C62661">
        <w:rPr>
          <w:rFonts w:ascii="Calibri" w:hAnsi="Calibri" w:cs="Times New Roman"/>
        </w:rPr>
        <w:t>Los paquetes de trabajo junto con las actividades asociadas detallando sus características, finalidad y costes.</w:t>
      </w:r>
    </w:p>
    <w:p w14:paraId="5F013C43" w14:textId="77777777" w:rsidR="00C62661" w:rsidRPr="00C62661" w:rsidRDefault="00C62661" w:rsidP="00A0133C">
      <w:pPr>
        <w:numPr>
          <w:ilvl w:val="0"/>
          <w:numId w:val="17"/>
        </w:numPr>
        <w:jc w:val="both"/>
        <w:rPr>
          <w:rFonts w:ascii="Calibri" w:hAnsi="Calibri" w:cs="Times New Roman"/>
        </w:rPr>
      </w:pPr>
      <w:r w:rsidRPr="00C62661">
        <w:rPr>
          <w:rFonts w:ascii="Calibri" w:hAnsi="Calibri" w:cs="Times New Roman"/>
        </w:rPr>
        <w:t xml:space="preserve">Diagrama de Gantt que presente la secuenciación de paquetes de trabajo y actividades a realizar en el proyecto y cuyo tamaño representa su duración en términos temporales con relación al calendario real del proyecto. </w:t>
      </w:r>
    </w:p>
    <w:p w14:paraId="4D71C8C1" w14:textId="77777777" w:rsidR="00C62661" w:rsidRPr="00C62661" w:rsidRDefault="00C62661" w:rsidP="00A0133C">
      <w:pPr>
        <w:numPr>
          <w:ilvl w:val="0"/>
          <w:numId w:val="17"/>
        </w:numPr>
        <w:jc w:val="both"/>
        <w:rPr>
          <w:rFonts w:ascii="Calibri" w:hAnsi="Calibri" w:cs="Times New Roman"/>
        </w:rPr>
      </w:pPr>
      <w:r w:rsidRPr="00C62661">
        <w:rPr>
          <w:rFonts w:ascii="Calibri" w:hAnsi="Calibri" w:cs="Times New Roman"/>
        </w:rPr>
        <w:t>Entregables previstos durante la ejecución del proyecto.</w:t>
      </w:r>
    </w:p>
    <w:p w14:paraId="212F7BF7" w14:textId="77777777" w:rsidR="00C62661" w:rsidRPr="00C62661" w:rsidRDefault="00C62661" w:rsidP="00C62661">
      <w:pPr>
        <w:jc w:val="both"/>
        <w:rPr>
          <w:rFonts w:ascii="Calibri" w:hAnsi="Calibri" w:cs="Times New Roman"/>
        </w:rPr>
      </w:pPr>
    </w:p>
    <w:p w14:paraId="1BA8476B" w14:textId="77777777" w:rsidR="00C62661" w:rsidRPr="00C62661" w:rsidRDefault="00C62661" w:rsidP="00C62661">
      <w:pPr>
        <w:jc w:val="both"/>
        <w:rPr>
          <w:rFonts w:ascii="Calibri" w:hAnsi="Calibri" w:cs="Times New Roman"/>
        </w:rPr>
      </w:pPr>
    </w:p>
    <w:p w14:paraId="21C88361" w14:textId="77777777" w:rsidR="00C62661" w:rsidRPr="00C62661" w:rsidRDefault="00C62661" w:rsidP="00C62661">
      <w:pPr>
        <w:jc w:val="both"/>
        <w:rPr>
          <w:rFonts w:ascii="Calibri" w:hAnsi="Calibri" w:cs="Times New Roman"/>
        </w:rPr>
      </w:pPr>
      <w:r w:rsidRPr="00C62661">
        <w:rPr>
          <w:rFonts w:ascii="Calibri" w:hAnsi="Calibri" w:cs="Times New Roman"/>
        </w:rPr>
        <w:t>Se seguirá una planificación estructurada en árbol de Paquetes de Trabajo (PT) donde:</w:t>
      </w:r>
    </w:p>
    <w:p w14:paraId="2464D9DC" w14:textId="77777777" w:rsidR="00C62661" w:rsidRPr="00C62661" w:rsidRDefault="00C62661" w:rsidP="00C62661">
      <w:pPr>
        <w:jc w:val="both"/>
        <w:rPr>
          <w:rFonts w:ascii="Calibri" w:hAnsi="Calibri" w:cs="Times New Roman"/>
        </w:rPr>
      </w:pPr>
    </w:p>
    <w:p w14:paraId="4C069A8C" w14:textId="77777777" w:rsidR="00C62661" w:rsidRPr="00C62661" w:rsidRDefault="00C62661" w:rsidP="00A0133C">
      <w:pPr>
        <w:numPr>
          <w:ilvl w:val="0"/>
          <w:numId w:val="5"/>
        </w:numPr>
        <w:jc w:val="both"/>
        <w:rPr>
          <w:rFonts w:ascii="Calibri" w:hAnsi="Calibri" w:cs="Times New Roman"/>
        </w:rPr>
      </w:pPr>
      <w:r w:rsidRPr="00C62661">
        <w:rPr>
          <w:rFonts w:ascii="Calibri" w:hAnsi="Calibri" w:cs="Times New Roman"/>
        </w:rPr>
        <w:lastRenderedPageBreak/>
        <w:t>Cada PT tendrá un conjunto de Actividades (al menos una por PT), con importes asociados y que suman el coste del PT</w:t>
      </w:r>
    </w:p>
    <w:p w14:paraId="3463CD98" w14:textId="77777777" w:rsidR="00C62661" w:rsidRPr="00C62661" w:rsidRDefault="00C62661" w:rsidP="00A0133C">
      <w:pPr>
        <w:numPr>
          <w:ilvl w:val="0"/>
          <w:numId w:val="5"/>
        </w:numPr>
        <w:jc w:val="both"/>
        <w:rPr>
          <w:rFonts w:ascii="Calibri" w:hAnsi="Calibri" w:cs="Times New Roman"/>
        </w:rPr>
      </w:pPr>
      <w:r w:rsidRPr="00C62661">
        <w:rPr>
          <w:rFonts w:ascii="Calibri" w:hAnsi="Calibri" w:cs="Times New Roman"/>
        </w:rPr>
        <w:t>Cada Paquete de Trabajo debe dar lugar al menos a un Entregable</w:t>
      </w:r>
    </w:p>
    <w:p w14:paraId="73D306CC" w14:textId="77777777" w:rsidR="00C62661" w:rsidRPr="00C62661" w:rsidRDefault="00C62661" w:rsidP="00A0133C">
      <w:pPr>
        <w:numPr>
          <w:ilvl w:val="0"/>
          <w:numId w:val="5"/>
        </w:numPr>
        <w:jc w:val="both"/>
        <w:rPr>
          <w:rFonts w:ascii="Calibri" w:hAnsi="Calibri" w:cs="Times New Roman"/>
        </w:rPr>
      </w:pPr>
      <w:r w:rsidRPr="00C62661">
        <w:rPr>
          <w:rFonts w:ascii="Calibri" w:hAnsi="Calibri" w:cs="Times New Roman"/>
        </w:rPr>
        <w:t>Cada Entregable debe corresponder a un único Paquete de Trabajo</w:t>
      </w:r>
    </w:p>
    <w:p w14:paraId="01B8C45D" w14:textId="77777777" w:rsidR="00C62661" w:rsidRPr="00C62661" w:rsidRDefault="00C62661" w:rsidP="00A0133C">
      <w:pPr>
        <w:numPr>
          <w:ilvl w:val="0"/>
          <w:numId w:val="5"/>
        </w:numPr>
        <w:jc w:val="both"/>
        <w:rPr>
          <w:rFonts w:ascii="Calibri" w:hAnsi="Calibri" w:cs="Times New Roman"/>
        </w:rPr>
      </w:pPr>
      <w:r w:rsidRPr="00C62661">
        <w:rPr>
          <w:rFonts w:ascii="Calibri" w:hAnsi="Calibri" w:cs="Times New Roman"/>
        </w:rPr>
        <w:t>Cada Entregable tendrá un conjunto de Requisitos (al menos uno por entregable), con importes asociados y que suman el coste de Entregable</w:t>
      </w:r>
    </w:p>
    <w:p w14:paraId="2851C7D4" w14:textId="77777777" w:rsidR="00C62661" w:rsidRPr="00C62661" w:rsidRDefault="00C62661" w:rsidP="00C62661">
      <w:pPr>
        <w:jc w:val="both"/>
        <w:rPr>
          <w:rFonts w:ascii="Calibri" w:hAnsi="Calibri" w:cs="Times New Roman"/>
        </w:rPr>
      </w:pPr>
    </w:p>
    <w:p w14:paraId="646BD1A7" w14:textId="77777777" w:rsidR="00C62661" w:rsidRPr="00C62661" w:rsidRDefault="00C62661" w:rsidP="00C62661">
      <w:pPr>
        <w:jc w:val="both"/>
        <w:rPr>
          <w:rFonts w:ascii="Calibri" w:hAnsi="Calibri" w:cs="Times New Roman"/>
        </w:rPr>
      </w:pPr>
      <w:r w:rsidRPr="00C62661">
        <w:rPr>
          <w:rFonts w:ascii="Calibri" w:hAnsi="Calibri" w:cs="Times New Roman"/>
        </w:rPr>
        <w:t>∑Costes Actividades (i) = Coste PT(i)</w:t>
      </w:r>
    </w:p>
    <w:p w14:paraId="1756E902" w14:textId="77777777" w:rsidR="00C62661" w:rsidRPr="00C62661" w:rsidRDefault="00C62661" w:rsidP="00C62661">
      <w:pPr>
        <w:jc w:val="both"/>
        <w:rPr>
          <w:rFonts w:ascii="Calibri" w:hAnsi="Calibri" w:cs="Times New Roman"/>
        </w:rPr>
      </w:pPr>
      <w:r w:rsidRPr="00C62661">
        <w:rPr>
          <w:rFonts w:ascii="Calibri" w:hAnsi="Calibri" w:cs="Times New Roman"/>
        </w:rPr>
        <w:t>Coste PT(i) = ∑Coste Entregables (i)</w:t>
      </w:r>
    </w:p>
    <w:p w14:paraId="7C35B66F" w14:textId="77777777" w:rsidR="00C62661" w:rsidRPr="00C62661" w:rsidRDefault="00C62661" w:rsidP="00C62661">
      <w:pPr>
        <w:jc w:val="both"/>
        <w:rPr>
          <w:rFonts w:ascii="Calibri" w:hAnsi="Calibri" w:cs="Times New Roman"/>
        </w:rPr>
      </w:pPr>
      <w:r w:rsidRPr="00C62661">
        <w:rPr>
          <w:rFonts w:ascii="Calibri" w:hAnsi="Calibri" w:cs="Times New Roman"/>
        </w:rPr>
        <w:t>Coste Entregable (i) = ∑Costes Requisitos (i)</w:t>
      </w:r>
    </w:p>
    <w:p w14:paraId="33A4AFD2" w14:textId="77777777" w:rsidR="00C62661" w:rsidRPr="00C62661" w:rsidRDefault="00C62661" w:rsidP="00C62661">
      <w:pPr>
        <w:jc w:val="both"/>
        <w:rPr>
          <w:rFonts w:ascii="Calibri" w:hAnsi="Calibri" w:cs="Times New Roman"/>
        </w:rPr>
      </w:pPr>
      <w:r w:rsidRPr="00C62661">
        <w:rPr>
          <w:rFonts w:ascii="Calibri" w:hAnsi="Calibri" w:cs="Times New Roman"/>
          <w:i/>
          <w:iCs/>
        </w:rPr>
        <w:br/>
      </w:r>
      <w:r w:rsidRPr="00C62661">
        <w:rPr>
          <w:rFonts w:ascii="Calibri" w:hAnsi="Calibri" w:cs="Times New Roman"/>
          <w:noProof/>
        </w:rPr>
        <w:drawing>
          <wp:inline distT="0" distB="0" distL="0" distR="0" wp14:anchorId="00530F0F" wp14:editId="0D7571FE">
            <wp:extent cx="5828281" cy="4318586"/>
            <wp:effectExtent l="0" t="0" r="1270" b="0"/>
            <wp:docPr id="253240525" name="Picture 20" descr="Gráfico, Gráfico de cajas y bigotes&#10;&#10;Descripción generada automáticamente">
              <a:extLst xmlns:a="http://schemas.openxmlformats.org/drawingml/2006/main">
                <a:ext uri="{FF2B5EF4-FFF2-40B4-BE49-F238E27FC236}">
                  <a16:creationId xmlns:a16="http://schemas.microsoft.com/office/drawing/2014/main" id="{D8DA2BB8-F695-8BC4-6582-5080027063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40525" name="Picture 20" descr="Gráfico, Gráfico de cajas y bigotes&#10;&#10;Descripción generada automáticamente">
                      <a:extLst>
                        <a:ext uri="{FF2B5EF4-FFF2-40B4-BE49-F238E27FC236}">
                          <a16:creationId xmlns:a16="http://schemas.microsoft.com/office/drawing/2014/main" id="{D8DA2BB8-F695-8BC4-6582-5080027063D0}"/>
                        </a:ext>
                      </a:extLst>
                    </pic:cNvPr>
                    <pic:cNvPicPr>
                      <a:picLocks noChangeAspect="1"/>
                    </pic:cNvPicPr>
                  </pic:nvPicPr>
                  <pic:blipFill rotWithShape="1">
                    <a:blip r:embed="rId23"/>
                    <a:srcRect b="13084"/>
                    <a:stretch/>
                  </pic:blipFill>
                  <pic:spPr>
                    <a:xfrm>
                      <a:off x="0" y="0"/>
                      <a:ext cx="5828281" cy="4318586"/>
                    </a:xfrm>
                    <a:prstGeom prst="rect">
                      <a:avLst/>
                    </a:prstGeom>
                  </pic:spPr>
                </pic:pic>
              </a:graphicData>
            </a:graphic>
          </wp:inline>
        </w:drawing>
      </w:r>
    </w:p>
    <w:p w14:paraId="4FF9C98E" w14:textId="6DE4B521" w:rsidR="00C62661" w:rsidRPr="00C62661" w:rsidRDefault="00A7281B" w:rsidP="00A7281B">
      <w:pPr>
        <w:pStyle w:val="Ttulo2"/>
      </w:pPr>
      <w:bookmarkStart w:id="32" w:name="_Toc161243528"/>
      <w:bookmarkStart w:id="33" w:name="_Toc185405265"/>
      <w:bookmarkStart w:id="34" w:name="_Toc185582758"/>
      <w:r>
        <w:t>8</w:t>
      </w:r>
      <w:r w:rsidR="00C62661" w:rsidRPr="00C62661">
        <w:t>.1 Paquetes de trabajo</w:t>
      </w:r>
      <w:bookmarkEnd w:id="32"/>
      <w:bookmarkEnd w:id="33"/>
      <w:bookmarkEnd w:id="34"/>
    </w:p>
    <w:p w14:paraId="3CB62441" w14:textId="77777777" w:rsidR="00C62661" w:rsidRPr="00C62661" w:rsidRDefault="00C62661" w:rsidP="00C62661">
      <w:pPr>
        <w:jc w:val="both"/>
        <w:rPr>
          <w:rFonts w:ascii="Calibri" w:hAnsi="Calibri" w:cs="Times New Roman"/>
        </w:rPr>
      </w:pPr>
    </w:p>
    <w:p w14:paraId="32999905" w14:textId="77777777" w:rsidR="00C62661" w:rsidRPr="00C62661" w:rsidRDefault="00C62661" w:rsidP="00C62661">
      <w:pPr>
        <w:jc w:val="both"/>
        <w:rPr>
          <w:rFonts w:ascii="Calibri" w:hAnsi="Calibri" w:cs="Times New Roman"/>
        </w:rPr>
      </w:pPr>
      <w:r w:rsidRPr="00C62661">
        <w:rPr>
          <w:rFonts w:ascii="Calibri" w:hAnsi="Calibri" w:cs="Times New Roman"/>
        </w:rPr>
        <w:t xml:space="preserve">Representan los grandes bloques de trabajo del proyecto. </w:t>
      </w:r>
      <w:r w:rsidRPr="00C62661">
        <w:rPr>
          <w:rFonts w:ascii="Calibri" w:hAnsi="Calibri" w:cs="Times New Roman"/>
          <w:b/>
          <w:bCs/>
        </w:rPr>
        <w:t>En cada paquete de trabajo se liberará al menos un entregable</w:t>
      </w:r>
      <w:r w:rsidRPr="00C62661">
        <w:rPr>
          <w:rFonts w:ascii="Calibri" w:hAnsi="Calibri" w:cs="Times New Roman"/>
        </w:rPr>
        <w:t xml:space="preserve"> y la fecha de finalización se corresponderá con la fecha de liberación del último de los entregables correspondientes a cada paquete de trabajo.</w:t>
      </w:r>
    </w:p>
    <w:p w14:paraId="499032A0" w14:textId="77777777" w:rsidR="00C62661" w:rsidRPr="00C62661" w:rsidRDefault="00C62661" w:rsidP="00C62661">
      <w:pPr>
        <w:jc w:val="both"/>
        <w:rPr>
          <w:rFonts w:ascii="Calibri" w:hAnsi="Calibri" w:cs="Times New Roman"/>
        </w:rPr>
      </w:pPr>
    </w:p>
    <w:p w14:paraId="3BF30DD9" w14:textId="77777777" w:rsidR="00C62661" w:rsidRPr="00C62661" w:rsidRDefault="00C62661" w:rsidP="00C62661">
      <w:pPr>
        <w:jc w:val="both"/>
        <w:rPr>
          <w:rFonts w:ascii="Calibri" w:hAnsi="Calibri" w:cs="Times New Roman"/>
          <w:b/>
          <w:bCs/>
        </w:rPr>
      </w:pPr>
      <w:r w:rsidRPr="00C62661">
        <w:rPr>
          <w:rFonts w:ascii="Calibri" w:hAnsi="Calibri" w:cs="Times New Roman"/>
          <w:b/>
          <w:bCs/>
        </w:rPr>
        <w:t xml:space="preserve">Es importante que los paquetes de trabajo cuenten con un resumen </w:t>
      </w:r>
      <w:r w:rsidRPr="00C62661">
        <w:rPr>
          <w:rFonts w:ascii="Calibri" w:hAnsi="Calibri" w:cs="Times New Roman"/>
          <w:b/>
          <w:bCs/>
          <w:u w:val="single"/>
        </w:rPr>
        <w:t>detallado</w:t>
      </w:r>
      <w:r w:rsidRPr="00C62661">
        <w:rPr>
          <w:rFonts w:ascii="Calibri" w:hAnsi="Calibri" w:cs="Times New Roman"/>
          <w:b/>
          <w:bCs/>
        </w:rPr>
        <w:t xml:space="preserve"> del trabajo a realizar.  </w:t>
      </w:r>
    </w:p>
    <w:p w14:paraId="766722FB" w14:textId="77777777" w:rsidR="00C62661" w:rsidRPr="00C62661" w:rsidRDefault="00C62661" w:rsidP="00C62661">
      <w:pPr>
        <w:jc w:val="both"/>
        <w:rPr>
          <w:rFonts w:ascii="Calibri" w:hAnsi="Calibri" w:cs="Times New Roman"/>
        </w:rPr>
      </w:pPr>
    </w:p>
    <w:p w14:paraId="6DB5FFA0" w14:textId="77777777" w:rsidR="00C62661" w:rsidRPr="00C62661" w:rsidRDefault="00C62661" w:rsidP="00C62661">
      <w:pPr>
        <w:jc w:val="both"/>
        <w:rPr>
          <w:rFonts w:ascii="Calibri" w:hAnsi="Calibri" w:cs="Times New Roman"/>
        </w:rPr>
      </w:pPr>
    </w:p>
    <w:p w14:paraId="7A1C947C" w14:textId="77777777" w:rsidR="00C62661" w:rsidRPr="00C62661" w:rsidRDefault="00C62661" w:rsidP="00C62661">
      <w:pPr>
        <w:jc w:val="both"/>
        <w:rPr>
          <w:rFonts w:ascii="Calibri" w:hAnsi="Calibri" w:cs="Times New Roman"/>
        </w:rPr>
      </w:pPr>
      <w:r w:rsidRPr="00C62661">
        <w:rPr>
          <w:rFonts w:ascii="Calibri" w:hAnsi="Calibri" w:cs="Times New Roman"/>
        </w:rPr>
        <w:t>Se cumplimentará una única tabla por proyecto.</w:t>
      </w:r>
    </w:p>
    <w:p w14:paraId="35794086" w14:textId="77777777" w:rsidR="00C62661" w:rsidRPr="00C62661" w:rsidRDefault="00C62661" w:rsidP="00C62661">
      <w:pPr>
        <w:jc w:val="both"/>
        <w:rPr>
          <w:rFonts w:ascii="Calibri" w:hAnsi="Calibri" w:cs="Times New Roman"/>
        </w:rPr>
      </w:pPr>
    </w:p>
    <w:tbl>
      <w:tblPr>
        <w:tblStyle w:val="Tablaconcuadrcula"/>
        <w:tblW w:w="5000" w:type="pct"/>
        <w:tblLook w:val="04A0" w:firstRow="1" w:lastRow="0" w:firstColumn="1" w:lastColumn="0" w:noHBand="0" w:noVBand="1"/>
      </w:tblPr>
      <w:tblGrid>
        <w:gridCol w:w="2960"/>
        <w:gridCol w:w="3025"/>
        <w:gridCol w:w="3643"/>
      </w:tblGrid>
      <w:tr w:rsidR="00C62661" w:rsidRPr="00C62661" w14:paraId="188D2DA7" w14:textId="77777777" w:rsidTr="005309DE">
        <w:tc>
          <w:tcPr>
            <w:tcW w:w="1537" w:type="pct"/>
          </w:tcPr>
          <w:p w14:paraId="07AD28AE" w14:textId="77777777" w:rsidR="00C62661" w:rsidRPr="00C62109" w:rsidRDefault="00C62661" w:rsidP="00C62661">
            <w:pPr>
              <w:jc w:val="both"/>
              <w:rPr>
                <w:rFonts w:ascii="Calibri" w:hAnsi="Calibri" w:cs="Times New Roman"/>
                <w:b/>
                <w:bCs/>
                <w:color w:val="1F497D" w:themeColor="text2"/>
              </w:rPr>
            </w:pPr>
            <w:r w:rsidRPr="00C62109">
              <w:rPr>
                <w:rFonts w:ascii="Calibri" w:hAnsi="Calibri" w:cs="Times New Roman"/>
                <w:b/>
                <w:bCs/>
                <w:color w:val="1F497D" w:themeColor="text2"/>
              </w:rPr>
              <w:t>Código identificador:</w:t>
            </w:r>
          </w:p>
          <w:p w14:paraId="18FE4014" w14:textId="77777777" w:rsidR="00C62661" w:rsidRPr="00C62661" w:rsidRDefault="00C62661" w:rsidP="00C62661">
            <w:pPr>
              <w:jc w:val="both"/>
              <w:rPr>
                <w:rFonts w:ascii="Calibri" w:hAnsi="Calibri" w:cs="Times New Roman"/>
              </w:rPr>
            </w:pPr>
            <w:r w:rsidRPr="00C62661">
              <w:rPr>
                <w:rFonts w:ascii="Calibri" w:hAnsi="Calibri" w:cs="Times New Roman"/>
              </w:rPr>
              <w:lastRenderedPageBreak/>
              <w:t>PT1</w:t>
            </w:r>
          </w:p>
        </w:tc>
        <w:tc>
          <w:tcPr>
            <w:tcW w:w="3463" w:type="pct"/>
            <w:gridSpan w:val="2"/>
          </w:tcPr>
          <w:p w14:paraId="6CED00D3" w14:textId="77777777" w:rsidR="00C62661" w:rsidRPr="00C62109" w:rsidRDefault="00C62661" w:rsidP="00C62661">
            <w:pPr>
              <w:jc w:val="both"/>
              <w:rPr>
                <w:rFonts w:ascii="Calibri" w:hAnsi="Calibri" w:cs="Times New Roman"/>
                <w:b/>
                <w:bCs/>
                <w:color w:val="1F497D" w:themeColor="text2"/>
              </w:rPr>
            </w:pPr>
            <w:r w:rsidRPr="00C62109">
              <w:rPr>
                <w:rFonts w:ascii="Calibri" w:hAnsi="Calibri" w:cs="Times New Roman"/>
                <w:b/>
                <w:bCs/>
                <w:color w:val="1F497D" w:themeColor="text2"/>
              </w:rPr>
              <w:lastRenderedPageBreak/>
              <w:t>Nombre del paquete de trabajo:</w:t>
            </w:r>
          </w:p>
          <w:p w14:paraId="5B459C61" w14:textId="77777777" w:rsidR="00C62661" w:rsidRPr="00C62661" w:rsidRDefault="00C62661" w:rsidP="00C62661">
            <w:pPr>
              <w:jc w:val="both"/>
              <w:rPr>
                <w:rFonts w:ascii="Calibri" w:hAnsi="Calibri" w:cs="Times New Roman"/>
              </w:rPr>
            </w:pPr>
            <w:r w:rsidRPr="00C62661">
              <w:rPr>
                <w:rFonts w:ascii="Calibri" w:hAnsi="Calibri" w:cs="Times New Roman"/>
              </w:rPr>
              <w:lastRenderedPageBreak/>
              <w:t>[Respuesta]</w:t>
            </w:r>
          </w:p>
        </w:tc>
      </w:tr>
      <w:tr w:rsidR="00C62661" w:rsidRPr="00C62661" w14:paraId="4AC6060B" w14:textId="77777777" w:rsidTr="005309DE">
        <w:tc>
          <w:tcPr>
            <w:tcW w:w="1537" w:type="pct"/>
          </w:tcPr>
          <w:p w14:paraId="7B1D0F2B" w14:textId="77777777" w:rsidR="00C62661" w:rsidRPr="00C62109" w:rsidRDefault="00C62661" w:rsidP="00C62661">
            <w:pPr>
              <w:jc w:val="both"/>
              <w:rPr>
                <w:rFonts w:ascii="Calibri" w:hAnsi="Calibri" w:cs="Times New Roman"/>
                <w:b/>
                <w:bCs/>
                <w:color w:val="1F497D" w:themeColor="text2"/>
              </w:rPr>
            </w:pPr>
            <w:r w:rsidRPr="00C62109">
              <w:rPr>
                <w:rFonts w:ascii="Calibri" w:hAnsi="Calibri" w:cs="Times New Roman"/>
                <w:b/>
                <w:bCs/>
                <w:color w:val="1F497D" w:themeColor="text2"/>
              </w:rPr>
              <w:lastRenderedPageBreak/>
              <w:t>Fecha de inicio [1]:</w:t>
            </w:r>
          </w:p>
          <w:p w14:paraId="24DBEAF8" w14:textId="77777777" w:rsidR="00C62661" w:rsidRPr="00C62661" w:rsidRDefault="00C62661" w:rsidP="00C62661">
            <w:pPr>
              <w:jc w:val="both"/>
              <w:rPr>
                <w:rFonts w:ascii="Calibri" w:hAnsi="Calibri" w:cs="Times New Roman"/>
              </w:rPr>
            </w:pPr>
            <w:r w:rsidRPr="00C62661">
              <w:rPr>
                <w:rFonts w:ascii="Calibri" w:hAnsi="Calibri" w:cs="Times New Roman"/>
              </w:rPr>
              <w:t>DD/MM/AAAA</w:t>
            </w:r>
          </w:p>
        </w:tc>
        <w:tc>
          <w:tcPr>
            <w:tcW w:w="1571" w:type="pct"/>
          </w:tcPr>
          <w:p w14:paraId="23D1F9CC" w14:textId="77777777" w:rsidR="00C62661" w:rsidRPr="00C62109" w:rsidRDefault="00C62661" w:rsidP="00C62661">
            <w:pPr>
              <w:jc w:val="both"/>
              <w:rPr>
                <w:rFonts w:ascii="Calibri" w:hAnsi="Calibri" w:cs="Times New Roman"/>
                <w:b/>
                <w:bCs/>
                <w:color w:val="1F497D" w:themeColor="text2"/>
              </w:rPr>
            </w:pPr>
            <w:r w:rsidRPr="00C62109">
              <w:rPr>
                <w:rFonts w:ascii="Calibri" w:hAnsi="Calibri" w:cs="Times New Roman"/>
                <w:b/>
                <w:bCs/>
                <w:color w:val="1F497D" w:themeColor="text2"/>
              </w:rPr>
              <w:t>Fecha de finalización [2]:</w:t>
            </w:r>
          </w:p>
          <w:p w14:paraId="4968C872" w14:textId="77777777" w:rsidR="00C62661" w:rsidRPr="00C62661" w:rsidRDefault="00C62661" w:rsidP="00C62661">
            <w:pPr>
              <w:jc w:val="both"/>
              <w:rPr>
                <w:rFonts w:ascii="Calibri" w:hAnsi="Calibri" w:cs="Times New Roman"/>
              </w:rPr>
            </w:pPr>
            <w:r w:rsidRPr="00C62661">
              <w:rPr>
                <w:rFonts w:ascii="Calibri" w:hAnsi="Calibri" w:cs="Times New Roman"/>
              </w:rPr>
              <w:t>DD/MM/AAAA</w:t>
            </w:r>
          </w:p>
        </w:tc>
        <w:tc>
          <w:tcPr>
            <w:tcW w:w="1893" w:type="pct"/>
          </w:tcPr>
          <w:p w14:paraId="53DEA63D" w14:textId="77777777" w:rsidR="00C62661" w:rsidRPr="00C62109" w:rsidRDefault="00C62661" w:rsidP="00C62661">
            <w:pPr>
              <w:jc w:val="both"/>
              <w:rPr>
                <w:rFonts w:ascii="Calibri" w:hAnsi="Calibri" w:cs="Times New Roman"/>
                <w:b/>
                <w:bCs/>
                <w:color w:val="1F497D" w:themeColor="text2"/>
              </w:rPr>
            </w:pPr>
            <w:r w:rsidRPr="00C62109">
              <w:rPr>
                <w:rFonts w:ascii="Calibri" w:hAnsi="Calibri" w:cs="Times New Roman"/>
                <w:b/>
                <w:bCs/>
                <w:color w:val="1F497D" w:themeColor="text2"/>
              </w:rPr>
              <w:t>Presupuesto estimado (€):</w:t>
            </w:r>
          </w:p>
          <w:p w14:paraId="1F9C506C" w14:textId="77777777" w:rsidR="00C62661" w:rsidRPr="00C62661" w:rsidRDefault="00C62661" w:rsidP="00C62661">
            <w:pPr>
              <w:jc w:val="both"/>
              <w:rPr>
                <w:rFonts w:ascii="Calibri" w:hAnsi="Calibri" w:cs="Times New Roman"/>
              </w:rPr>
            </w:pPr>
            <w:r w:rsidRPr="00C62661">
              <w:rPr>
                <w:rFonts w:ascii="Calibri" w:hAnsi="Calibri" w:cs="Times New Roman"/>
              </w:rPr>
              <w:t>[Respuesta]</w:t>
            </w:r>
          </w:p>
        </w:tc>
      </w:tr>
      <w:tr w:rsidR="00C62661" w:rsidRPr="00C62661" w14:paraId="5893FD78" w14:textId="77777777" w:rsidTr="005309DE">
        <w:tc>
          <w:tcPr>
            <w:tcW w:w="5000" w:type="pct"/>
            <w:gridSpan w:val="3"/>
          </w:tcPr>
          <w:p w14:paraId="29E2A06D" w14:textId="77777777" w:rsidR="00C62661" w:rsidRPr="00C62109" w:rsidRDefault="00C62661" w:rsidP="00C62661">
            <w:pPr>
              <w:jc w:val="both"/>
              <w:rPr>
                <w:rFonts w:ascii="Calibri" w:hAnsi="Calibri" w:cs="Times New Roman"/>
                <w:b/>
                <w:bCs/>
                <w:color w:val="1F497D" w:themeColor="text2"/>
              </w:rPr>
            </w:pPr>
            <w:r w:rsidRPr="00C62109">
              <w:rPr>
                <w:rFonts w:ascii="Calibri" w:hAnsi="Calibri" w:cs="Times New Roman"/>
                <w:b/>
                <w:bCs/>
                <w:color w:val="1F497D" w:themeColor="text2"/>
              </w:rPr>
              <w:t>Resumen del trabajo a realizar:</w:t>
            </w:r>
          </w:p>
          <w:p w14:paraId="7631338F" w14:textId="77777777" w:rsidR="00C62661" w:rsidRPr="00C62661" w:rsidRDefault="00C62661" w:rsidP="00C62661">
            <w:pPr>
              <w:jc w:val="both"/>
              <w:rPr>
                <w:rFonts w:ascii="Calibri" w:hAnsi="Calibri" w:cs="Times New Roman"/>
              </w:rPr>
            </w:pPr>
            <w:r w:rsidRPr="00C62661">
              <w:rPr>
                <w:rFonts w:ascii="Calibri" w:hAnsi="Calibri" w:cs="Times New Roman"/>
              </w:rPr>
              <w:t>[Respuesta]</w:t>
            </w:r>
          </w:p>
        </w:tc>
      </w:tr>
      <w:tr w:rsidR="00C62661" w:rsidRPr="00C62661" w14:paraId="566017A6" w14:textId="77777777" w:rsidTr="005309DE">
        <w:tc>
          <w:tcPr>
            <w:tcW w:w="5000" w:type="pct"/>
            <w:gridSpan w:val="3"/>
          </w:tcPr>
          <w:p w14:paraId="406FBCA3" w14:textId="7A34C20A" w:rsidR="00C62661" w:rsidRPr="00C62109" w:rsidRDefault="00C62109" w:rsidP="00C62661">
            <w:pPr>
              <w:jc w:val="both"/>
              <w:rPr>
                <w:rFonts w:ascii="Calibri" w:hAnsi="Calibri" w:cs="Times New Roman"/>
                <w:b/>
                <w:bCs/>
                <w:color w:val="1F497D" w:themeColor="text2"/>
              </w:rPr>
            </w:pPr>
            <w:r w:rsidRPr="00C62109">
              <w:rPr>
                <w:rFonts w:ascii="Calibri" w:hAnsi="Calibri" w:cs="Times New Roman"/>
                <w:b/>
                <w:bCs/>
                <w:color w:val="1F497D" w:themeColor="text2"/>
              </w:rPr>
              <w:t>Entregable resultante de este paquete de trabajo:</w:t>
            </w:r>
          </w:p>
          <w:p w14:paraId="19A47D1A" w14:textId="77777777" w:rsidR="00C62661" w:rsidRPr="00C62661" w:rsidRDefault="00C62661" w:rsidP="00C62661">
            <w:pPr>
              <w:jc w:val="both"/>
              <w:rPr>
                <w:rFonts w:ascii="Calibri" w:hAnsi="Calibri" w:cs="Times New Roman"/>
              </w:rPr>
            </w:pPr>
            <w:r w:rsidRPr="00C62661">
              <w:rPr>
                <w:rFonts w:ascii="Calibri" w:hAnsi="Calibri" w:cs="Times New Roman"/>
              </w:rPr>
              <w:t>[Respuesta]</w:t>
            </w:r>
          </w:p>
        </w:tc>
      </w:tr>
    </w:tbl>
    <w:p w14:paraId="3F7826E7" w14:textId="77777777" w:rsidR="00C62661" w:rsidRPr="00C62661" w:rsidRDefault="00C62661" w:rsidP="00C62661">
      <w:pPr>
        <w:jc w:val="both"/>
        <w:rPr>
          <w:rFonts w:ascii="Calibri" w:hAnsi="Calibri" w:cs="Times New Roman"/>
        </w:rPr>
      </w:pPr>
    </w:p>
    <w:p w14:paraId="7F793F76" w14:textId="133D34A7" w:rsidR="00C62661" w:rsidRPr="00C62661" w:rsidRDefault="00C62661" w:rsidP="00C62661">
      <w:pPr>
        <w:jc w:val="both"/>
        <w:rPr>
          <w:rFonts w:ascii="Calibri" w:hAnsi="Calibri" w:cs="Times New Roman"/>
        </w:rPr>
      </w:pPr>
      <w:r w:rsidRPr="00C62661">
        <w:rPr>
          <w:rFonts w:ascii="Calibri" w:hAnsi="Calibri" w:cs="Times New Roman"/>
        </w:rPr>
        <w:t xml:space="preserve">[1] La fecha de inicio no podrá ser anterior al </w:t>
      </w:r>
      <w:r w:rsidR="00EC22A8">
        <w:rPr>
          <w:rFonts w:ascii="Calibri" w:hAnsi="Calibri" w:cs="Times New Roman"/>
        </w:rPr>
        <w:t>01/01/2025</w:t>
      </w:r>
    </w:p>
    <w:p w14:paraId="69848002" w14:textId="77777777" w:rsidR="00C62661" w:rsidRPr="00C62661" w:rsidRDefault="00C62661" w:rsidP="00C62661">
      <w:pPr>
        <w:jc w:val="both"/>
        <w:rPr>
          <w:rFonts w:ascii="Calibri" w:hAnsi="Calibri" w:cs="Times New Roman"/>
        </w:rPr>
      </w:pPr>
      <w:r w:rsidRPr="00C62661">
        <w:rPr>
          <w:rFonts w:ascii="Calibri" w:hAnsi="Calibri" w:cs="Times New Roman"/>
        </w:rPr>
        <w:t>[2] La fecha de fin no podrá ser superior al 30/06/2026</w:t>
      </w:r>
    </w:p>
    <w:p w14:paraId="1B2FCD88" w14:textId="77777777" w:rsidR="00C62661" w:rsidRPr="00C62661" w:rsidRDefault="00C62661" w:rsidP="00C62661">
      <w:pPr>
        <w:jc w:val="both"/>
        <w:rPr>
          <w:rFonts w:ascii="Calibri" w:hAnsi="Calibri" w:cs="Times New Roman"/>
        </w:rPr>
      </w:pPr>
    </w:p>
    <w:p w14:paraId="13EC971A" w14:textId="4B4C511B" w:rsidR="00C62661" w:rsidRPr="00D627E9" w:rsidRDefault="00E82262" w:rsidP="00D627E9">
      <w:pPr>
        <w:pStyle w:val="Ttulo2"/>
      </w:pPr>
      <w:bookmarkStart w:id="35" w:name="_Toc185405266"/>
      <w:bookmarkStart w:id="36" w:name="_Toc185582759"/>
      <w:r>
        <w:t>8</w:t>
      </w:r>
      <w:r w:rsidR="00C62661" w:rsidRPr="00C62661">
        <w:t>.2 Actividades</w:t>
      </w:r>
      <w:bookmarkEnd w:id="35"/>
      <w:bookmarkEnd w:id="36"/>
    </w:p>
    <w:p w14:paraId="766D78DD" w14:textId="77777777" w:rsidR="00C62661" w:rsidRPr="00C62661" w:rsidRDefault="00C62661" w:rsidP="00C62661">
      <w:pPr>
        <w:jc w:val="both"/>
        <w:rPr>
          <w:rFonts w:ascii="Calibri" w:hAnsi="Calibri" w:cs="Times New Roman"/>
        </w:rPr>
      </w:pPr>
    </w:p>
    <w:p w14:paraId="60C2ADDE" w14:textId="77777777" w:rsidR="00C62661" w:rsidRPr="00C62661" w:rsidRDefault="00C62661" w:rsidP="00C62661">
      <w:pPr>
        <w:jc w:val="both"/>
        <w:rPr>
          <w:rFonts w:ascii="Calibri" w:hAnsi="Calibri" w:cs="Times New Roman"/>
        </w:rPr>
      </w:pPr>
      <w:r w:rsidRPr="00C62661">
        <w:rPr>
          <w:rFonts w:ascii="Calibri" w:hAnsi="Calibri" w:cs="Times New Roman"/>
          <w:b/>
          <w:bCs/>
        </w:rPr>
        <w:t>Cada paquete</w:t>
      </w:r>
      <w:r w:rsidRPr="00C62661">
        <w:rPr>
          <w:rFonts w:ascii="Calibri" w:hAnsi="Calibri" w:cs="Times New Roman"/>
        </w:rPr>
        <w:t xml:space="preserve"> de trabajo debe </w:t>
      </w:r>
      <w:r w:rsidRPr="00C62661">
        <w:rPr>
          <w:rFonts w:ascii="Calibri" w:hAnsi="Calibri" w:cs="Times New Roman"/>
          <w:b/>
          <w:bCs/>
        </w:rPr>
        <w:t>desglosarse en actividades</w:t>
      </w:r>
      <w:r w:rsidRPr="00C62661">
        <w:rPr>
          <w:rFonts w:ascii="Calibri" w:hAnsi="Calibri" w:cs="Times New Roman"/>
        </w:rPr>
        <w:t xml:space="preserve"> que son </w:t>
      </w:r>
      <w:r w:rsidRPr="00C62661">
        <w:rPr>
          <w:rFonts w:ascii="Calibri" w:hAnsi="Calibri" w:cs="Times New Roman"/>
          <w:b/>
          <w:bCs/>
        </w:rPr>
        <w:t>las unidades de trabajo</w:t>
      </w:r>
      <w:r w:rsidRPr="00C62661">
        <w:rPr>
          <w:rFonts w:ascii="Calibri" w:hAnsi="Calibri" w:cs="Times New Roman"/>
        </w:rPr>
        <w:t xml:space="preserve"> de mayor detalle de la solicitud. </w:t>
      </w:r>
      <w:proofErr w:type="gramStart"/>
      <w:r w:rsidRPr="00C62661">
        <w:rPr>
          <w:rFonts w:ascii="Calibri" w:hAnsi="Calibri" w:cs="Times New Roman"/>
        </w:rPr>
        <w:t>El trabajo a realizar</w:t>
      </w:r>
      <w:proofErr w:type="gramEnd"/>
      <w:r w:rsidRPr="00C62661">
        <w:rPr>
          <w:rFonts w:ascii="Calibri" w:hAnsi="Calibri" w:cs="Times New Roman"/>
        </w:rPr>
        <w:t xml:space="preserve"> debe estar lo más detallado posible, ya que es la mejor justificación de los recursos humanos y materiales propuestos.</w:t>
      </w:r>
    </w:p>
    <w:p w14:paraId="279519F5" w14:textId="77777777" w:rsidR="00C62661" w:rsidRPr="00C62661" w:rsidRDefault="00C62661" w:rsidP="00C62661">
      <w:pPr>
        <w:jc w:val="both"/>
        <w:rPr>
          <w:rFonts w:ascii="Calibri" w:hAnsi="Calibri" w:cs="Times New Roman"/>
        </w:rPr>
      </w:pPr>
    </w:p>
    <w:p w14:paraId="224B6CBA" w14:textId="77777777" w:rsidR="00C62661" w:rsidRPr="00C62661" w:rsidRDefault="00C62661" w:rsidP="00C62661">
      <w:pPr>
        <w:jc w:val="both"/>
        <w:rPr>
          <w:rFonts w:ascii="Calibri" w:hAnsi="Calibri" w:cs="Times New Roman"/>
          <w:b/>
          <w:bCs/>
        </w:rPr>
      </w:pPr>
      <w:r w:rsidRPr="00C62661">
        <w:rPr>
          <w:rFonts w:ascii="Calibri" w:hAnsi="Calibri" w:cs="Times New Roman"/>
          <w:b/>
          <w:bCs/>
        </w:rPr>
        <w:t xml:space="preserve">Es importante que las Actividades asociadas a los paquetes de trabajo cuenten con un resumen detallado del trabajo a realizar y se motive el presupuesto estimado. </w:t>
      </w:r>
    </w:p>
    <w:p w14:paraId="2FA8A47D" w14:textId="77777777" w:rsidR="00C62661" w:rsidRPr="00C62661" w:rsidRDefault="00C62661" w:rsidP="00C62661">
      <w:pPr>
        <w:jc w:val="both"/>
        <w:rPr>
          <w:rFonts w:ascii="Calibri" w:hAnsi="Calibri" w:cs="Times New Roman"/>
        </w:rPr>
      </w:pPr>
    </w:p>
    <w:p w14:paraId="73BB18B0" w14:textId="77777777" w:rsidR="00C62661" w:rsidRPr="00C62661" w:rsidRDefault="00C62661" w:rsidP="00C62661">
      <w:pPr>
        <w:jc w:val="both"/>
        <w:rPr>
          <w:rFonts w:ascii="Calibri" w:hAnsi="Calibri" w:cs="Times New Roman"/>
        </w:rPr>
      </w:pPr>
      <w:r w:rsidRPr="00C62661">
        <w:rPr>
          <w:rFonts w:ascii="Calibri" w:hAnsi="Calibri" w:cs="Times New Roman"/>
        </w:rPr>
        <w:t xml:space="preserve">Las actividades serán referidas exclusivamente a la actuación individual del solicitante. En su caso, se indicará si la actividad la realizará una entidad subcontratada, en cuyo caso, </w:t>
      </w:r>
      <w:r w:rsidRPr="00C62661">
        <w:rPr>
          <w:rFonts w:ascii="Calibri" w:hAnsi="Calibri" w:cs="Times New Roman"/>
          <w:b/>
        </w:rPr>
        <w:t xml:space="preserve">sólo podrán contener gastos de Costes de Investigación Contractual, pero </w:t>
      </w:r>
      <w:r w:rsidRPr="00C62661">
        <w:rPr>
          <w:rFonts w:ascii="Calibri" w:hAnsi="Calibri" w:cs="Times New Roman"/>
          <w:b/>
          <w:u w:val="single"/>
        </w:rPr>
        <w:t>NO</w:t>
      </w:r>
      <w:r w:rsidRPr="00C62661">
        <w:rPr>
          <w:rFonts w:ascii="Calibri" w:hAnsi="Calibri" w:cs="Times New Roman"/>
          <w:b/>
        </w:rPr>
        <w:t xml:space="preserve"> otro tipo de gastos: personal, instrumental, funcionamiento, suplementarios</w:t>
      </w:r>
      <w:r w:rsidRPr="00C62661">
        <w:rPr>
          <w:rFonts w:ascii="Calibri" w:hAnsi="Calibri" w:cs="Times New Roman"/>
        </w:rPr>
        <w:t>.</w:t>
      </w:r>
    </w:p>
    <w:p w14:paraId="6BAF0A80" w14:textId="77777777" w:rsidR="00C62661" w:rsidRPr="00C62661" w:rsidRDefault="00C62661" w:rsidP="00C62661">
      <w:pPr>
        <w:jc w:val="both"/>
        <w:rPr>
          <w:rFonts w:ascii="Calibri" w:hAnsi="Calibri" w:cs="Times New Roman"/>
        </w:rPr>
      </w:pPr>
    </w:p>
    <w:tbl>
      <w:tblPr>
        <w:tblStyle w:val="TableGrid1"/>
        <w:tblW w:w="5000" w:type="pct"/>
        <w:tblLook w:val="04A0" w:firstRow="1" w:lastRow="0" w:firstColumn="1" w:lastColumn="0" w:noHBand="0" w:noVBand="1"/>
      </w:tblPr>
      <w:tblGrid>
        <w:gridCol w:w="2832"/>
        <w:gridCol w:w="1487"/>
        <w:gridCol w:w="1770"/>
        <w:gridCol w:w="3539"/>
      </w:tblGrid>
      <w:tr w:rsidR="00C62661" w:rsidRPr="00C62661" w14:paraId="41E154EF" w14:textId="77777777" w:rsidTr="005309DE">
        <w:tc>
          <w:tcPr>
            <w:tcW w:w="1471" w:type="pct"/>
          </w:tcPr>
          <w:p w14:paraId="3532C65D" w14:textId="77777777" w:rsidR="00C62661" w:rsidRPr="00C62109" w:rsidRDefault="00C62661" w:rsidP="00C62661">
            <w:pPr>
              <w:spacing w:before="0"/>
              <w:rPr>
                <w:rFonts w:ascii="Calibri" w:hAnsi="Calibri" w:cs="Times New Roman"/>
                <w:b/>
                <w:bCs/>
                <w:color w:val="1F497D" w:themeColor="text2"/>
              </w:rPr>
            </w:pPr>
            <w:r w:rsidRPr="00C62109">
              <w:rPr>
                <w:rFonts w:ascii="Calibri" w:hAnsi="Calibri" w:cs="Times New Roman"/>
                <w:b/>
                <w:bCs/>
                <w:color w:val="1F497D" w:themeColor="text2"/>
              </w:rPr>
              <w:t>ID actividad:</w:t>
            </w:r>
          </w:p>
          <w:p w14:paraId="77F0ACFB" w14:textId="77777777" w:rsidR="00C62661" w:rsidRPr="00C62661" w:rsidRDefault="00C62661" w:rsidP="00C62661">
            <w:pPr>
              <w:spacing w:before="0"/>
              <w:rPr>
                <w:rFonts w:ascii="Calibri" w:hAnsi="Calibri" w:cs="Times New Roman"/>
              </w:rPr>
            </w:pPr>
            <w:r w:rsidRPr="00C62661">
              <w:rPr>
                <w:rFonts w:ascii="Calibri" w:hAnsi="Calibri" w:cs="Times New Roman"/>
              </w:rPr>
              <w:t>A1.1</w:t>
            </w:r>
          </w:p>
        </w:tc>
        <w:tc>
          <w:tcPr>
            <w:tcW w:w="3529" w:type="pct"/>
            <w:gridSpan w:val="3"/>
          </w:tcPr>
          <w:p w14:paraId="67291929" w14:textId="77777777" w:rsidR="00C62661" w:rsidRPr="00C62109" w:rsidRDefault="00C62661" w:rsidP="00C62661">
            <w:pPr>
              <w:spacing w:before="0"/>
              <w:rPr>
                <w:rFonts w:ascii="Calibri" w:hAnsi="Calibri" w:cs="Times New Roman"/>
                <w:b/>
                <w:bCs/>
                <w:color w:val="1F497D" w:themeColor="text2"/>
              </w:rPr>
            </w:pPr>
            <w:r w:rsidRPr="00C62109">
              <w:rPr>
                <w:rFonts w:ascii="Calibri" w:hAnsi="Calibri" w:cs="Times New Roman"/>
                <w:b/>
                <w:bCs/>
                <w:color w:val="1F497D" w:themeColor="text2"/>
              </w:rPr>
              <w:t>Nombre de la actividad:</w:t>
            </w:r>
          </w:p>
          <w:p w14:paraId="2EB71D07" w14:textId="77777777" w:rsidR="00C62661" w:rsidRPr="00C62661" w:rsidRDefault="00C62661" w:rsidP="00C62661">
            <w:pPr>
              <w:spacing w:before="0"/>
              <w:rPr>
                <w:rFonts w:ascii="Calibri" w:hAnsi="Calibri" w:cs="Times New Roman"/>
              </w:rPr>
            </w:pPr>
            <w:r w:rsidRPr="00C62661">
              <w:rPr>
                <w:rFonts w:ascii="Calibri" w:hAnsi="Calibri" w:cs="Times New Roman"/>
              </w:rPr>
              <w:t>[Respuesta]</w:t>
            </w:r>
          </w:p>
        </w:tc>
      </w:tr>
      <w:tr w:rsidR="00C62661" w:rsidRPr="00C62661" w14:paraId="387C6CCB" w14:textId="77777777" w:rsidTr="005309DE">
        <w:tc>
          <w:tcPr>
            <w:tcW w:w="1471" w:type="pct"/>
          </w:tcPr>
          <w:p w14:paraId="7C8421EC" w14:textId="77777777" w:rsidR="00C62661" w:rsidRPr="00C62109" w:rsidRDefault="00C62661" w:rsidP="00C62661">
            <w:pPr>
              <w:spacing w:before="0"/>
              <w:rPr>
                <w:rFonts w:ascii="Calibri" w:hAnsi="Calibri" w:cs="Times New Roman"/>
                <w:b/>
                <w:bCs/>
                <w:color w:val="1F497D" w:themeColor="text2"/>
              </w:rPr>
            </w:pPr>
            <w:r w:rsidRPr="00C62109">
              <w:rPr>
                <w:rFonts w:ascii="Calibri" w:hAnsi="Calibri" w:cs="Times New Roman"/>
                <w:b/>
                <w:bCs/>
                <w:color w:val="1F497D" w:themeColor="text2"/>
              </w:rPr>
              <w:t>Fecha de inicio [1]:</w:t>
            </w:r>
          </w:p>
          <w:p w14:paraId="7416576A" w14:textId="77777777" w:rsidR="00C62661" w:rsidRPr="00C62661" w:rsidRDefault="00C62661" w:rsidP="00C62661">
            <w:pPr>
              <w:spacing w:before="0"/>
              <w:rPr>
                <w:rFonts w:ascii="Calibri" w:hAnsi="Calibri" w:cs="Times New Roman"/>
                <w:b/>
                <w:bCs/>
              </w:rPr>
            </w:pPr>
            <w:r w:rsidRPr="00C62661">
              <w:rPr>
                <w:rFonts w:ascii="Calibri" w:hAnsi="Calibri" w:cs="Times New Roman"/>
              </w:rPr>
              <w:t>DD/MM/AAAA</w:t>
            </w:r>
          </w:p>
        </w:tc>
        <w:tc>
          <w:tcPr>
            <w:tcW w:w="1691" w:type="pct"/>
            <w:gridSpan w:val="2"/>
          </w:tcPr>
          <w:p w14:paraId="182460F1" w14:textId="77777777" w:rsidR="00C62661" w:rsidRPr="00C62109" w:rsidRDefault="00C62661" w:rsidP="00C62661">
            <w:pPr>
              <w:spacing w:before="0"/>
              <w:rPr>
                <w:rFonts w:ascii="Calibri" w:hAnsi="Calibri" w:cs="Times New Roman"/>
                <w:b/>
                <w:bCs/>
                <w:color w:val="1F497D" w:themeColor="text2"/>
              </w:rPr>
            </w:pPr>
            <w:r w:rsidRPr="00C62109">
              <w:rPr>
                <w:rFonts w:ascii="Calibri" w:hAnsi="Calibri" w:cs="Times New Roman"/>
                <w:b/>
                <w:bCs/>
                <w:color w:val="1F497D" w:themeColor="text2"/>
              </w:rPr>
              <w:t>Fecha de finalización [2]:</w:t>
            </w:r>
          </w:p>
          <w:p w14:paraId="46A7B286" w14:textId="77777777" w:rsidR="00C62661" w:rsidRPr="00C62661" w:rsidRDefault="00C62661" w:rsidP="00C62661">
            <w:pPr>
              <w:spacing w:before="0"/>
              <w:rPr>
                <w:rFonts w:ascii="Calibri" w:hAnsi="Calibri" w:cs="Times New Roman"/>
                <w:b/>
                <w:bCs/>
              </w:rPr>
            </w:pPr>
            <w:r w:rsidRPr="00C62661">
              <w:rPr>
                <w:rFonts w:ascii="Calibri" w:hAnsi="Calibri" w:cs="Times New Roman"/>
              </w:rPr>
              <w:t>DD/MM/AAAA</w:t>
            </w:r>
          </w:p>
        </w:tc>
        <w:tc>
          <w:tcPr>
            <w:tcW w:w="1838" w:type="pct"/>
          </w:tcPr>
          <w:p w14:paraId="2A78A8A1" w14:textId="77777777" w:rsidR="00C62661" w:rsidRPr="00C62109" w:rsidRDefault="00C62661" w:rsidP="00C62661">
            <w:pPr>
              <w:spacing w:before="0"/>
              <w:rPr>
                <w:rFonts w:ascii="Calibri" w:hAnsi="Calibri" w:cs="Times New Roman"/>
                <w:b/>
                <w:bCs/>
                <w:color w:val="1F497D" w:themeColor="text2"/>
              </w:rPr>
            </w:pPr>
            <w:r w:rsidRPr="00C62109">
              <w:rPr>
                <w:rFonts w:ascii="Calibri" w:hAnsi="Calibri" w:cs="Times New Roman"/>
                <w:b/>
                <w:bCs/>
                <w:color w:val="1F497D" w:themeColor="text2"/>
              </w:rPr>
              <w:t>Presupuesto estimado (€):</w:t>
            </w:r>
          </w:p>
          <w:p w14:paraId="71E9FC2E" w14:textId="77777777" w:rsidR="00C62661" w:rsidRPr="00C62661" w:rsidRDefault="00C62661" w:rsidP="00C62661">
            <w:pPr>
              <w:spacing w:before="0"/>
              <w:rPr>
                <w:rFonts w:ascii="Calibri" w:hAnsi="Calibri" w:cs="Times New Roman"/>
                <w:b/>
                <w:bCs/>
              </w:rPr>
            </w:pPr>
            <w:r w:rsidRPr="00C62661">
              <w:rPr>
                <w:rFonts w:ascii="Calibri" w:hAnsi="Calibri" w:cs="Times New Roman"/>
              </w:rPr>
              <w:t>[Respuesta]</w:t>
            </w:r>
          </w:p>
        </w:tc>
      </w:tr>
      <w:tr w:rsidR="00C62661" w:rsidRPr="00C62661" w14:paraId="268FF5C9" w14:textId="77777777" w:rsidTr="005309DE">
        <w:tc>
          <w:tcPr>
            <w:tcW w:w="1471" w:type="pct"/>
          </w:tcPr>
          <w:p w14:paraId="186679CC" w14:textId="77777777" w:rsidR="00C62661" w:rsidRPr="00C62109" w:rsidRDefault="00C62661" w:rsidP="00C62661">
            <w:pPr>
              <w:spacing w:before="0"/>
              <w:rPr>
                <w:rFonts w:ascii="Calibri" w:hAnsi="Calibri" w:cs="Times New Roman"/>
                <w:b/>
                <w:bCs/>
                <w:color w:val="1F497D" w:themeColor="text2"/>
              </w:rPr>
            </w:pPr>
            <w:r w:rsidRPr="00C62109">
              <w:rPr>
                <w:rFonts w:ascii="Calibri" w:hAnsi="Calibri" w:cs="Times New Roman"/>
                <w:b/>
                <w:bCs/>
                <w:color w:val="1F497D" w:themeColor="text2"/>
              </w:rPr>
              <w:t>ID paquete de trabajo:</w:t>
            </w:r>
          </w:p>
          <w:p w14:paraId="2E5B369E" w14:textId="77777777" w:rsidR="00C62661" w:rsidRPr="00C62661" w:rsidRDefault="00C62661" w:rsidP="00C62661">
            <w:pPr>
              <w:spacing w:before="0"/>
              <w:rPr>
                <w:rFonts w:ascii="Calibri" w:hAnsi="Calibri" w:cs="Times New Roman"/>
                <w:b/>
                <w:bCs/>
              </w:rPr>
            </w:pPr>
            <w:r w:rsidRPr="00C62661">
              <w:rPr>
                <w:rFonts w:ascii="Calibri" w:hAnsi="Calibri" w:cs="Times New Roman"/>
              </w:rPr>
              <w:t>E1</w:t>
            </w:r>
          </w:p>
        </w:tc>
        <w:tc>
          <w:tcPr>
            <w:tcW w:w="3529" w:type="pct"/>
            <w:gridSpan w:val="3"/>
          </w:tcPr>
          <w:p w14:paraId="7C4B0504" w14:textId="77777777" w:rsidR="00C62661" w:rsidRPr="00C62109" w:rsidRDefault="00C62661" w:rsidP="00C62661">
            <w:pPr>
              <w:spacing w:before="0"/>
              <w:rPr>
                <w:rFonts w:ascii="Calibri" w:hAnsi="Calibri" w:cs="Times New Roman"/>
                <w:b/>
                <w:bCs/>
                <w:color w:val="1F497D" w:themeColor="text2"/>
              </w:rPr>
            </w:pPr>
            <w:r w:rsidRPr="00C62109">
              <w:rPr>
                <w:rFonts w:ascii="Calibri" w:hAnsi="Calibri" w:cs="Times New Roman"/>
                <w:b/>
                <w:bCs/>
                <w:color w:val="1F497D" w:themeColor="text2"/>
              </w:rPr>
              <w:t>Nombre del paquete de trabajo:</w:t>
            </w:r>
          </w:p>
          <w:p w14:paraId="650C5E71" w14:textId="77777777" w:rsidR="00C62661" w:rsidRPr="00C62661" w:rsidRDefault="00C62661" w:rsidP="00C62661">
            <w:pPr>
              <w:spacing w:before="0"/>
              <w:rPr>
                <w:rFonts w:ascii="Calibri" w:hAnsi="Calibri" w:cs="Times New Roman"/>
                <w:b/>
                <w:bCs/>
              </w:rPr>
            </w:pPr>
            <w:r w:rsidRPr="00C62661">
              <w:rPr>
                <w:rFonts w:ascii="Calibri" w:hAnsi="Calibri" w:cs="Times New Roman"/>
              </w:rPr>
              <w:t>[Respuesta]</w:t>
            </w:r>
          </w:p>
        </w:tc>
      </w:tr>
      <w:tr w:rsidR="00C62661" w:rsidRPr="00C62661" w14:paraId="4EF7D8C8" w14:textId="77777777" w:rsidTr="005309DE">
        <w:tc>
          <w:tcPr>
            <w:tcW w:w="5000" w:type="pct"/>
            <w:gridSpan w:val="4"/>
          </w:tcPr>
          <w:p w14:paraId="7BD4E699" w14:textId="77777777" w:rsidR="00C62661" w:rsidRPr="00C62109" w:rsidRDefault="00C62661" w:rsidP="00C62661">
            <w:pPr>
              <w:spacing w:before="0"/>
              <w:rPr>
                <w:rFonts w:ascii="Calibri" w:hAnsi="Calibri" w:cs="Times New Roman"/>
                <w:b/>
                <w:bCs/>
                <w:color w:val="1F497D" w:themeColor="text2"/>
              </w:rPr>
            </w:pPr>
            <w:r w:rsidRPr="00C62109">
              <w:rPr>
                <w:rFonts w:ascii="Calibri" w:hAnsi="Calibri" w:cs="Times New Roman"/>
                <w:b/>
                <w:bCs/>
                <w:color w:val="1F497D" w:themeColor="text2"/>
              </w:rPr>
              <w:t>Resumen del trabajo a realizar:</w:t>
            </w:r>
          </w:p>
          <w:p w14:paraId="319F7FD5" w14:textId="77777777" w:rsidR="00C62661" w:rsidRPr="00C62661" w:rsidRDefault="00C62661" w:rsidP="00C62661">
            <w:pPr>
              <w:spacing w:before="0"/>
              <w:rPr>
                <w:rFonts w:ascii="Calibri" w:hAnsi="Calibri" w:cs="Times New Roman"/>
              </w:rPr>
            </w:pPr>
            <w:r w:rsidRPr="00C62661">
              <w:rPr>
                <w:rFonts w:ascii="Calibri" w:hAnsi="Calibri" w:cs="Times New Roman"/>
              </w:rPr>
              <w:t>[Respuesta]</w:t>
            </w:r>
          </w:p>
        </w:tc>
      </w:tr>
      <w:tr w:rsidR="00C62661" w:rsidRPr="00C62661" w14:paraId="5332F9F0" w14:textId="77777777" w:rsidTr="00EB5027">
        <w:trPr>
          <w:trHeight w:val="547"/>
        </w:trPr>
        <w:tc>
          <w:tcPr>
            <w:tcW w:w="2243" w:type="pct"/>
            <w:gridSpan w:val="2"/>
          </w:tcPr>
          <w:p w14:paraId="154458A9" w14:textId="77777777" w:rsidR="00C62661" w:rsidRPr="00C62109" w:rsidRDefault="00C62661" w:rsidP="00C62661">
            <w:pPr>
              <w:spacing w:before="0"/>
              <w:rPr>
                <w:rFonts w:ascii="Calibri" w:hAnsi="Calibri" w:cs="Times New Roman"/>
                <w:b/>
                <w:bCs/>
                <w:color w:val="1F497D" w:themeColor="text2"/>
              </w:rPr>
            </w:pPr>
            <w:r w:rsidRPr="00C62109">
              <w:rPr>
                <w:rFonts w:ascii="Calibri" w:hAnsi="Calibri" w:cs="Times New Roman"/>
                <w:b/>
                <w:bCs/>
                <w:color w:val="1F497D" w:themeColor="text2"/>
              </w:rPr>
              <w:t>Entidad que desarrollará esta actividad:</w:t>
            </w:r>
          </w:p>
          <w:p w14:paraId="7A0A035D" w14:textId="77777777" w:rsidR="00C62661" w:rsidRPr="00C62661" w:rsidRDefault="00C62661" w:rsidP="00C62661">
            <w:pPr>
              <w:spacing w:before="0"/>
              <w:rPr>
                <w:rFonts w:ascii="Calibri" w:hAnsi="Calibri" w:cs="Times New Roman"/>
              </w:rPr>
            </w:pPr>
            <w:r w:rsidRPr="00C62661">
              <w:rPr>
                <w:rFonts w:ascii="Calibri" w:hAnsi="Calibri" w:cs="Times New Roman"/>
              </w:rPr>
              <w:t>[Respuesta]</w:t>
            </w:r>
          </w:p>
        </w:tc>
        <w:tc>
          <w:tcPr>
            <w:tcW w:w="2757" w:type="pct"/>
            <w:gridSpan w:val="2"/>
          </w:tcPr>
          <w:p w14:paraId="6D2FFAEC" w14:textId="77777777" w:rsidR="00C62661" w:rsidRPr="00C62109" w:rsidRDefault="00C62661" w:rsidP="00C62661">
            <w:pPr>
              <w:spacing w:before="0"/>
              <w:rPr>
                <w:rFonts w:ascii="Calibri" w:hAnsi="Calibri" w:cs="Times New Roman"/>
                <w:b/>
                <w:bCs/>
                <w:color w:val="1F497D" w:themeColor="text2"/>
              </w:rPr>
            </w:pPr>
            <w:r w:rsidRPr="00C62109">
              <w:rPr>
                <w:rFonts w:ascii="Calibri" w:hAnsi="Calibri" w:cs="Times New Roman"/>
                <w:b/>
                <w:bCs/>
                <w:color w:val="1F497D" w:themeColor="text2"/>
              </w:rPr>
              <w:t>Entidad subcontratada:</w:t>
            </w:r>
          </w:p>
          <w:p w14:paraId="64BA1E8D" w14:textId="77777777" w:rsidR="00C62661" w:rsidRPr="00C62661" w:rsidRDefault="00C62661" w:rsidP="00C62661">
            <w:pPr>
              <w:spacing w:before="0"/>
              <w:rPr>
                <w:rFonts w:ascii="Calibri" w:hAnsi="Calibri" w:cs="Times New Roman"/>
              </w:rPr>
            </w:pPr>
            <w:r w:rsidRPr="00C62661">
              <w:rPr>
                <w:rFonts w:ascii="Calibri" w:hAnsi="Calibri" w:cs="Times New Roman"/>
              </w:rPr>
              <w:t>[Respuesta]</w:t>
            </w:r>
          </w:p>
        </w:tc>
      </w:tr>
    </w:tbl>
    <w:p w14:paraId="65AB498C" w14:textId="77777777" w:rsidR="00C62661" w:rsidRPr="00C62661" w:rsidRDefault="00C62661" w:rsidP="00C62661">
      <w:pPr>
        <w:jc w:val="both"/>
        <w:rPr>
          <w:rFonts w:ascii="Calibri" w:hAnsi="Calibri" w:cs="Times New Roman"/>
        </w:rPr>
      </w:pPr>
    </w:p>
    <w:p w14:paraId="77316622" w14:textId="53237B47" w:rsidR="00C62661" w:rsidRPr="00C62661" w:rsidRDefault="00C62661" w:rsidP="00C62661">
      <w:pPr>
        <w:jc w:val="both"/>
        <w:rPr>
          <w:rFonts w:ascii="Calibri" w:hAnsi="Calibri" w:cs="Times New Roman"/>
        </w:rPr>
      </w:pPr>
      <w:r w:rsidRPr="00C62661">
        <w:rPr>
          <w:rFonts w:ascii="Calibri" w:hAnsi="Calibri" w:cs="Times New Roman"/>
        </w:rPr>
        <w:t xml:space="preserve">[1] La fecha de inicio no podrá ser anterior al </w:t>
      </w:r>
      <w:r w:rsidR="004C55E9">
        <w:rPr>
          <w:rFonts w:ascii="Calibri" w:hAnsi="Calibri" w:cs="Times New Roman"/>
        </w:rPr>
        <w:t>01/01/2025</w:t>
      </w:r>
    </w:p>
    <w:p w14:paraId="3D28243B" w14:textId="77777777" w:rsidR="00C62661" w:rsidRDefault="00C62661" w:rsidP="00C62661">
      <w:pPr>
        <w:jc w:val="both"/>
        <w:rPr>
          <w:rFonts w:ascii="Calibri" w:hAnsi="Calibri" w:cs="Times New Roman"/>
        </w:rPr>
      </w:pPr>
      <w:r w:rsidRPr="00C62661">
        <w:rPr>
          <w:rFonts w:ascii="Calibri" w:hAnsi="Calibri" w:cs="Times New Roman"/>
        </w:rPr>
        <w:t>[2] La fecha de fin no podrá ser superior al 30/06/2026</w:t>
      </w:r>
    </w:p>
    <w:p w14:paraId="7E4199BE" w14:textId="77777777" w:rsidR="00C32919" w:rsidRDefault="00C32919" w:rsidP="00C32919">
      <w:pPr>
        <w:jc w:val="both"/>
        <w:rPr>
          <w:rFonts w:ascii="Calibri" w:hAnsi="Calibri" w:cs="Times New Roman"/>
          <w:bCs/>
        </w:rPr>
      </w:pPr>
    </w:p>
    <w:p w14:paraId="78E9CF06" w14:textId="77777777" w:rsidR="00C62109" w:rsidRDefault="00C62109" w:rsidP="00C32919">
      <w:pPr>
        <w:jc w:val="both"/>
        <w:rPr>
          <w:rFonts w:ascii="Calibri" w:hAnsi="Calibri" w:cs="Times New Roman"/>
        </w:rPr>
      </w:pPr>
    </w:p>
    <w:p w14:paraId="234A05A2" w14:textId="7B688C19" w:rsidR="00C32919" w:rsidRPr="00D627E9" w:rsidRDefault="00C32919" w:rsidP="00C32919">
      <w:pPr>
        <w:pStyle w:val="Ttulo2"/>
      </w:pPr>
      <w:bookmarkStart w:id="37" w:name="_Toc185582760"/>
      <w:r>
        <w:t>8</w:t>
      </w:r>
      <w:r w:rsidRPr="00C62661">
        <w:t>.</w:t>
      </w:r>
      <w:r>
        <w:t>3</w:t>
      </w:r>
      <w:r w:rsidRPr="00C62661">
        <w:t xml:space="preserve"> </w:t>
      </w:r>
      <w:r>
        <w:t>Entregables</w:t>
      </w:r>
      <w:bookmarkEnd w:id="37"/>
    </w:p>
    <w:p w14:paraId="638FEB7D" w14:textId="77777777" w:rsidR="00C32919" w:rsidRPr="00C32919" w:rsidRDefault="00C32919" w:rsidP="00C32919">
      <w:pPr>
        <w:jc w:val="both"/>
        <w:rPr>
          <w:rFonts w:ascii="Calibri" w:hAnsi="Calibri" w:cs="Times New Roman"/>
        </w:rPr>
      </w:pPr>
    </w:p>
    <w:p w14:paraId="35B3FC65" w14:textId="77777777" w:rsidR="00C32919" w:rsidRPr="00C32919" w:rsidRDefault="00C32919" w:rsidP="00C32919">
      <w:pPr>
        <w:jc w:val="both"/>
        <w:rPr>
          <w:rFonts w:ascii="Calibri" w:hAnsi="Calibri" w:cs="Times New Roman"/>
        </w:rPr>
      </w:pPr>
      <w:r w:rsidRPr="00C32919">
        <w:rPr>
          <w:rFonts w:ascii="Calibri" w:hAnsi="Calibri" w:cs="Times New Roman"/>
        </w:rPr>
        <w:t xml:space="preserve">Los entregables son los </w:t>
      </w:r>
      <w:r w:rsidRPr="00C32919">
        <w:rPr>
          <w:rFonts w:ascii="Calibri" w:hAnsi="Calibri" w:cs="Times New Roman"/>
          <w:b/>
          <w:bCs/>
        </w:rPr>
        <w:t>elementos tangibles que se producirán en el proyecto</w:t>
      </w:r>
      <w:r w:rsidRPr="00C32919">
        <w:rPr>
          <w:rFonts w:ascii="Calibri" w:hAnsi="Calibri" w:cs="Times New Roman"/>
        </w:rPr>
        <w:t xml:space="preserve">. Ejemplos de entregables son un módulo de software y una placa electrónica, pero también los son otros elementos que se producen en el seno del proyecto, tales como el análisis funcional, el diseño de la base de datos o los planes de pruebas. </w:t>
      </w:r>
    </w:p>
    <w:p w14:paraId="54E67798" w14:textId="77777777" w:rsidR="00C32919" w:rsidRPr="00C32919" w:rsidRDefault="00C32919" w:rsidP="00C32919">
      <w:pPr>
        <w:jc w:val="both"/>
        <w:rPr>
          <w:rFonts w:ascii="Calibri" w:hAnsi="Calibri" w:cs="Times New Roman"/>
        </w:rPr>
      </w:pPr>
    </w:p>
    <w:p w14:paraId="2886F84F" w14:textId="77777777" w:rsidR="00C32919" w:rsidRPr="00C32919" w:rsidRDefault="00C32919" w:rsidP="00C32919">
      <w:pPr>
        <w:jc w:val="both"/>
        <w:rPr>
          <w:rFonts w:ascii="Calibri" w:hAnsi="Calibri" w:cs="Times New Roman"/>
        </w:rPr>
      </w:pPr>
      <w:r w:rsidRPr="00C32919">
        <w:rPr>
          <w:rFonts w:ascii="Calibri" w:hAnsi="Calibri" w:cs="Times New Roman"/>
        </w:rPr>
        <w:lastRenderedPageBreak/>
        <w:t>También pueden existir entregables relacionados con el impacto o las acciones formativas o de difusión, siempre que tengan algún coste asociado.</w:t>
      </w:r>
    </w:p>
    <w:p w14:paraId="5CF0AC5D" w14:textId="77777777" w:rsidR="00C32919" w:rsidRPr="00C32919" w:rsidRDefault="00C32919" w:rsidP="00C32919">
      <w:pPr>
        <w:jc w:val="both"/>
        <w:rPr>
          <w:rFonts w:ascii="Calibri" w:hAnsi="Calibri" w:cs="Times New Roman"/>
        </w:rPr>
      </w:pPr>
    </w:p>
    <w:p w14:paraId="1811586F" w14:textId="77777777" w:rsidR="00C32919" w:rsidRPr="00C32919" w:rsidRDefault="00C32919" w:rsidP="00C32919">
      <w:pPr>
        <w:jc w:val="both"/>
        <w:rPr>
          <w:rFonts w:ascii="Calibri" w:hAnsi="Calibri" w:cs="Times New Roman"/>
        </w:rPr>
      </w:pPr>
      <w:r w:rsidRPr="00C32919">
        <w:rPr>
          <w:rFonts w:ascii="Calibri" w:hAnsi="Calibri" w:cs="Times New Roman"/>
        </w:rPr>
        <w:t xml:space="preserve">Estos entregables </w:t>
      </w:r>
      <w:r w:rsidRPr="00C32919">
        <w:rPr>
          <w:rFonts w:ascii="Calibri" w:hAnsi="Calibri" w:cs="Times New Roman"/>
          <w:b/>
          <w:bCs/>
        </w:rPr>
        <w:t>tendrán</w:t>
      </w:r>
      <w:r w:rsidRPr="00C32919">
        <w:rPr>
          <w:rFonts w:ascii="Calibri" w:hAnsi="Calibri" w:cs="Times New Roman"/>
        </w:rPr>
        <w:t xml:space="preserve"> unos </w:t>
      </w:r>
      <w:r w:rsidRPr="00C32919">
        <w:rPr>
          <w:rFonts w:ascii="Calibri" w:hAnsi="Calibri" w:cs="Times New Roman"/>
          <w:b/>
          <w:bCs/>
        </w:rPr>
        <w:t>criterios de aceptación asociados</w:t>
      </w:r>
      <w:r w:rsidRPr="00C32919">
        <w:rPr>
          <w:rFonts w:ascii="Calibri" w:hAnsi="Calibri" w:cs="Times New Roman"/>
        </w:rPr>
        <w:t xml:space="preserve">, concretos y preferiblemente cuantificados, que deben cumplir esos entregables. También se pueden detallar en los requisitos del apartado siguiente. Dentro de los criterios de aceptación de los entregables (o de los requisitos asociados), </w:t>
      </w:r>
      <w:r w:rsidRPr="00C32919">
        <w:rPr>
          <w:rFonts w:ascii="Calibri" w:hAnsi="Calibri" w:cs="Times New Roman"/>
          <w:b/>
          <w:bCs/>
        </w:rPr>
        <w:t>se incluirán indicadores de seguimiento</w:t>
      </w:r>
      <w:r w:rsidRPr="00C32919">
        <w:rPr>
          <w:rFonts w:ascii="Calibri" w:hAnsi="Calibri" w:cs="Times New Roman"/>
        </w:rPr>
        <w:t xml:space="preserve"> especificados en la solicitud de ayuda, de forma que sea posible realizar un correcto seguimiento a nivel de ejecución y cumplimiento.</w:t>
      </w:r>
    </w:p>
    <w:p w14:paraId="6C7A5C55" w14:textId="77777777" w:rsidR="00C32919" w:rsidRPr="00C32919" w:rsidRDefault="00C32919" w:rsidP="00C32919">
      <w:pPr>
        <w:jc w:val="both"/>
        <w:rPr>
          <w:rFonts w:ascii="Calibri" w:hAnsi="Calibri" w:cs="Times New Roman"/>
        </w:rPr>
      </w:pPr>
    </w:p>
    <w:p w14:paraId="2D352A0F" w14:textId="77777777" w:rsidR="00C32919" w:rsidRPr="00C32919" w:rsidRDefault="00C32919" w:rsidP="00C32919">
      <w:pPr>
        <w:jc w:val="both"/>
        <w:rPr>
          <w:rFonts w:ascii="Calibri" w:hAnsi="Calibri" w:cs="Times New Roman"/>
        </w:rPr>
      </w:pPr>
      <w:r w:rsidRPr="00C32919">
        <w:rPr>
          <w:rFonts w:ascii="Calibri" w:hAnsi="Calibri" w:cs="Times New Roman"/>
        </w:rPr>
        <w:t>Se indicarán aquellos entregables que se liberarán durante la ejecución del proyecto, y su clasificación por tipología (HW, SW, documentación, mixtas). En caso de acciones de impacto, difusión, formación, etc., indicar como “Documentación”, ya que se justificarán con documentación, ya sea de texto, gráfica, vídeo, etc.</w:t>
      </w:r>
    </w:p>
    <w:p w14:paraId="6B9B3A9E" w14:textId="77777777" w:rsidR="00C32919" w:rsidRPr="00C32919" w:rsidRDefault="00C32919" w:rsidP="00C32919">
      <w:pPr>
        <w:jc w:val="both"/>
        <w:rPr>
          <w:rFonts w:ascii="Calibri" w:hAnsi="Calibri" w:cs="Times New Roman"/>
        </w:rPr>
      </w:pPr>
    </w:p>
    <w:p w14:paraId="3D24AFF1" w14:textId="77777777" w:rsidR="00C32919" w:rsidRPr="00C32919" w:rsidRDefault="00C32919" w:rsidP="00C32919">
      <w:pPr>
        <w:jc w:val="both"/>
        <w:rPr>
          <w:rFonts w:ascii="Calibri" w:hAnsi="Calibri" w:cs="Times New Roman"/>
        </w:rPr>
      </w:pPr>
    </w:p>
    <w:tbl>
      <w:tblPr>
        <w:tblStyle w:val="Tablaconcuadrcula"/>
        <w:tblW w:w="5000" w:type="pct"/>
        <w:tblLook w:val="04A0" w:firstRow="1" w:lastRow="0" w:firstColumn="1" w:lastColumn="0" w:noHBand="0" w:noVBand="1"/>
      </w:tblPr>
      <w:tblGrid>
        <w:gridCol w:w="3305"/>
        <w:gridCol w:w="3689"/>
        <w:gridCol w:w="2634"/>
      </w:tblGrid>
      <w:tr w:rsidR="00C32919" w:rsidRPr="00C32919" w14:paraId="3B877DDE" w14:textId="77777777" w:rsidTr="005309DE">
        <w:tc>
          <w:tcPr>
            <w:tcW w:w="1716" w:type="pct"/>
          </w:tcPr>
          <w:p w14:paraId="437E83CC" w14:textId="77777777" w:rsidR="00C32919" w:rsidRPr="00C62109" w:rsidRDefault="00C32919" w:rsidP="00C32919">
            <w:pPr>
              <w:jc w:val="both"/>
              <w:rPr>
                <w:rFonts w:ascii="Calibri" w:hAnsi="Calibri" w:cs="Times New Roman"/>
                <w:b/>
                <w:bCs/>
                <w:color w:val="1F497D" w:themeColor="text2"/>
              </w:rPr>
            </w:pPr>
            <w:r w:rsidRPr="00C62109">
              <w:rPr>
                <w:rFonts w:ascii="Calibri" w:hAnsi="Calibri" w:cs="Times New Roman"/>
                <w:b/>
                <w:bCs/>
                <w:color w:val="1F497D" w:themeColor="text2"/>
              </w:rPr>
              <w:t>ID entregable:</w:t>
            </w:r>
          </w:p>
          <w:p w14:paraId="6792FB61" w14:textId="77777777" w:rsidR="00C32919" w:rsidRPr="00C32919" w:rsidRDefault="00C32919" w:rsidP="00C32919">
            <w:pPr>
              <w:jc w:val="both"/>
              <w:rPr>
                <w:rFonts w:ascii="Calibri" w:hAnsi="Calibri" w:cs="Times New Roman"/>
              </w:rPr>
            </w:pPr>
            <w:r w:rsidRPr="00C32919">
              <w:rPr>
                <w:rFonts w:ascii="Calibri" w:hAnsi="Calibri" w:cs="Times New Roman"/>
              </w:rPr>
              <w:t>E1</w:t>
            </w:r>
          </w:p>
        </w:tc>
        <w:tc>
          <w:tcPr>
            <w:tcW w:w="3284" w:type="pct"/>
            <w:gridSpan w:val="2"/>
          </w:tcPr>
          <w:p w14:paraId="0CC2A304" w14:textId="77777777" w:rsidR="00C32919" w:rsidRPr="00C62109" w:rsidRDefault="00C32919" w:rsidP="00C32919">
            <w:pPr>
              <w:jc w:val="both"/>
              <w:rPr>
                <w:rFonts w:ascii="Calibri" w:hAnsi="Calibri" w:cs="Times New Roman"/>
                <w:b/>
                <w:bCs/>
                <w:color w:val="1F497D" w:themeColor="text2"/>
              </w:rPr>
            </w:pPr>
            <w:r w:rsidRPr="00C62109">
              <w:rPr>
                <w:rFonts w:ascii="Calibri" w:hAnsi="Calibri" w:cs="Times New Roman"/>
                <w:b/>
                <w:bCs/>
                <w:color w:val="1F497D" w:themeColor="text2"/>
              </w:rPr>
              <w:t>Nombre del entregable:</w:t>
            </w:r>
          </w:p>
          <w:p w14:paraId="21F47DB6" w14:textId="77777777" w:rsidR="00C32919" w:rsidRPr="00C32919" w:rsidRDefault="00C32919" w:rsidP="00C32919">
            <w:pPr>
              <w:jc w:val="both"/>
              <w:rPr>
                <w:rFonts w:ascii="Calibri" w:hAnsi="Calibri" w:cs="Times New Roman"/>
              </w:rPr>
            </w:pPr>
            <w:r w:rsidRPr="00C32919">
              <w:rPr>
                <w:rFonts w:ascii="Calibri" w:hAnsi="Calibri" w:cs="Times New Roman"/>
              </w:rPr>
              <w:t>[Respuesta]</w:t>
            </w:r>
          </w:p>
        </w:tc>
      </w:tr>
      <w:tr w:rsidR="00C32919" w:rsidRPr="00C32919" w14:paraId="72D0FDAA" w14:textId="77777777" w:rsidTr="005309DE">
        <w:tc>
          <w:tcPr>
            <w:tcW w:w="1716" w:type="pct"/>
          </w:tcPr>
          <w:p w14:paraId="57F483D1" w14:textId="77777777" w:rsidR="00C32919" w:rsidRPr="00C62109" w:rsidRDefault="00C32919" w:rsidP="00C32919">
            <w:pPr>
              <w:jc w:val="both"/>
              <w:rPr>
                <w:rFonts w:ascii="Calibri" w:hAnsi="Calibri" w:cs="Times New Roman"/>
                <w:b/>
                <w:bCs/>
                <w:color w:val="1F497D" w:themeColor="text2"/>
              </w:rPr>
            </w:pPr>
            <w:r w:rsidRPr="00C62109">
              <w:rPr>
                <w:rFonts w:ascii="Calibri" w:hAnsi="Calibri" w:cs="Times New Roman"/>
                <w:b/>
                <w:bCs/>
                <w:color w:val="1F497D" w:themeColor="text2"/>
              </w:rPr>
              <w:t>ID paquete de trabajo:</w:t>
            </w:r>
          </w:p>
          <w:p w14:paraId="5A71BE6B" w14:textId="77777777" w:rsidR="00C32919" w:rsidRPr="00C32919" w:rsidRDefault="00C32919" w:rsidP="00C32919">
            <w:pPr>
              <w:jc w:val="both"/>
              <w:rPr>
                <w:rFonts w:ascii="Calibri" w:hAnsi="Calibri" w:cs="Times New Roman"/>
              </w:rPr>
            </w:pPr>
            <w:r w:rsidRPr="00C32919">
              <w:rPr>
                <w:rFonts w:ascii="Calibri" w:hAnsi="Calibri" w:cs="Times New Roman"/>
              </w:rPr>
              <w:t>PT1</w:t>
            </w:r>
          </w:p>
        </w:tc>
        <w:tc>
          <w:tcPr>
            <w:tcW w:w="3284" w:type="pct"/>
            <w:gridSpan w:val="2"/>
          </w:tcPr>
          <w:p w14:paraId="58A2F260" w14:textId="77777777" w:rsidR="00C32919" w:rsidRPr="00C62109" w:rsidRDefault="00C32919" w:rsidP="00C32919">
            <w:pPr>
              <w:jc w:val="both"/>
              <w:rPr>
                <w:rFonts w:ascii="Calibri" w:hAnsi="Calibri" w:cs="Times New Roman"/>
                <w:b/>
                <w:bCs/>
                <w:color w:val="1F497D" w:themeColor="text2"/>
              </w:rPr>
            </w:pPr>
            <w:r w:rsidRPr="00C62109">
              <w:rPr>
                <w:rFonts w:ascii="Calibri" w:hAnsi="Calibri" w:cs="Times New Roman"/>
                <w:b/>
                <w:bCs/>
                <w:color w:val="1F497D" w:themeColor="text2"/>
              </w:rPr>
              <w:t>Nombre del paquete de trabajo:</w:t>
            </w:r>
          </w:p>
          <w:p w14:paraId="7E392F1A" w14:textId="77777777" w:rsidR="00C32919" w:rsidRPr="00C32919" w:rsidRDefault="00C32919" w:rsidP="00C32919">
            <w:pPr>
              <w:jc w:val="both"/>
              <w:rPr>
                <w:rFonts w:ascii="Calibri" w:hAnsi="Calibri" w:cs="Times New Roman"/>
              </w:rPr>
            </w:pPr>
            <w:r w:rsidRPr="00C32919">
              <w:rPr>
                <w:rFonts w:ascii="Calibri" w:hAnsi="Calibri" w:cs="Times New Roman"/>
              </w:rPr>
              <w:t>[Respuesta]</w:t>
            </w:r>
          </w:p>
        </w:tc>
      </w:tr>
      <w:tr w:rsidR="00C32919" w:rsidRPr="00C32919" w14:paraId="0E79D217" w14:textId="77777777" w:rsidTr="005309DE">
        <w:tc>
          <w:tcPr>
            <w:tcW w:w="1716" w:type="pct"/>
          </w:tcPr>
          <w:p w14:paraId="56A06176" w14:textId="77777777" w:rsidR="00C32919" w:rsidRPr="00C62109" w:rsidRDefault="00C32919" w:rsidP="00C32919">
            <w:pPr>
              <w:jc w:val="both"/>
              <w:rPr>
                <w:rFonts w:ascii="Calibri" w:hAnsi="Calibri" w:cs="Times New Roman"/>
                <w:b/>
                <w:bCs/>
                <w:color w:val="1F497D" w:themeColor="text2"/>
              </w:rPr>
            </w:pPr>
            <w:r w:rsidRPr="00C62109">
              <w:rPr>
                <w:rFonts w:ascii="Calibri" w:hAnsi="Calibri" w:cs="Times New Roman"/>
                <w:b/>
                <w:bCs/>
                <w:color w:val="1F497D" w:themeColor="text2"/>
              </w:rPr>
              <w:t>Fecha de liberación [1]:</w:t>
            </w:r>
          </w:p>
          <w:p w14:paraId="61C7CBB3" w14:textId="77777777" w:rsidR="00C32919" w:rsidRPr="00C32919" w:rsidRDefault="00C32919" w:rsidP="00C32919">
            <w:pPr>
              <w:jc w:val="both"/>
              <w:rPr>
                <w:rFonts w:ascii="Calibri" w:hAnsi="Calibri" w:cs="Times New Roman"/>
                <w:b/>
                <w:bCs/>
              </w:rPr>
            </w:pPr>
            <w:r w:rsidRPr="00C32919">
              <w:rPr>
                <w:rFonts w:ascii="Calibri" w:hAnsi="Calibri" w:cs="Times New Roman"/>
              </w:rPr>
              <w:t>DD/MM/AAAA</w:t>
            </w:r>
          </w:p>
        </w:tc>
        <w:tc>
          <w:tcPr>
            <w:tcW w:w="1916" w:type="pct"/>
          </w:tcPr>
          <w:p w14:paraId="48DE7814" w14:textId="77777777" w:rsidR="00C32919" w:rsidRPr="00C62109" w:rsidRDefault="00C32919" w:rsidP="00C32919">
            <w:pPr>
              <w:jc w:val="both"/>
              <w:rPr>
                <w:rFonts w:ascii="Calibri" w:hAnsi="Calibri" w:cs="Times New Roman"/>
                <w:b/>
                <w:bCs/>
                <w:color w:val="1F497D" w:themeColor="text2"/>
              </w:rPr>
            </w:pPr>
            <w:r w:rsidRPr="00C62109">
              <w:rPr>
                <w:rFonts w:ascii="Calibri" w:hAnsi="Calibri" w:cs="Times New Roman"/>
                <w:b/>
                <w:bCs/>
                <w:color w:val="1F497D" w:themeColor="text2"/>
              </w:rPr>
              <w:t>Clasificación del entregable:</w:t>
            </w:r>
          </w:p>
          <w:p w14:paraId="19B1803E" w14:textId="77777777" w:rsidR="00C32919" w:rsidRPr="00C32919" w:rsidRDefault="00C32919" w:rsidP="00C32919">
            <w:pPr>
              <w:jc w:val="both"/>
              <w:rPr>
                <w:rFonts w:ascii="Calibri" w:hAnsi="Calibri" w:cs="Times New Roman"/>
                <w:b/>
                <w:bCs/>
              </w:rPr>
            </w:pPr>
            <w:r w:rsidRPr="00C32919">
              <w:rPr>
                <w:rFonts w:ascii="Calibri" w:hAnsi="Calibri" w:cs="Times New Roman"/>
              </w:rPr>
              <w:t>[Respuesta]</w:t>
            </w:r>
          </w:p>
        </w:tc>
        <w:tc>
          <w:tcPr>
            <w:tcW w:w="1368" w:type="pct"/>
          </w:tcPr>
          <w:p w14:paraId="4991905B" w14:textId="77777777" w:rsidR="00C32919" w:rsidRPr="00C62109" w:rsidRDefault="00C32919" w:rsidP="00C32919">
            <w:pPr>
              <w:jc w:val="both"/>
              <w:rPr>
                <w:rFonts w:ascii="Calibri" w:hAnsi="Calibri" w:cs="Times New Roman"/>
                <w:b/>
                <w:bCs/>
                <w:color w:val="1F497D" w:themeColor="text2"/>
              </w:rPr>
            </w:pPr>
            <w:r w:rsidRPr="00C62109">
              <w:rPr>
                <w:rFonts w:ascii="Calibri" w:hAnsi="Calibri" w:cs="Times New Roman"/>
                <w:b/>
                <w:bCs/>
                <w:color w:val="1F497D" w:themeColor="text2"/>
              </w:rPr>
              <w:t>Presupuesto estimado (€):</w:t>
            </w:r>
          </w:p>
          <w:p w14:paraId="705BD7FC" w14:textId="77777777" w:rsidR="00C32919" w:rsidRPr="00C32919" w:rsidRDefault="00C32919" w:rsidP="00C32919">
            <w:pPr>
              <w:jc w:val="both"/>
              <w:rPr>
                <w:rFonts w:ascii="Calibri" w:hAnsi="Calibri" w:cs="Times New Roman"/>
                <w:b/>
                <w:bCs/>
              </w:rPr>
            </w:pPr>
            <w:r w:rsidRPr="00C32919">
              <w:rPr>
                <w:rFonts w:ascii="Calibri" w:hAnsi="Calibri" w:cs="Times New Roman"/>
              </w:rPr>
              <w:t>[Respuesta]</w:t>
            </w:r>
          </w:p>
        </w:tc>
      </w:tr>
      <w:tr w:rsidR="00C32919" w:rsidRPr="00C32919" w14:paraId="1C007704" w14:textId="77777777" w:rsidTr="005309DE">
        <w:tc>
          <w:tcPr>
            <w:tcW w:w="5000" w:type="pct"/>
            <w:gridSpan w:val="3"/>
          </w:tcPr>
          <w:p w14:paraId="727D736D" w14:textId="77777777" w:rsidR="00C32919" w:rsidRPr="00C62109" w:rsidRDefault="00C32919" w:rsidP="00C32919">
            <w:pPr>
              <w:jc w:val="both"/>
              <w:rPr>
                <w:rFonts w:ascii="Calibri" w:hAnsi="Calibri" w:cs="Times New Roman"/>
                <w:b/>
                <w:bCs/>
                <w:color w:val="1F497D" w:themeColor="text2"/>
              </w:rPr>
            </w:pPr>
            <w:r w:rsidRPr="00C62109">
              <w:rPr>
                <w:rFonts w:ascii="Calibri" w:hAnsi="Calibri" w:cs="Times New Roman"/>
                <w:b/>
                <w:bCs/>
                <w:color w:val="1F497D" w:themeColor="text2"/>
              </w:rPr>
              <w:t>Descripción del entregable:</w:t>
            </w:r>
          </w:p>
          <w:p w14:paraId="51C209D8" w14:textId="77777777" w:rsidR="00C32919" w:rsidRPr="00C32919" w:rsidRDefault="00C32919" w:rsidP="00C32919">
            <w:pPr>
              <w:jc w:val="both"/>
              <w:rPr>
                <w:rFonts w:ascii="Calibri" w:hAnsi="Calibri" w:cs="Times New Roman"/>
              </w:rPr>
            </w:pPr>
            <w:r w:rsidRPr="00C32919">
              <w:rPr>
                <w:rFonts w:ascii="Calibri" w:hAnsi="Calibri" w:cs="Times New Roman"/>
              </w:rPr>
              <w:t>[Respuesta]</w:t>
            </w:r>
          </w:p>
        </w:tc>
      </w:tr>
      <w:tr w:rsidR="00C32919" w:rsidRPr="00C32919" w14:paraId="2B28151D" w14:textId="77777777" w:rsidTr="005309DE">
        <w:tc>
          <w:tcPr>
            <w:tcW w:w="5000" w:type="pct"/>
            <w:gridSpan w:val="3"/>
          </w:tcPr>
          <w:p w14:paraId="58E29C3C" w14:textId="77777777" w:rsidR="00C32919" w:rsidRPr="00C62109" w:rsidRDefault="00C32919" w:rsidP="00C32919">
            <w:pPr>
              <w:jc w:val="both"/>
              <w:rPr>
                <w:rFonts w:ascii="Calibri" w:hAnsi="Calibri" w:cs="Times New Roman"/>
                <w:b/>
                <w:bCs/>
                <w:color w:val="1F497D" w:themeColor="text2"/>
              </w:rPr>
            </w:pPr>
            <w:r w:rsidRPr="00C62109">
              <w:rPr>
                <w:rFonts w:ascii="Calibri" w:hAnsi="Calibri" w:cs="Times New Roman"/>
                <w:b/>
                <w:bCs/>
                <w:color w:val="1F497D" w:themeColor="text2"/>
              </w:rPr>
              <w:t>Criterios de aceptación del entregable:</w:t>
            </w:r>
          </w:p>
          <w:p w14:paraId="08908417" w14:textId="77777777" w:rsidR="00C32919" w:rsidRPr="00C32919" w:rsidRDefault="00C32919" w:rsidP="00C32919">
            <w:pPr>
              <w:jc w:val="both"/>
              <w:rPr>
                <w:rFonts w:ascii="Calibri" w:hAnsi="Calibri" w:cs="Times New Roman"/>
              </w:rPr>
            </w:pPr>
            <w:r w:rsidRPr="00C32919">
              <w:rPr>
                <w:rFonts w:ascii="Calibri" w:hAnsi="Calibri" w:cs="Times New Roman"/>
              </w:rPr>
              <w:t>[Respuesta]</w:t>
            </w:r>
          </w:p>
        </w:tc>
      </w:tr>
    </w:tbl>
    <w:p w14:paraId="3BBEBA33" w14:textId="77777777" w:rsidR="00C32919" w:rsidRPr="00C32919" w:rsidRDefault="00C32919" w:rsidP="00C32919">
      <w:pPr>
        <w:jc w:val="both"/>
        <w:rPr>
          <w:rFonts w:ascii="Calibri" w:hAnsi="Calibri" w:cs="Times New Roman"/>
        </w:rPr>
      </w:pPr>
    </w:p>
    <w:p w14:paraId="1EFA0701" w14:textId="24D3AB42" w:rsidR="00C32919" w:rsidRPr="00C32919" w:rsidRDefault="00C32919" w:rsidP="00C32919">
      <w:pPr>
        <w:jc w:val="both"/>
        <w:rPr>
          <w:rFonts w:ascii="Calibri" w:hAnsi="Calibri" w:cs="Times New Roman"/>
        </w:rPr>
      </w:pPr>
      <w:r w:rsidRPr="00C32919">
        <w:rPr>
          <w:rFonts w:ascii="Calibri" w:hAnsi="Calibri" w:cs="Times New Roman"/>
        </w:rPr>
        <w:t>[1] La fecha de liberación no podrá ser superior al 3</w:t>
      </w:r>
      <w:r w:rsidR="00BF0695">
        <w:rPr>
          <w:rFonts w:ascii="Calibri" w:hAnsi="Calibri" w:cs="Times New Roman"/>
        </w:rPr>
        <w:t>0</w:t>
      </w:r>
      <w:r w:rsidRPr="00C32919">
        <w:rPr>
          <w:rFonts w:ascii="Calibri" w:hAnsi="Calibri" w:cs="Times New Roman"/>
        </w:rPr>
        <w:t>/</w:t>
      </w:r>
      <w:r w:rsidR="00BF0695">
        <w:rPr>
          <w:rFonts w:ascii="Calibri" w:hAnsi="Calibri" w:cs="Times New Roman"/>
        </w:rPr>
        <w:t>06</w:t>
      </w:r>
      <w:r w:rsidRPr="00C32919">
        <w:rPr>
          <w:rFonts w:ascii="Calibri" w:hAnsi="Calibri" w:cs="Times New Roman"/>
        </w:rPr>
        <w:t>/202</w:t>
      </w:r>
      <w:r w:rsidR="00BF0695">
        <w:rPr>
          <w:rFonts w:ascii="Calibri" w:hAnsi="Calibri" w:cs="Times New Roman"/>
        </w:rPr>
        <w:t>6</w:t>
      </w:r>
    </w:p>
    <w:p w14:paraId="78EB67FC" w14:textId="2CC1F0D5" w:rsidR="00C32919" w:rsidRPr="00C32919" w:rsidRDefault="00C32919" w:rsidP="00C32919">
      <w:pPr>
        <w:pStyle w:val="Ttulo2"/>
      </w:pPr>
      <w:bookmarkStart w:id="38" w:name="_Toc161243531"/>
      <w:bookmarkStart w:id="39" w:name="_Toc185582761"/>
      <w:r>
        <w:t>8</w:t>
      </w:r>
      <w:r w:rsidRPr="00C32919">
        <w:t>.4 Requisitos.</w:t>
      </w:r>
      <w:bookmarkEnd w:id="38"/>
      <w:bookmarkEnd w:id="39"/>
    </w:p>
    <w:p w14:paraId="7A011858" w14:textId="77777777" w:rsidR="00C32919" w:rsidRPr="00C32919" w:rsidRDefault="00C32919" w:rsidP="00C32919">
      <w:pPr>
        <w:jc w:val="both"/>
        <w:rPr>
          <w:rFonts w:ascii="Calibri" w:hAnsi="Calibri" w:cs="Times New Roman"/>
        </w:rPr>
      </w:pPr>
    </w:p>
    <w:p w14:paraId="170FD418" w14:textId="77777777" w:rsidR="00C32919" w:rsidRPr="00C32919" w:rsidRDefault="00C32919" w:rsidP="00C32919">
      <w:pPr>
        <w:jc w:val="both"/>
        <w:rPr>
          <w:rFonts w:ascii="Calibri" w:hAnsi="Calibri" w:cs="Times New Roman"/>
        </w:rPr>
      </w:pPr>
      <w:r w:rsidRPr="00C32919">
        <w:rPr>
          <w:rFonts w:ascii="Calibri" w:hAnsi="Calibri" w:cs="Times New Roman"/>
        </w:rPr>
        <w:t xml:space="preserve">Los entregables tendrán unos </w:t>
      </w:r>
      <w:r w:rsidRPr="00C32919">
        <w:rPr>
          <w:rFonts w:ascii="Calibri" w:hAnsi="Calibri" w:cs="Times New Roman"/>
          <w:b/>
          <w:bCs/>
        </w:rPr>
        <w:t>Requisitos de Aceptación (KPI)</w:t>
      </w:r>
      <w:r w:rsidRPr="00C32919">
        <w:rPr>
          <w:rFonts w:ascii="Calibri" w:hAnsi="Calibri" w:cs="Times New Roman"/>
        </w:rPr>
        <w:t xml:space="preserve"> para verificar su cumplimiento. Hace falta </w:t>
      </w:r>
      <w:r w:rsidRPr="00C32919">
        <w:rPr>
          <w:rFonts w:ascii="Calibri" w:hAnsi="Calibri" w:cs="Times New Roman"/>
          <w:b/>
          <w:bCs/>
        </w:rPr>
        <w:t>al menos un requisito por cada Entregable</w:t>
      </w:r>
      <w:r w:rsidRPr="00C32919">
        <w:rPr>
          <w:rFonts w:ascii="Calibri" w:hAnsi="Calibri" w:cs="Times New Roman"/>
        </w:rPr>
        <w:t>. La suma del presupuesto de los requisitos debe ser igual a la de su entregable.</w:t>
      </w:r>
    </w:p>
    <w:p w14:paraId="55485464" w14:textId="77777777" w:rsidR="00C32919" w:rsidRPr="00C32919" w:rsidRDefault="00C32919" w:rsidP="00C32919">
      <w:pPr>
        <w:jc w:val="both"/>
        <w:rPr>
          <w:rFonts w:ascii="Calibri" w:hAnsi="Calibri" w:cs="Times New Roman"/>
        </w:rPr>
      </w:pPr>
    </w:p>
    <w:tbl>
      <w:tblPr>
        <w:tblStyle w:val="Tablaconcuadrcula"/>
        <w:tblW w:w="5000" w:type="pct"/>
        <w:tblLook w:val="04A0" w:firstRow="1" w:lastRow="0" w:firstColumn="1" w:lastColumn="0" w:noHBand="0" w:noVBand="1"/>
      </w:tblPr>
      <w:tblGrid>
        <w:gridCol w:w="3305"/>
        <w:gridCol w:w="3691"/>
        <w:gridCol w:w="2632"/>
      </w:tblGrid>
      <w:tr w:rsidR="00C32919" w:rsidRPr="00C32919" w14:paraId="768D8E0D" w14:textId="77777777" w:rsidTr="005309DE">
        <w:tc>
          <w:tcPr>
            <w:tcW w:w="1716" w:type="pct"/>
          </w:tcPr>
          <w:p w14:paraId="52DA5898" w14:textId="77777777" w:rsidR="00C32919" w:rsidRPr="00C62109" w:rsidRDefault="00C32919" w:rsidP="00C32919">
            <w:pPr>
              <w:jc w:val="both"/>
              <w:rPr>
                <w:rFonts w:ascii="Calibri" w:hAnsi="Calibri" w:cs="Times New Roman"/>
                <w:b/>
                <w:bCs/>
                <w:color w:val="1F497D" w:themeColor="text2"/>
              </w:rPr>
            </w:pPr>
            <w:r w:rsidRPr="00C62109">
              <w:rPr>
                <w:rFonts w:ascii="Calibri" w:hAnsi="Calibri" w:cs="Times New Roman"/>
                <w:b/>
                <w:bCs/>
                <w:color w:val="1F497D" w:themeColor="text2"/>
              </w:rPr>
              <w:t>ID requisito:</w:t>
            </w:r>
          </w:p>
          <w:p w14:paraId="1D859803" w14:textId="77777777" w:rsidR="00C32919" w:rsidRPr="00C32919" w:rsidRDefault="00C32919" w:rsidP="00C32919">
            <w:pPr>
              <w:jc w:val="both"/>
              <w:rPr>
                <w:rFonts w:ascii="Calibri" w:hAnsi="Calibri" w:cs="Times New Roman"/>
              </w:rPr>
            </w:pPr>
            <w:r w:rsidRPr="00C32919">
              <w:rPr>
                <w:rFonts w:ascii="Calibri" w:hAnsi="Calibri" w:cs="Times New Roman"/>
              </w:rPr>
              <w:t>R1</w:t>
            </w:r>
          </w:p>
        </w:tc>
        <w:tc>
          <w:tcPr>
            <w:tcW w:w="3284" w:type="pct"/>
            <w:gridSpan w:val="2"/>
          </w:tcPr>
          <w:p w14:paraId="292567EF" w14:textId="77777777" w:rsidR="00C32919" w:rsidRPr="00C62109" w:rsidRDefault="00C32919" w:rsidP="00C32919">
            <w:pPr>
              <w:jc w:val="both"/>
              <w:rPr>
                <w:rFonts w:ascii="Calibri" w:hAnsi="Calibri" w:cs="Times New Roman"/>
                <w:b/>
                <w:bCs/>
                <w:color w:val="1F497D" w:themeColor="text2"/>
              </w:rPr>
            </w:pPr>
            <w:r w:rsidRPr="00C62109">
              <w:rPr>
                <w:rFonts w:ascii="Calibri" w:hAnsi="Calibri" w:cs="Times New Roman"/>
                <w:b/>
                <w:bCs/>
                <w:color w:val="1F497D" w:themeColor="text2"/>
              </w:rPr>
              <w:t>Nombre del requisito:</w:t>
            </w:r>
          </w:p>
          <w:p w14:paraId="1B11022F" w14:textId="77777777" w:rsidR="00C32919" w:rsidRPr="00C32919" w:rsidRDefault="00C32919" w:rsidP="00C32919">
            <w:pPr>
              <w:jc w:val="both"/>
              <w:rPr>
                <w:rFonts w:ascii="Calibri" w:hAnsi="Calibri" w:cs="Times New Roman"/>
              </w:rPr>
            </w:pPr>
            <w:r w:rsidRPr="00C32919">
              <w:rPr>
                <w:rFonts w:ascii="Calibri" w:hAnsi="Calibri" w:cs="Times New Roman"/>
              </w:rPr>
              <w:t>[Respuesta]</w:t>
            </w:r>
          </w:p>
        </w:tc>
      </w:tr>
      <w:tr w:rsidR="00C32919" w:rsidRPr="00C32919" w14:paraId="6DA36DE3" w14:textId="77777777" w:rsidTr="005309DE">
        <w:tc>
          <w:tcPr>
            <w:tcW w:w="1716" w:type="pct"/>
          </w:tcPr>
          <w:p w14:paraId="2F8F85C8" w14:textId="77777777" w:rsidR="00C32919" w:rsidRPr="00C62109" w:rsidRDefault="00C32919" w:rsidP="00C32919">
            <w:pPr>
              <w:jc w:val="both"/>
              <w:rPr>
                <w:rFonts w:ascii="Calibri" w:hAnsi="Calibri" w:cs="Times New Roman"/>
                <w:b/>
                <w:bCs/>
                <w:color w:val="1F497D" w:themeColor="text2"/>
              </w:rPr>
            </w:pPr>
            <w:r w:rsidRPr="00C62109">
              <w:rPr>
                <w:rFonts w:ascii="Calibri" w:hAnsi="Calibri" w:cs="Times New Roman"/>
                <w:b/>
                <w:bCs/>
                <w:color w:val="1F497D" w:themeColor="text2"/>
              </w:rPr>
              <w:t>ID entregable:</w:t>
            </w:r>
          </w:p>
          <w:p w14:paraId="300C0347" w14:textId="77777777" w:rsidR="00C32919" w:rsidRPr="00C32919" w:rsidRDefault="00C32919" w:rsidP="00C32919">
            <w:pPr>
              <w:jc w:val="both"/>
              <w:rPr>
                <w:rFonts w:ascii="Calibri" w:hAnsi="Calibri" w:cs="Times New Roman"/>
              </w:rPr>
            </w:pPr>
            <w:r w:rsidRPr="00C32919">
              <w:rPr>
                <w:rFonts w:ascii="Calibri" w:hAnsi="Calibri" w:cs="Times New Roman"/>
              </w:rPr>
              <w:t>E1</w:t>
            </w:r>
          </w:p>
        </w:tc>
        <w:tc>
          <w:tcPr>
            <w:tcW w:w="3284" w:type="pct"/>
            <w:gridSpan w:val="2"/>
          </w:tcPr>
          <w:p w14:paraId="57E6886B" w14:textId="77777777" w:rsidR="00C32919" w:rsidRPr="00C62109" w:rsidRDefault="00C32919" w:rsidP="00C32919">
            <w:pPr>
              <w:jc w:val="both"/>
              <w:rPr>
                <w:rFonts w:ascii="Calibri" w:hAnsi="Calibri" w:cs="Times New Roman"/>
                <w:b/>
                <w:bCs/>
                <w:color w:val="1F497D" w:themeColor="text2"/>
              </w:rPr>
            </w:pPr>
            <w:r w:rsidRPr="00C62109">
              <w:rPr>
                <w:rFonts w:ascii="Calibri" w:hAnsi="Calibri" w:cs="Times New Roman"/>
                <w:b/>
                <w:bCs/>
                <w:color w:val="1F497D" w:themeColor="text2"/>
              </w:rPr>
              <w:t>Nombre del entregable:</w:t>
            </w:r>
          </w:p>
          <w:p w14:paraId="420C519B" w14:textId="77777777" w:rsidR="00C32919" w:rsidRPr="00C32919" w:rsidRDefault="00C32919" w:rsidP="00C32919">
            <w:pPr>
              <w:jc w:val="both"/>
              <w:rPr>
                <w:rFonts w:ascii="Calibri" w:hAnsi="Calibri" w:cs="Times New Roman"/>
              </w:rPr>
            </w:pPr>
            <w:r w:rsidRPr="00C32919">
              <w:rPr>
                <w:rFonts w:ascii="Calibri" w:hAnsi="Calibri" w:cs="Times New Roman"/>
              </w:rPr>
              <w:t>[Respuesta]</w:t>
            </w:r>
          </w:p>
        </w:tc>
      </w:tr>
      <w:tr w:rsidR="00C32919" w:rsidRPr="00C32919" w14:paraId="3309926F" w14:textId="77777777" w:rsidTr="005309DE">
        <w:tc>
          <w:tcPr>
            <w:tcW w:w="3633" w:type="pct"/>
            <w:gridSpan w:val="2"/>
          </w:tcPr>
          <w:p w14:paraId="31BBA1B7" w14:textId="77777777" w:rsidR="00C32919" w:rsidRPr="00C62109" w:rsidRDefault="00C32919" w:rsidP="00C32919">
            <w:pPr>
              <w:jc w:val="both"/>
              <w:rPr>
                <w:rFonts w:ascii="Calibri" w:hAnsi="Calibri" w:cs="Times New Roman"/>
                <w:b/>
                <w:bCs/>
                <w:color w:val="1F497D" w:themeColor="text2"/>
              </w:rPr>
            </w:pPr>
            <w:r w:rsidRPr="00C62109">
              <w:rPr>
                <w:rFonts w:ascii="Calibri" w:hAnsi="Calibri" w:cs="Times New Roman"/>
                <w:b/>
                <w:bCs/>
                <w:color w:val="1F497D" w:themeColor="text2"/>
              </w:rPr>
              <w:t>Descripción del Requisito:</w:t>
            </w:r>
          </w:p>
          <w:p w14:paraId="0637B3E3" w14:textId="77777777" w:rsidR="00C32919" w:rsidRPr="00C32919" w:rsidRDefault="00C32919" w:rsidP="00C32919">
            <w:pPr>
              <w:jc w:val="both"/>
              <w:rPr>
                <w:rFonts w:ascii="Calibri" w:hAnsi="Calibri" w:cs="Times New Roman"/>
                <w:b/>
                <w:bCs/>
              </w:rPr>
            </w:pPr>
            <w:r w:rsidRPr="00C32919">
              <w:rPr>
                <w:rFonts w:ascii="Calibri" w:hAnsi="Calibri" w:cs="Times New Roman"/>
              </w:rPr>
              <w:t>[Respuesta]</w:t>
            </w:r>
          </w:p>
        </w:tc>
        <w:tc>
          <w:tcPr>
            <w:tcW w:w="1367" w:type="pct"/>
          </w:tcPr>
          <w:p w14:paraId="21FCCD1B" w14:textId="77777777" w:rsidR="00C32919" w:rsidRPr="00C62109" w:rsidRDefault="00C32919" w:rsidP="00C32919">
            <w:pPr>
              <w:jc w:val="both"/>
              <w:rPr>
                <w:rFonts w:ascii="Calibri" w:hAnsi="Calibri" w:cs="Times New Roman"/>
                <w:b/>
                <w:bCs/>
                <w:color w:val="1F497D" w:themeColor="text2"/>
              </w:rPr>
            </w:pPr>
            <w:r w:rsidRPr="00C62109">
              <w:rPr>
                <w:rFonts w:ascii="Calibri" w:hAnsi="Calibri" w:cs="Times New Roman"/>
                <w:b/>
                <w:bCs/>
                <w:color w:val="1F497D" w:themeColor="text2"/>
              </w:rPr>
              <w:t>Presupuesto estimado (€):</w:t>
            </w:r>
          </w:p>
          <w:p w14:paraId="7A553CC7" w14:textId="77777777" w:rsidR="00C32919" w:rsidRPr="00C32919" w:rsidRDefault="00C32919" w:rsidP="00C32919">
            <w:pPr>
              <w:jc w:val="both"/>
              <w:rPr>
                <w:rFonts w:ascii="Calibri" w:hAnsi="Calibri" w:cs="Times New Roman"/>
                <w:b/>
                <w:bCs/>
              </w:rPr>
            </w:pPr>
            <w:r w:rsidRPr="00C32919">
              <w:rPr>
                <w:rFonts w:ascii="Calibri" w:hAnsi="Calibri" w:cs="Times New Roman"/>
              </w:rPr>
              <w:t>[Respuesta]</w:t>
            </w:r>
          </w:p>
        </w:tc>
      </w:tr>
      <w:tr w:rsidR="00C32919" w:rsidRPr="00C32919" w14:paraId="396BEF38" w14:textId="77777777" w:rsidTr="005309DE">
        <w:tc>
          <w:tcPr>
            <w:tcW w:w="5000" w:type="pct"/>
            <w:gridSpan w:val="3"/>
          </w:tcPr>
          <w:p w14:paraId="114374C8" w14:textId="77777777" w:rsidR="00C32919" w:rsidRPr="00C62109" w:rsidRDefault="00C32919" w:rsidP="00C32919">
            <w:pPr>
              <w:jc w:val="both"/>
              <w:rPr>
                <w:rFonts w:ascii="Calibri" w:hAnsi="Calibri" w:cs="Times New Roman"/>
                <w:b/>
                <w:bCs/>
                <w:color w:val="1F497D" w:themeColor="text2"/>
              </w:rPr>
            </w:pPr>
            <w:r w:rsidRPr="00C62109">
              <w:rPr>
                <w:rFonts w:ascii="Calibri" w:hAnsi="Calibri" w:cs="Times New Roman"/>
                <w:b/>
                <w:bCs/>
                <w:color w:val="1F497D" w:themeColor="text2"/>
              </w:rPr>
              <w:t>Criterios de aceptación del Requisito:</w:t>
            </w:r>
          </w:p>
          <w:p w14:paraId="63E3E8EE" w14:textId="77777777" w:rsidR="00C32919" w:rsidRPr="00C32919" w:rsidRDefault="00C32919" w:rsidP="00C32919">
            <w:pPr>
              <w:jc w:val="both"/>
              <w:rPr>
                <w:rFonts w:ascii="Calibri" w:hAnsi="Calibri" w:cs="Times New Roman"/>
              </w:rPr>
            </w:pPr>
            <w:r w:rsidRPr="00C32919">
              <w:rPr>
                <w:rFonts w:ascii="Calibri" w:hAnsi="Calibri" w:cs="Times New Roman"/>
              </w:rPr>
              <w:t>[Respuesta]</w:t>
            </w:r>
          </w:p>
        </w:tc>
      </w:tr>
    </w:tbl>
    <w:p w14:paraId="7CC4FB60" w14:textId="77777777" w:rsidR="00C32919" w:rsidRPr="00C32919" w:rsidRDefault="00C32919" w:rsidP="00C32919">
      <w:pPr>
        <w:jc w:val="both"/>
        <w:rPr>
          <w:rFonts w:ascii="Calibri" w:hAnsi="Calibri" w:cs="Times New Roman"/>
          <w:b/>
          <w:bCs/>
        </w:rPr>
        <w:sectPr w:rsidR="00C32919" w:rsidRPr="00C32919" w:rsidSect="00C32919">
          <w:pgSz w:w="11906" w:h="16838"/>
          <w:pgMar w:top="1701" w:right="1134" w:bottom="1701" w:left="1134" w:header="709" w:footer="709" w:gutter="0"/>
          <w:cols w:space="708"/>
          <w:docGrid w:linePitch="360"/>
        </w:sectPr>
      </w:pPr>
    </w:p>
    <w:p w14:paraId="62C7CC11" w14:textId="77777777" w:rsidR="00C32919" w:rsidRPr="00C62661" w:rsidRDefault="00C32919" w:rsidP="00C62661">
      <w:pPr>
        <w:jc w:val="both"/>
        <w:rPr>
          <w:rFonts w:ascii="Calibri" w:hAnsi="Calibri" w:cs="Times New Roman"/>
        </w:rPr>
      </w:pPr>
    </w:p>
    <w:p w14:paraId="4802CB44" w14:textId="77777777" w:rsidR="00C62661" w:rsidRPr="00C62661" w:rsidRDefault="00C62661" w:rsidP="00C62661">
      <w:pPr>
        <w:jc w:val="both"/>
        <w:rPr>
          <w:rFonts w:ascii="Calibri" w:hAnsi="Calibri" w:cs="Times New Roman"/>
        </w:rPr>
      </w:pPr>
    </w:p>
    <w:p w14:paraId="4E7D7258" w14:textId="463B1B93" w:rsidR="008868EC" w:rsidRDefault="00634C21" w:rsidP="008868EC">
      <w:pPr>
        <w:pStyle w:val="Ttulo2"/>
      </w:pPr>
      <w:bookmarkStart w:id="40" w:name="_Toc185329269"/>
      <w:bookmarkStart w:id="41" w:name="_Toc185582762"/>
      <w:r>
        <w:t>8</w:t>
      </w:r>
      <w:r w:rsidR="008868EC">
        <w:t>.</w:t>
      </w:r>
      <w:r w:rsidR="00C32919">
        <w:t>5</w:t>
      </w:r>
      <w:r w:rsidR="008868EC">
        <w:t xml:space="preserve"> Diagrama de Gantt</w:t>
      </w:r>
      <w:bookmarkEnd w:id="40"/>
      <w:bookmarkEnd w:id="41"/>
    </w:p>
    <w:p w14:paraId="3D98808C" w14:textId="77777777" w:rsidR="008868EC" w:rsidRDefault="008868EC" w:rsidP="008868EC">
      <w:pPr>
        <w:pStyle w:val="Prrafodelista"/>
      </w:pPr>
    </w:p>
    <w:p w14:paraId="1E8847E3" w14:textId="77777777" w:rsidR="008868EC" w:rsidRPr="00267A91" w:rsidRDefault="008868EC" w:rsidP="008868EC">
      <w:pPr>
        <w:jc w:val="both"/>
      </w:pPr>
      <w:r w:rsidRPr="00267A91">
        <w:t>Diagrama de barras que presenta la secuenciación de paquetes de trabajo y actividades a realizar en el proyecto y cuyo tamaño representa su duración en términos temporales con relación al calendario real del proyecto.</w:t>
      </w:r>
    </w:p>
    <w:p w14:paraId="6D3A9ED0" w14:textId="77777777" w:rsidR="008868EC" w:rsidRDefault="008868EC" w:rsidP="008868EC">
      <w:pPr>
        <w:jc w:val="both"/>
        <w:rPr>
          <w:i/>
          <w:iCs/>
        </w:rPr>
      </w:pPr>
    </w:p>
    <w:tbl>
      <w:tblPr>
        <w:tblStyle w:val="Tablaconcuadrcula"/>
        <w:tblpPr w:leftFromText="141" w:rightFromText="141" w:vertAnchor="text" w:horzAnchor="margin" w:tblpXSpec="center" w:tblpY="31"/>
        <w:tblW w:w="5448" w:type="pct"/>
        <w:tblLook w:val="04A0" w:firstRow="1" w:lastRow="0" w:firstColumn="1" w:lastColumn="0" w:noHBand="0" w:noVBand="1"/>
      </w:tblPr>
      <w:tblGrid>
        <w:gridCol w:w="512"/>
        <w:gridCol w:w="1583"/>
        <w:gridCol w:w="461"/>
        <w:gridCol w:w="456"/>
        <w:gridCol w:w="492"/>
        <w:gridCol w:w="456"/>
        <w:gridCol w:w="502"/>
        <w:gridCol w:w="436"/>
        <w:gridCol w:w="397"/>
        <w:gridCol w:w="475"/>
        <w:gridCol w:w="459"/>
        <w:gridCol w:w="447"/>
        <w:gridCol w:w="484"/>
        <w:gridCol w:w="424"/>
        <w:gridCol w:w="461"/>
        <w:gridCol w:w="456"/>
        <w:gridCol w:w="492"/>
        <w:gridCol w:w="560"/>
        <w:gridCol w:w="502"/>
        <w:gridCol w:w="436"/>
      </w:tblGrid>
      <w:tr w:rsidR="00C15AAC" w:rsidRPr="00891350" w14:paraId="44B0D572" w14:textId="0CEFBD48" w:rsidTr="00C15AAC">
        <w:trPr>
          <w:trHeight w:val="276"/>
        </w:trPr>
        <w:tc>
          <w:tcPr>
            <w:tcW w:w="1011" w:type="pct"/>
            <w:gridSpan w:val="2"/>
            <w:vMerge w:val="restart"/>
            <w:shd w:val="clear" w:color="auto" w:fill="1F4E79"/>
            <w:vAlign w:val="center"/>
          </w:tcPr>
          <w:p w14:paraId="7CEB791C" w14:textId="77777777" w:rsidR="00C15AAC" w:rsidRPr="00891350" w:rsidRDefault="00C15AAC">
            <w:pPr>
              <w:spacing w:after="120"/>
              <w:jc w:val="center"/>
              <w:rPr>
                <w:rFonts w:cstheme="minorHAnsi"/>
                <w:b/>
                <w:bCs/>
                <w:color w:val="FFFFFF" w:themeColor="background1"/>
                <w:szCs w:val="24"/>
              </w:rPr>
            </w:pPr>
            <w:r w:rsidRPr="00B53FA4">
              <w:rPr>
                <w:rFonts w:cstheme="minorHAnsi"/>
                <w:b/>
                <w:bCs/>
                <w:color w:val="FFFFFF" w:themeColor="background1"/>
                <w:szCs w:val="24"/>
              </w:rPr>
              <w:t>[Nombre del proyecto]</w:t>
            </w:r>
          </w:p>
        </w:tc>
        <w:tc>
          <w:tcPr>
            <w:tcW w:w="2559" w:type="pct"/>
            <w:gridSpan w:val="12"/>
            <w:shd w:val="clear" w:color="auto" w:fill="1F4E79"/>
            <w:vAlign w:val="center"/>
          </w:tcPr>
          <w:p w14:paraId="619858A9" w14:textId="0C31CA03" w:rsidR="00C15AAC" w:rsidRPr="00B53FA4" w:rsidRDefault="00C15AAC">
            <w:pPr>
              <w:spacing w:after="120"/>
              <w:jc w:val="center"/>
              <w:rPr>
                <w:rFonts w:cstheme="minorHAnsi"/>
                <w:b/>
                <w:bCs/>
                <w:color w:val="FFFFFF" w:themeColor="background1"/>
                <w:szCs w:val="24"/>
              </w:rPr>
            </w:pPr>
            <w:r w:rsidRPr="00B53FA4">
              <w:rPr>
                <w:rFonts w:cstheme="minorHAnsi"/>
                <w:b/>
                <w:bCs/>
                <w:color w:val="FFFFFF" w:themeColor="background1"/>
                <w:szCs w:val="24"/>
              </w:rPr>
              <w:t>202</w:t>
            </w:r>
            <w:r>
              <w:rPr>
                <w:rFonts w:cstheme="minorHAnsi"/>
                <w:b/>
                <w:bCs/>
                <w:color w:val="FFFFFF" w:themeColor="background1"/>
                <w:szCs w:val="24"/>
              </w:rPr>
              <w:t>5</w:t>
            </w:r>
          </w:p>
        </w:tc>
        <w:tc>
          <w:tcPr>
            <w:tcW w:w="1430" w:type="pct"/>
            <w:gridSpan w:val="6"/>
            <w:shd w:val="clear" w:color="auto" w:fill="1F4E79"/>
            <w:vAlign w:val="center"/>
          </w:tcPr>
          <w:p w14:paraId="1B026F60" w14:textId="042683A4" w:rsidR="00C15AAC" w:rsidRPr="00B53FA4" w:rsidRDefault="00C15AAC">
            <w:pPr>
              <w:spacing w:after="120"/>
              <w:jc w:val="center"/>
              <w:rPr>
                <w:rFonts w:cstheme="minorHAnsi"/>
                <w:b/>
                <w:bCs/>
                <w:color w:val="FFFFFF" w:themeColor="background1"/>
                <w:szCs w:val="24"/>
              </w:rPr>
            </w:pPr>
            <w:r>
              <w:rPr>
                <w:rFonts w:cstheme="minorHAnsi"/>
                <w:b/>
                <w:bCs/>
                <w:color w:val="FFFFFF" w:themeColor="background1"/>
                <w:szCs w:val="24"/>
              </w:rPr>
              <w:t>2026</w:t>
            </w:r>
          </w:p>
        </w:tc>
      </w:tr>
      <w:tr w:rsidR="008B66A2" w:rsidRPr="00B53FA4" w14:paraId="4A012AFC" w14:textId="08829E02" w:rsidTr="00C15AAC">
        <w:trPr>
          <w:trHeight w:val="496"/>
        </w:trPr>
        <w:tc>
          <w:tcPr>
            <w:tcW w:w="1011" w:type="pct"/>
            <w:gridSpan w:val="2"/>
            <w:vMerge/>
            <w:shd w:val="clear" w:color="auto" w:fill="1F4E79"/>
          </w:tcPr>
          <w:p w14:paraId="4EF94D7B" w14:textId="77777777" w:rsidR="00A04E01" w:rsidRPr="00B53FA4" w:rsidRDefault="00A04E01" w:rsidP="00A04E01">
            <w:pPr>
              <w:spacing w:after="200"/>
              <w:jc w:val="center"/>
              <w:rPr>
                <w:rFonts w:cstheme="minorHAnsi"/>
                <w:b/>
                <w:bCs/>
                <w:color w:val="FFFFFF" w:themeColor="background1"/>
                <w:sz w:val="18"/>
                <w:szCs w:val="18"/>
              </w:rPr>
            </w:pPr>
          </w:p>
        </w:tc>
        <w:tc>
          <w:tcPr>
            <w:tcW w:w="161" w:type="pct"/>
            <w:shd w:val="clear" w:color="auto" w:fill="1F4E79"/>
            <w:vAlign w:val="center"/>
          </w:tcPr>
          <w:p w14:paraId="4D1E4412" w14:textId="4B495115" w:rsidR="00A04E01" w:rsidRPr="00B53FA4" w:rsidRDefault="00A04E01" w:rsidP="00A04E01">
            <w:pPr>
              <w:spacing w:after="120"/>
              <w:jc w:val="center"/>
              <w:rPr>
                <w:rFonts w:cstheme="minorHAnsi"/>
                <w:b/>
                <w:color w:val="FFFFFF" w:themeColor="background1"/>
                <w:sz w:val="16"/>
                <w:szCs w:val="16"/>
              </w:rPr>
            </w:pPr>
            <w:r w:rsidRPr="00B53FA4">
              <w:rPr>
                <w:rFonts w:cstheme="minorHAnsi"/>
                <w:b/>
                <w:bCs/>
                <w:color w:val="FFFFFF" w:themeColor="background1"/>
                <w:sz w:val="16"/>
                <w:szCs w:val="16"/>
              </w:rPr>
              <w:t>Ene</w:t>
            </w:r>
          </w:p>
        </w:tc>
        <w:tc>
          <w:tcPr>
            <w:tcW w:w="217" w:type="pct"/>
            <w:shd w:val="clear" w:color="auto" w:fill="1F4E79"/>
            <w:vAlign w:val="center"/>
          </w:tcPr>
          <w:p w14:paraId="1D263EF5" w14:textId="7A4E9E79" w:rsidR="00A04E01" w:rsidRPr="00B53FA4" w:rsidRDefault="00A04E01" w:rsidP="00A04E01">
            <w:pPr>
              <w:spacing w:after="120"/>
              <w:jc w:val="center"/>
              <w:rPr>
                <w:rFonts w:cstheme="minorHAnsi"/>
                <w:b/>
                <w:bCs/>
                <w:color w:val="FFFFFF" w:themeColor="background1"/>
                <w:sz w:val="16"/>
                <w:szCs w:val="16"/>
              </w:rPr>
            </w:pPr>
            <w:r w:rsidRPr="00B53FA4">
              <w:rPr>
                <w:rFonts w:cstheme="minorHAnsi"/>
                <w:b/>
                <w:bCs/>
                <w:color w:val="FFFFFF" w:themeColor="background1"/>
                <w:sz w:val="16"/>
                <w:szCs w:val="16"/>
              </w:rPr>
              <w:t>Feb</w:t>
            </w:r>
          </w:p>
        </w:tc>
        <w:tc>
          <w:tcPr>
            <w:tcW w:w="234" w:type="pct"/>
            <w:shd w:val="clear" w:color="auto" w:fill="1F4E79"/>
            <w:vAlign w:val="center"/>
          </w:tcPr>
          <w:p w14:paraId="5F49FD5E" w14:textId="0689B8C5" w:rsidR="00A04E01" w:rsidRPr="00B53FA4" w:rsidRDefault="00A04E01" w:rsidP="00A04E01">
            <w:pPr>
              <w:spacing w:after="120"/>
              <w:jc w:val="center"/>
              <w:rPr>
                <w:rFonts w:cstheme="minorHAnsi"/>
                <w:b/>
                <w:bCs/>
                <w:color w:val="FFFFFF" w:themeColor="background1"/>
                <w:sz w:val="16"/>
                <w:szCs w:val="16"/>
              </w:rPr>
            </w:pPr>
            <w:r w:rsidRPr="00B53FA4">
              <w:rPr>
                <w:rFonts w:cstheme="minorHAnsi"/>
                <w:b/>
                <w:bCs/>
                <w:color w:val="FFFFFF" w:themeColor="background1"/>
                <w:sz w:val="16"/>
                <w:szCs w:val="16"/>
              </w:rPr>
              <w:t>Mar</w:t>
            </w:r>
          </w:p>
        </w:tc>
        <w:tc>
          <w:tcPr>
            <w:tcW w:w="217" w:type="pct"/>
            <w:shd w:val="clear" w:color="auto" w:fill="1F4E79"/>
            <w:vAlign w:val="center"/>
          </w:tcPr>
          <w:p w14:paraId="3489DA1D" w14:textId="54140D55" w:rsidR="00A04E01" w:rsidRPr="00B53FA4" w:rsidRDefault="00A04E01" w:rsidP="00A04E01">
            <w:pPr>
              <w:spacing w:after="120"/>
              <w:jc w:val="center"/>
              <w:rPr>
                <w:rFonts w:cstheme="minorHAnsi"/>
                <w:b/>
                <w:bCs/>
                <w:color w:val="FFFFFF" w:themeColor="background1"/>
                <w:sz w:val="16"/>
                <w:szCs w:val="16"/>
              </w:rPr>
            </w:pPr>
            <w:r w:rsidRPr="00B53FA4">
              <w:rPr>
                <w:rFonts w:cstheme="minorHAnsi"/>
                <w:b/>
                <w:bCs/>
                <w:color w:val="FFFFFF" w:themeColor="background1"/>
                <w:sz w:val="16"/>
                <w:szCs w:val="16"/>
              </w:rPr>
              <w:t>Abr</w:t>
            </w:r>
          </w:p>
        </w:tc>
        <w:tc>
          <w:tcPr>
            <w:tcW w:w="239" w:type="pct"/>
            <w:shd w:val="clear" w:color="auto" w:fill="1F4E79"/>
            <w:vAlign w:val="center"/>
          </w:tcPr>
          <w:p w14:paraId="278151A5" w14:textId="45230B1A" w:rsidR="00A04E01" w:rsidRPr="00B53FA4" w:rsidRDefault="00A04E01" w:rsidP="00A04E01">
            <w:pPr>
              <w:spacing w:after="120"/>
              <w:jc w:val="center"/>
              <w:rPr>
                <w:rFonts w:cstheme="minorHAnsi"/>
                <w:b/>
                <w:bCs/>
                <w:color w:val="FFFFFF" w:themeColor="background1"/>
                <w:sz w:val="16"/>
                <w:szCs w:val="16"/>
                <w:vertAlign w:val="superscript"/>
              </w:rPr>
            </w:pPr>
            <w:r w:rsidRPr="00B53FA4">
              <w:rPr>
                <w:rFonts w:cstheme="minorHAnsi"/>
                <w:color w:val="FFFFFF" w:themeColor="background1"/>
                <w:sz w:val="16"/>
                <w:szCs w:val="16"/>
              </w:rPr>
              <w:t>May</w:t>
            </w:r>
          </w:p>
        </w:tc>
        <w:tc>
          <w:tcPr>
            <w:tcW w:w="208" w:type="pct"/>
            <w:shd w:val="clear" w:color="auto" w:fill="1F4E79"/>
            <w:vAlign w:val="center"/>
          </w:tcPr>
          <w:p w14:paraId="2725E8E1" w14:textId="474C9DA9" w:rsidR="00A04E01" w:rsidRPr="00B53FA4" w:rsidRDefault="00A04E01" w:rsidP="00A04E01">
            <w:pPr>
              <w:spacing w:after="120"/>
              <w:jc w:val="center"/>
              <w:rPr>
                <w:rFonts w:cstheme="minorHAnsi"/>
                <w:b/>
                <w:bCs/>
                <w:color w:val="FFFFFF" w:themeColor="background1"/>
                <w:sz w:val="16"/>
                <w:szCs w:val="16"/>
              </w:rPr>
            </w:pPr>
            <w:r w:rsidRPr="00B53FA4">
              <w:rPr>
                <w:rFonts w:cstheme="minorHAnsi"/>
                <w:color w:val="FFFFFF" w:themeColor="background1"/>
                <w:sz w:val="16"/>
                <w:szCs w:val="16"/>
              </w:rPr>
              <w:t>Jun</w:t>
            </w:r>
          </w:p>
        </w:tc>
        <w:tc>
          <w:tcPr>
            <w:tcW w:w="189" w:type="pct"/>
            <w:shd w:val="clear" w:color="auto" w:fill="1F4E79"/>
            <w:vAlign w:val="center"/>
          </w:tcPr>
          <w:p w14:paraId="7463D395" w14:textId="4FA9F95E" w:rsidR="00A04E01" w:rsidRPr="00B53FA4" w:rsidRDefault="00A04E01" w:rsidP="00A04E01">
            <w:pPr>
              <w:spacing w:after="120"/>
              <w:jc w:val="center"/>
              <w:rPr>
                <w:rFonts w:cstheme="minorHAnsi"/>
                <w:color w:val="FFFFFF" w:themeColor="background1"/>
                <w:sz w:val="16"/>
                <w:szCs w:val="16"/>
              </w:rPr>
            </w:pPr>
            <w:r w:rsidRPr="00B53FA4">
              <w:rPr>
                <w:rFonts w:cstheme="minorHAnsi"/>
                <w:b/>
                <w:bCs/>
                <w:color w:val="FFFFFF" w:themeColor="background1"/>
                <w:sz w:val="16"/>
                <w:szCs w:val="16"/>
              </w:rPr>
              <w:t>Jul</w:t>
            </w:r>
          </w:p>
        </w:tc>
        <w:tc>
          <w:tcPr>
            <w:tcW w:w="226" w:type="pct"/>
            <w:shd w:val="clear" w:color="auto" w:fill="1F4E79"/>
            <w:vAlign w:val="center"/>
          </w:tcPr>
          <w:p w14:paraId="34B8DEC9" w14:textId="4301581E" w:rsidR="00A04E01" w:rsidRPr="00B53FA4" w:rsidRDefault="00A04E01" w:rsidP="00A04E01">
            <w:pPr>
              <w:spacing w:after="120"/>
              <w:jc w:val="center"/>
              <w:rPr>
                <w:rFonts w:cstheme="minorHAnsi"/>
                <w:color w:val="FFFFFF" w:themeColor="background1"/>
                <w:sz w:val="16"/>
                <w:szCs w:val="16"/>
              </w:rPr>
            </w:pPr>
            <w:proofErr w:type="spellStart"/>
            <w:r w:rsidRPr="00B53FA4">
              <w:rPr>
                <w:rFonts w:cstheme="minorHAnsi"/>
                <w:b/>
                <w:bCs/>
                <w:color w:val="FFFFFF" w:themeColor="background1"/>
                <w:sz w:val="16"/>
                <w:szCs w:val="16"/>
              </w:rPr>
              <w:t>Ago</w:t>
            </w:r>
            <w:proofErr w:type="spellEnd"/>
          </w:p>
        </w:tc>
        <w:tc>
          <w:tcPr>
            <w:tcW w:w="219" w:type="pct"/>
            <w:shd w:val="clear" w:color="auto" w:fill="1F4E79"/>
            <w:vAlign w:val="center"/>
          </w:tcPr>
          <w:p w14:paraId="33478EFA" w14:textId="45FF2F29" w:rsidR="00A04E01" w:rsidRPr="00B53FA4" w:rsidRDefault="00A04E01" w:rsidP="00A04E01">
            <w:pPr>
              <w:spacing w:after="120"/>
              <w:jc w:val="center"/>
              <w:rPr>
                <w:rFonts w:cstheme="minorHAnsi"/>
                <w:b/>
                <w:bCs/>
                <w:color w:val="FFFFFF" w:themeColor="background1"/>
                <w:sz w:val="16"/>
                <w:szCs w:val="16"/>
              </w:rPr>
            </w:pPr>
            <w:proofErr w:type="spellStart"/>
            <w:r w:rsidRPr="00B53FA4">
              <w:rPr>
                <w:rFonts w:cstheme="minorHAnsi"/>
                <w:b/>
                <w:bCs/>
                <w:color w:val="FFFFFF" w:themeColor="background1"/>
                <w:sz w:val="16"/>
                <w:szCs w:val="16"/>
              </w:rPr>
              <w:t>Sep</w:t>
            </w:r>
            <w:proofErr w:type="spellEnd"/>
          </w:p>
        </w:tc>
        <w:tc>
          <w:tcPr>
            <w:tcW w:w="213" w:type="pct"/>
            <w:shd w:val="clear" w:color="auto" w:fill="1F4E79"/>
            <w:vAlign w:val="center"/>
          </w:tcPr>
          <w:p w14:paraId="5B44CB02" w14:textId="2D0BFF67" w:rsidR="00A04E01" w:rsidRPr="00B53FA4" w:rsidRDefault="00A04E01" w:rsidP="00A04E01">
            <w:pPr>
              <w:spacing w:after="120"/>
              <w:jc w:val="center"/>
              <w:rPr>
                <w:rFonts w:cstheme="minorHAnsi"/>
                <w:b/>
                <w:bCs/>
                <w:color w:val="FFFFFF" w:themeColor="background1"/>
                <w:sz w:val="16"/>
                <w:szCs w:val="16"/>
                <w:vertAlign w:val="superscript"/>
              </w:rPr>
            </w:pPr>
            <w:r w:rsidRPr="00B53FA4">
              <w:rPr>
                <w:rFonts w:cstheme="minorHAnsi"/>
                <w:b/>
                <w:bCs/>
                <w:color w:val="FFFFFF" w:themeColor="background1"/>
                <w:sz w:val="16"/>
                <w:szCs w:val="16"/>
              </w:rPr>
              <w:t>Oct</w:t>
            </w:r>
          </w:p>
        </w:tc>
        <w:tc>
          <w:tcPr>
            <w:tcW w:w="231" w:type="pct"/>
            <w:shd w:val="clear" w:color="auto" w:fill="1F4E79"/>
            <w:vAlign w:val="center"/>
          </w:tcPr>
          <w:p w14:paraId="792D02C9" w14:textId="21A7F43D" w:rsidR="00A04E01" w:rsidRPr="00B53FA4" w:rsidRDefault="00A04E01" w:rsidP="00A04E01">
            <w:pPr>
              <w:spacing w:after="120"/>
              <w:jc w:val="center"/>
              <w:rPr>
                <w:rFonts w:cstheme="minorHAnsi"/>
                <w:b/>
                <w:bCs/>
                <w:color w:val="FFFFFF" w:themeColor="background1"/>
                <w:sz w:val="16"/>
                <w:szCs w:val="16"/>
              </w:rPr>
            </w:pPr>
            <w:r w:rsidRPr="00B53FA4">
              <w:rPr>
                <w:rFonts w:cstheme="minorHAnsi"/>
                <w:b/>
                <w:bCs/>
                <w:color w:val="FFFFFF" w:themeColor="background1"/>
                <w:sz w:val="16"/>
                <w:szCs w:val="16"/>
              </w:rPr>
              <w:t>Nov</w:t>
            </w:r>
          </w:p>
        </w:tc>
        <w:tc>
          <w:tcPr>
            <w:tcW w:w="204" w:type="pct"/>
            <w:shd w:val="clear" w:color="auto" w:fill="1F4E79"/>
            <w:vAlign w:val="center"/>
          </w:tcPr>
          <w:p w14:paraId="4ED0CAE9" w14:textId="28CA24D6" w:rsidR="00A04E01" w:rsidRPr="00B53FA4" w:rsidRDefault="00A04E01" w:rsidP="00A04E01">
            <w:pPr>
              <w:spacing w:after="120"/>
              <w:jc w:val="center"/>
              <w:rPr>
                <w:rFonts w:cstheme="minorHAnsi"/>
                <w:b/>
                <w:bCs/>
                <w:color w:val="FFFFFF" w:themeColor="background1"/>
                <w:sz w:val="16"/>
                <w:szCs w:val="16"/>
              </w:rPr>
            </w:pPr>
            <w:r w:rsidRPr="00B53FA4">
              <w:rPr>
                <w:rFonts w:cstheme="minorHAnsi"/>
                <w:b/>
                <w:bCs/>
                <w:color w:val="FFFFFF" w:themeColor="background1"/>
                <w:sz w:val="16"/>
                <w:szCs w:val="16"/>
              </w:rPr>
              <w:t>Dic</w:t>
            </w:r>
          </w:p>
        </w:tc>
        <w:tc>
          <w:tcPr>
            <w:tcW w:w="220" w:type="pct"/>
            <w:shd w:val="clear" w:color="auto" w:fill="1F4E79"/>
            <w:vAlign w:val="center"/>
          </w:tcPr>
          <w:p w14:paraId="3B052A15" w14:textId="4192EBFA" w:rsidR="00A04E01" w:rsidRPr="00B53FA4" w:rsidRDefault="00A04E01" w:rsidP="00A04E01">
            <w:pPr>
              <w:spacing w:after="120"/>
              <w:jc w:val="center"/>
              <w:rPr>
                <w:rFonts w:cstheme="minorHAnsi"/>
                <w:b/>
                <w:bCs/>
                <w:color w:val="FFFFFF" w:themeColor="background1"/>
                <w:sz w:val="16"/>
                <w:szCs w:val="16"/>
              </w:rPr>
            </w:pPr>
            <w:r w:rsidRPr="00B53FA4">
              <w:rPr>
                <w:rFonts w:cstheme="minorHAnsi"/>
                <w:b/>
                <w:bCs/>
                <w:color w:val="FFFFFF" w:themeColor="background1"/>
                <w:sz w:val="16"/>
                <w:szCs w:val="16"/>
              </w:rPr>
              <w:t>Ene</w:t>
            </w:r>
          </w:p>
        </w:tc>
        <w:tc>
          <w:tcPr>
            <w:tcW w:w="217" w:type="pct"/>
            <w:shd w:val="clear" w:color="auto" w:fill="1F4E79"/>
            <w:vAlign w:val="center"/>
          </w:tcPr>
          <w:p w14:paraId="502C2E83" w14:textId="3E5D2A19" w:rsidR="00A04E01" w:rsidRPr="00B53FA4" w:rsidRDefault="00A04E01" w:rsidP="00A04E01">
            <w:pPr>
              <w:spacing w:after="120"/>
              <w:jc w:val="center"/>
              <w:rPr>
                <w:rFonts w:cstheme="minorHAnsi"/>
                <w:b/>
                <w:bCs/>
                <w:color w:val="FFFFFF" w:themeColor="background1"/>
                <w:sz w:val="16"/>
                <w:szCs w:val="16"/>
              </w:rPr>
            </w:pPr>
            <w:r w:rsidRPr="00B53FA4">
              <w:rPr>
                <w:rFonts w:cstheme="minorHAnsi"/>
                <w:b/>
                <w:bCs/>
                <w:color w:val="FFFFFF" w:themeColor="background1"/>
                <w:sz w:val="16"/>
                <w:szCs w:val="16"/>
              </w:rPr>
              <w:t>Feb</w:t>
            </w:r>
          </w:p>
        </w:tc>
        <w:tc>
          <w:tcPr>
            <w:tcW w:w="235" w:type="pct"/>
            <w:shd w:val="clear" w:color="auto" w:fill="1F4E79"/>
            <w:vAlign w:val="center"/>
          </w:tcPr>
          <w:p w14:paraId="7B15371C" w14:textId="33FA80A3" w:rsidR="00A04E01" w:rsidRPr="00B53FA4" w:rsidRDefault="00A04E01" w:rsidP="00A04E01">
            <w:pPr>
              <w:spacing w:after="120"/>
              <w:jc w:val="center"/>
              <w:rPr>
                <w:rFonts w:cstheme="minorHAnsi"/>
                <w:b/>
                <w:bCs/>
                <w:color w:val="FFFFFF" w:themeColor="background1"/>
                <w:sz w:val="16"/>
                <w:szCs w:val="16"/>
              </w:rPr>
            </w:pPr>
            <w:r w:rsidRPr="00B53FA4">
              <w:rPr>
                <w:rFonts w:cstheme="minorHAnsi"/>
                <w:b/>
                <w:bCs/>
                <w:color w:val="FFFFFF" w:themeColor="background1"/>
                <w:sz w:val="16"/>
                <w:szCs w:val="16"/>
              </w:rPr>
              <w:t>Mar</w:t>
            </w:r>
          </w:p>
        </w:tc>
        <w:tc>
          <w:tcPr>
            <w:tcW w:w="308" w:type="pct"/>
            <w:shd w:val="clear" w:color="auto" w:fill="1F4E79"/>
            <w:vAlign w:val="center"/>
          </w:tcPr>
          <w:p w14:paraId="77F020B5" w14:textId="2C25B5E6" w:rsidR="00A04E01" w:rsidRPr="00B53FA4" w:rsidRDefault="00A04E01" w:rsidP="00A04E01">
            <w:pPr>
              <w:spacing w:after="120"/>
              <w:jc w:val="center"/>
              <w:rPr>
                <w:rFonts w:cstheme="minorHAnsi"/>
                <w:b/>
                <w:bCs/>
                <w:color w:val="FFFFFF" w:themeColor="background1"/>
                <w:sz w:val="16"/>
                <w:szCs w:val="16"/>
              </w:rPr>
            </w:pPr>
            <w:r w:rsidRPr="00B53FA4">
              <w:rPr>
                <w:rFonts w:cstheme="minorHAnsi"/>
                <w:b/>
                <w:bCs/>
                <w:color w:val="FFFFFF" w:themeColor="background1"/>
                <w:sz w:val="16"/>
                <w:szCs w:val="16"/>
              </w:rPr>
              <w:t>Abr</w:t>
            </w:r>
          </w:p>
        </w:tc>
        <w:tc>
          <w:tcPr>
            <w:tcW w:w="241" w:type="pct"/>
            <w:shd w:val="clear" w:color="auto" w:fill="1F4E79"/>
            <w:vAlign w:val="center"/>
          </w:tcPr>
          <w:p w14:paraId="15F4793D" w14:textId="3DBFF360" w:rsidR="00A04E01" w:rsidRPr="00B53FA4" w:rsidRDefault="00A04E01" w:rsidP="00A04E01">
            <w:pPr>
              <w:spacing w:after="120"/>
              <w:jc w:val="center"/>
              <w:rPr>
                <w:rFonts w:cstheme="minorHAnsi"/>
                <w:b/>
                <w:bCs/>
                <w:color w:val="FFFFFF" w:themeColor="background1"/>
                <w:sz w:val="16"/>
                <w:szCs w:val="16"/>
              </w:rPr>
            </w:pPr>
            <w:r w:rsidRPr="00B53FA4">
              <w:rPr>
                <w:rFonts w:cstheme="minorHAnsi"/>
                <w:color w:val="FFFFFF" w:themeColor="background1"/>
                <w:sz w:val="16"/>
                <w:szCs w:val="16"/>
              </w:rPr>
              <w:t>May</w:t>
            </w:r>
          </w:p>
        </w:tc>
        <w:tc>
          <w:tcPr>
            <w:tcW w:w="208" w:type="pct"/>
            <w:shd w:val="clear" w:color="auto" w:fill="1F4E79"/>
            <w:vAlign w:val="center"/>
          </w:tcPr>
          <w:p w14:paraId="5EDBC9B6" w14:textId="07E873E8" w:rsidR="00A04E01" w:rsidRPr="00B53FA4" w:rsidRDefault="00A04E01" w:rsidP="00A04E01">
            <w:pPr>
              <w:spacing w:after="120"/>
              <w:jc w:val="center"/>
              <w:rPr>
                <w:rFonts w:cstheme="minorHAnsi"/>
                <w:b/>
                <w:bCs/>
                <w:color w:val="FFFFFF" w:themeColor="background1"/>
                <w:sz w:val="16"/>
                <w:szCs w:val="16"/>
              </w:rPr>
            </w:pPr>
            <w:r w:rsidRPr="00B53FA4">
              <w:rPr>
                <w:rFonts w:cstheme="minorHAnsi"/>
                <w:color w:val="FFFFFF" w:themeColor="background1"/>
                <w:sz w:val="16"/>
                <w:szCs w:val="16"/>
              </w:rPr>
              <w:t>Jun</w:t>
            </w:r>
          </w:p>
        </w:tc>
      </w:tr>
      <w:tr w:rsidR="008B66A2" w:rsidRPr="00B53FA4" w14:paraId="5068D9E1" w14:textId="36105AE0" w:rsidTr="00C15AAC">
        <w:trPr>
          <w:trHeight w:val="235"/>
        </w:trPr>
        <w:tc>
          <w:tcPr>
            <w:tcW w:w="1011" w:type="pct"/>
            <w:gridSpan w:val="2"/>
            <w:vMerge/>
            <w:shd w:val="clear" w:color="auto" w:fill="1F4E79"/>
          </w:tcPr>
          <w:p w14:paraId="29DAE5C2" w14:textId="77777777" w:rsidR="00A04E01" w:rsidRPr="00B53FA4" w:rsidRDefault="00A04E01" w:rsidP="00A04E01">
            <w:pPr>
              <w:spacing w:after="200"/>
              <w:jc w:val="center"/>
              <w:rPr>
                <w:rFonts w:cstheme="minorHAnsi"/>
                <w:color w:val="FFFFFF" w:themeColor="background1"/>
                <w:sz w:val="10"/>
                <w:szCs w:val="24"/>
              </w:rPr>
            </w:pPr>
          </w:p>
        </w:tc>
        <w:tc>
          <w:tcPr>
            <w:tcW w:w="161" w:type="pct"/>
            <w:shd w:val="clear" w:color="auto" w:fill="1F4E79"/>
            <w:vAlign w:val="center"/>
          </w:tcPr>
          <w:p w14:paraId="4DACFFA5" w14:textId="77777777" w:rsidR="00A04E01" w:rsidRPr="00B53FA4" w:rsidRDefault="00A04E01" w:rsidP="00A04E01">
            <w:pPr>
              <w:spacing w:after="120"/>
              <w:jc w:val="center"/>
              <w:rPr>
                <w:rFonts w:cstheme="minorHAnsi"/>
                <w:color w:val="FFFFFF" w:themeColor="background1"/>
                <w:sz w:val="16"/>
                <w:szCs w:val="16"/>
              </w:rPr>
            </w:pPr>
            <w:r w:rsidRPr="00B53FA4">
              <w:rPr>
                <w:rFonts w:cstheme="minorHAnsi"/>
                <w:color w:val="FFFFFF" w:themeColor="background1"/>
                <w:sz w:val="16"/>
                <w:szCs w:val="16"/>
              </w:rPr>
              <w:t>1</w:t>
            </w:r>
          </w:p>
        </w:tc>
        <w:tc>
          <w:tcPr>
            <w:tcW w:w="217" w:type="pct"/>
            <w:shd w:val="clear" w:color="auto" w:fill="1F4E79"/>
            <w:vAlign w:val="center"/>
          </w:tcPr>
          <w:p w14:paraId="00D83151" w14:textId="77777777" w:rsidR="00A04E01" w:rsidRPr="00B53FA4" w:rsidRDefault="00A04E01" w:rsidP="00A04E01">
            <w:pPr>
              <w:spacing w:after="120"/>
              <w:jc w:val="center"/>
              <w:rPr>
                <w:rFonts w:cstheme="minorHAnsi"/>
                <w:color w:val="FFFFFF" w:themeColor="background1"/>
                <w:sz w:val="16"/>
                <w:szCs w:val="16"/>
              </w:rPr>
            </w:pPr>
            <w:r w:rsidRPr="00B53FA4">
              <w:rPr>
                <w:rFonts w:cstheme="minorHAnsi"/>
                <w:color w:val="FFFFFF" w:themeColor="background1"/>
                <w:sz w:val="16"/>
                <w:szCs w:val="16"/>
              </w:rPr>
              <w:t>2</w:t>
            </w:r>
          </w:p>
        </w:tc>
        <w:tc>
          <w:tcPr>
            <w:tcW w:w="234" w:type="pct"/>
            <w:shd w:val="clear" w:color="auto" w:fill="1F4E79"/>
            <w:vAlign w:val="center"/>
          </w:tcPr>
          <w:p w14:paraId="00E891C6" w14:textId="77777777" w:rsidR="00A04E01" w:rsidRPr="00B53FA4" w:rsidRDefault="00A04E01" w:rsidP="00A04E01">
            <w:pPr>
              <w:spacing w:after="120"/>
              <w:jc w:val="center"/>
              <w:rPr>
                <w:rFonts w:cstheme="minorHAnsi"/>
                <w:color w:val="FFFFFF" w:themeColor="background1"/>
                <w:sz w:val="16"/>
                <w:szCs w:val="16"/>
              </w:rPr>
            </w:pPr>
            <w:r w:rsidRPr="00B53FA4">
              <w:rPr>
                <w:rFonts w:cstheme="minorHAnsi"/>
                <w:color w:val="FFFFFF" w:themeColor="background1"/>
                <w:sz w:val="16"/>
                <w:szCs w:val="16"/>
              </w:rPr>
              <w:t>3</w:t>
            </w:r>
          </w:p>
        </w:tc>
        <w:tc>
          <w:tcPr>
            <w:tcW w:w="217" w:type="pct"/>
            <w:shd w:val="clear" w:color="auto" w:fill="1F4E79"/>
            <w:vAlign w:val="center"/>
          </w:tcPr>
          <w:p w14:paraId="752D05E3" w14:textId="77777777" w:rsidR="00A04E01" w:rsidRPr="00B53FA4" w:rsidRDefault="00A04E01" w:rsidP="00A04E01">
            <w:pPr>
              <w:spacing w:after="120"/>
              <w:jc w:val="center"/>
              <w:rPr>
                <w:rFonts w:cstheme="minorHAnsi"/>
                <w:color w:val="FFFFFF" w:themeColor="background1"/>
                <w:sz w:val="16"/>
                <w:szCs w:val="16"/>
              </w:rPr>
            </w:pPr>
            <w:r w:rsidRPr="00B53FA4">
              <w:rPr>
                <w:rFonts w:cstheme="minorHAnsi"/>
                <w:color w:val="FFFFFF" w:themeColor="background1"/>
                <w:sz w:val="16"/>
                <w:szCs w:val="16"/>
              </w:rPr>
              <w:t>4</w:t>
            </w:r>
          </w:p>
        </w:tc>
        <w:tc>
          <w:tcPr>
            <w:tcW w:w="239" w:type="pct"/>
            <w:shd w:val="clear" w:color="auto" w:fill="1F4E79"/>
            <w:vAlign w:val="center"/>
          </w:tcPr>
          <w:p w14:paraId="5B47BA34" w14:textId="77777777" w:rsidR="00A04E01" w:rsidRPr="00B53FA4" w:rsidRDefault="00A04E01" w:rsidP="00A04E01">
            <w:pPr>
              <w:spacing w:after="120"/>
              <w:jc w:val="center"/>
              <w:rPr>
                <w:rFonts w:cstheme="minorHAnsi"/>
                <w:color w:val="FFFFFF" w:themeColor="background1"/>
                <w:sz w:val="16"/>
                <w:szCs w:val="16"/>
              </w:rPr>
            </w:pPr>
            <w:r w:rsidRPr="00B53FA4">
              <w:rPr>
                <w:rFonts w:cstheme="minorHAnsi"/>
                <w:color w:val="FFFFFF" w:themeColor="background1"/>
                <w:sz w:val="16"/>
                <w:szCs w:val="16"/>
              </w:rPr>
              <w:t>5</w:t>
            </w:r>
          </w:p>
        </w:tc>
        <w:tc>
          <w:tcPr>
            <w:tcW w:w="208" w:type="pct"/>
            <w:shd w:val="clear" w:color="auto" w:fill="1F4E79"/>
            <w:vAlign w:val="center"/>
          </w:tcPr>
          <w:p w14:paraId="69BF3B39" w14:textId="77777777" w:rsidR="00A04E01" w:rsidRPr="00B53FA4" w:rsidRDefault="00A04E01" w:rsidP="00A04E01">
            <w:pPr>
              <w:spacing w:after="120"/>
              <w:jc w:val="center"/>
              <w:rPr>
                <w:rFonts w:cstheme="minorHAnsi"/>
                <w:color w:val="FFFFFF" w:themeColor="background1"/>
                <w:sz w:val="16"/>
                <w:szCs w:val="16"/>
              </w:rPr>
            </w:pPr>
            <w:r w:rsidRPr="00B53FA4">
              <w:rPr>
                <w:rFonts w:cstheme="minorHAnsi"/>
                <w:color w:val="FFFFFF" w:themeColor="background1"/>
                <w:sz w:val="16"/>
                <w:szCs w:val="16"/>
              </w:rPr>
              <w:t>6</w:t>
            </w:r>
          </w:p>
        </w:tc>
        <w:tc>
          <w:tcPr>
            <w:tcW w:w="189" w:type="pct"/>
            <w:shd w:val="clear" w:color="auto" w:fill="1F4E79"/>
            <w:vAlign w:val="center"/>
          </w:tcPr>
          <w:p w14:paraId="684FEDD8" w14:textId="77777777" w:rsidR="00A04E01" w:rsidRPr="00B53FA4" w:rsidRDefault="00A04E01" w:rsidP="00A04E01">
            <w:pPr>
              <w:spacing w:after="120"/>
              <w:jc w:val="center"/>
              <w:rPr>
                <w:rFonts w:cstheme="minorHAnsi"/>
                <w:color w:val="FFFFFF" w:themeColor="background1"/>
                <w:sz w:val="16"/>
                <w:szCs w:val="16"/>
              </w:rPr>
            </w:pPr>
            <w:r w:rsidRPr="00B53FA4">
              <w:rPr>
                <w:rFonts w:cstheme="minorHAnsi"/>
                <w:color w:val="FFFFFF" w:themeColor="background1"/>
                <w:sz w:val="16"/>
                <w:szCs w:val="16"/>
              </w:rPr>
              <w:t>7</w:t>
            </w:r>
          </w:p>
        </w:tc>
        <w:tc>
          <w:tcPr>
            <w:tcW w:w="226" w:type="pct"/>
            <w:shd w:val="clear" w:color="auto" w:fill="1F4E79"/>
            <w:vAlign w:val="center"/>
          </w:tcPr>
          <w:p w14:paraId="5D646623" w14:textId="77777777" w:rsidR="00A04E01" w:rsidRPr="00B53FA4" w:rsidRDefault="00A04E01" w:rsidP="00A04E01">
            <w:pPr>
              <w:spacing w:after="120"/>
              <w:jc w:val="center"/>
              <w:rPr>
                <w:rFonts w:cstheme="minorHAnsi"/>
                <w:color w:val="FFFFFF" w:themeColor="background1"/>
                <w:sz w:val="16"/>
                <w:szCs w:val="16"/>
              </w:rPr>
            </w:pPr>
            <w:r w:rsidRPr="00B53FA4">
              <w:rPr>
                <w:rFonts w:cstheme="minorHAnsi"/>
                <w:color w:val="FFFFFF" w:themeColor="background1"/>
                <w:sz w:val="16"/>
                <w:szCs w:val="16"/>
              </w:rPr>
              <w:t>8</w:t>
            </w:r>
          </w:p>
        </w:tc>
        <w:tc>
          <w:tcPr>
            <w:tcW w:w="219" w:type="pct"/>
            <w:shd w:val="clear" w:color="auto" w:fill="1F4E79"/>
            <w:vAlign w:val="center"/>
          </w:tcPr>
          <w:p w14:paraId="6FAF316A" w14:textId="77777777" w:rsidR="00A04E01" w:rsidRPr="00B53FA4" w:rsidRDefault="00A04E01" w:rsidP="00A04E01">
            <w:pPr>
              <w:spacing w:after="120"/>
              <w:jc w:val="center"/>
              <w:rPr>
                <w:rFonts w:cstheme="minorHAnsi"/>
                <w:color w:val="FFFFFF" w:themeColor="background1"/>
                <w:sz w:val="16"/>
                <w:szCs w:val="16"/>
              </w:rPr>
            </w:pPr>
            <w:r w:rsidRPr="00B53FA4">
              <w:rPr>
                <w:rFonts w:cstheme="minorHAnsi"/>
                <w:color w:val="FFFFFF" w:themeColor="background1"/>
                <w:sz w:val="16"/>
                <w:szCs w:val="16"/>
              </w:rPr>
              <w:t>9</w:t>
            </w:r>
          </w:p>
        </w:tc>
        <w:tc>
          <w:tcPr>
            <w:tcW w:w="213" w:type="pct"/>
            <w:shd w:val="clear" w:color="auto" w:fill="1F4E79"/>
            <w:vAlign w:val="center"/>
          </w:tcPr>
          <w:p w14:paraId="2F07B482" w14:textId="77777777" w:rsidR="00A04E01" w:rsidRPr="00B53FA4" w:rsidRDefault="00A04E01" w:rsidP="00A04E01">
            <w:pPr>
              <w:spacing w:after="120"/>
              <w:jc w:val="center"/>
              <w:rPr>
                <w:rFonts w:cstheme="minorHAnsi"/>
                <w:color w:val="FFFFFF" w:themeColor="background1"/>
                <w:sz w:val="16"/>
                <w:szCs w:val="16"/>
              </w:rPr>
            </w:pPr>
            <w:r w:rsidRPr="00B53FA4">
              <w:rPr>
                <w:rFonts w:cstheme="minorHAnsi"/>
                <w:color w:val="FFFFFF" w:themeColor="background1"/>
                <w:sz w:val="16"/>
                <w:szCs w:val="16"/>
              </w:rPr>
              <w:t>10</w:t>
            </w:r>
          </w:p>
        </w:tc>
        <w:tc>
          <w:tcPr>
            <w:tcW w:w="231" w:type="pct"/>
            <w:shd w:val="clear" w:color="auto" w:fill="1F4E79"/>
            <w:vAlign w:val="center"/>
          </w:tcPr>
          <w:p w14:paraId="55A4A296" w14:textId="77777777" w:rsidR="00A04E01" w:rsidRPr="00B53FA4" w:rsidRDefault="00A04E01" w:rsidP="00A04E01">
            <w:pPr>
              <w:spacing w:after="120"/>
              <w:jc w:val="center"/>
              <w:rPr>
                <w:rFonts w:cstheme="minorHAnsi"/>
                <w:color w:val="FFFFFF" w:themeColor="background1"/>
                <w:sz w:val="16"/>
                <w:szCs w:val="16"/>
              </w:rPr>
            </w:pPr>
            <w:r w:rsidRPr="00B53FA4">
              <w:rPr>
                <w:rFonts w:cstheme="minorHAnsi"/>
                <w:color w:val="FFFFFF" w:themeColor="background1"/>
                <w:sz w:val="16"/>
                <w:szCs w:val="16"/>
              </w:rPr>
              <w:t>11</w:t>
            </w:r>
          </w:p>
        </w:tc>
        <w:tc>
          <w:tcPr>
            <w:tcW w:w="204" w:type="pct"/>
            <w:shd w:val="clear" w:color="auto" w:fill="1F4E79"/>
            <w:vAlign w:val="center"/>
          </w:tcPr>
          <w:p w14:paraId="27FE39A6" w14:textId="77777777" w:rsidR="00A04E01" w:rsidRPr="00B53FA4" w:rsidRDefault="00A04E01" w:rsidP="00A04E01">
            <w:pPr>
              <w:spacing w:after="120"/>
              <w:jc w:val="center"/>
              <w:rPr>
                <w:rFonts w:cstheme="minorHAnsi"/>
                <w:color w:val="FFFFFF" w:themeColor="background1"/>
                <w:sz w:val="16"/>
                <w:szCs w:val="16"/>
              </w:rPr>
            </w:pPr>
            <w:r w:rsidRPr="00B53FA4">
              <w:rPr>
                <w:rFonts w:cstheme="minorHAnsi"/>
                <w:color w:val="FFFFFF" w:themeColor="background1"/>
                <w:sz w:val="16"/>
                <w:szCs w:val="16"/>
              </w:rPr>
              <w:t>12</w:t>
            </w:r>
          </w:p>
        </w:tc>
        <w:tc>
          <w:tcPr>
            <w:tcW w:w="220" w:type="pct"/>
            <w:shd w:val="clear" w:color="auto" w:fill="1F4E79"/>
            <w:vAlign w:val="center"/>
          </w:tcPr>
          <w:p w14:paraId="5EF65105" w14:textId="77777777" w:rsidR="00A04E01" w:rsidRPr="00B53FA4" w:rsidRDefault="00A04E01" w:rsidP="00A04E01">
            <w:pPr>
              <w:spacing w:after="120"/>
              <w:jc w:val="center"/>
              <w:rPr>
                <w:rFonts w:cstheme="minorHAnsi"/>
                <w:color w:val="FFFFFF" w:themeColor="background1"/>
                <w:sz w:val="16"/>
                <w:szCs w:val="16"/>
              </w:rPr>
            </w:pPr>
            <w:r w:rsidRPr="00B53FA4">
              <w:rPr>
                <w:rFonts w:cstheme="minorHAnsi"/>
                <w:color w:val="FFFFFF" w:themeColor="background1"/>
                <w:sz w:val="16"/>
                <w:szCs w:val="16"/>
              </w:rPr>
              <w:t>13</w:t>
            </w:r>
          </w:p>
        </w:tc>
        <w:tc>
          <w:tcPr>
            <w:tcW w:w="217" w:type="pct"/>
            <w:shd w:val="clear" w:color="auto" w:fill="1F4E79"/>
            <w:vAlign w:val="center"/>
          </w:tcPr>
          <w:p w14:paraId="2A8F241B" w14:textId="77777777" w:rsidR="00A04E01" w:rsidRPr="00B53FA4" w:rsidRDefault="00A04E01" w:rsidP="00A04E01">
            <w:pPr>
              <w:spacing w:after="120"/>
              <w:jc w:val="center"/>
              <w:rPr>
                <w:rFonts w:cstheme="minorHAnsi"/>
                <w:color w:val="FFFFFF" w:themeColor="background1"/>
                <w:sz w:val="16"/>
                <w:szCs w:val="16"/>
              </w:rPr>
            </w:pPr>
            <w:r w:rsidRPr="00B53FA4">
              <w:rPr>
                <w:rFonts w:cstheme="minorHAnsi"/>
                <w:color w:val="FFFFFF" w:themeColor="background1"/>
                <w:sz w:val="16"/>
                <w:szCs w:val="16"/>
              </w:rPr>
              <w:t>14</w:t>
            </w:r>
          </w:p>
        </w:tc>
        <w:tc>
          <w:tcPr>
            <w:tcW w:w="235" w:type="pct"/>
            <w:shd w:val="clear" w:color="auto" w:fill="1F4E79"/>
          </w:tcPr>
          <w:p w14:paraId="1E5BD703" w14:textId="554F7F55" w:rsidR="00A04E01" w:rsidRPr="00B53FA4" w:rsidRDefault="00A04E01" w:rsidP="00A04E01">
            <w:pPr>
              <w:spacing w:after="120"/>
              <w:jc w:val="center"/>
              <w:rPr>
                <w:rFonts w:cstheme="minorHAnsi"/>
                <w:color w:val="FFFFFF" w:themeColor="background1"/>
                <w:sz w:val="16"/>
                <w:szCs w:val="16"/>
              </w:rPr>
            </w:pPr>
            <w:r>
              <w:rPr>
                <w:rFonts w:cstheme="minorHAnsi"/>
                <w:color w:val="FFFFFF" w:themeColor="background1"/>
                <w:sz w:val="16"/>
                <w:szCs w:val="16"/>
              </w:rPr>
              <w:t>15</w:t>
            </w:r>
          </w:p>
        </w:tc>
        <w:tc>
          <w:tcPr>
            <w:tcW w:w="308" w:type="pct"/>
            <w:shd w:val="clear" w:color="auto" w:fill="1F4E79"/>
          </w:tcPr>
          <w:p w14:paraId="44544AA2" w14:textId="2FF93615" w:rsidR="00A04E01" w:rsidRPr="00B53FA4" w:rsidRDefault="00A04E01" w:rsidP="00A04E01">
            <w:pPr>
              <w:spacing w:after="120"/>
              <w:jc w:val="center"/>
              <w:rPr>
                <w:rFonts w:cstheme="minorHAnsi"/>
                <w:color w:val="FFFFFF" w:themeColor="background1"/>
                <w:sz w:val="16"/>
                <w:szCs w:val="16"/>
              </w:rPr>
            </w:pPr>
            <w:r>
              <w:rPr>
                <w:rFonts w:cstheme="minorHAnsi"/>
                <w:color w:val="FFFFFF" w:themeColor="background1"/>
                <w:sz w:val="16"/>
                <w:szCs w:val="16"/>
              </w:rPr>
              <w:t>16</w:t>
            </w:r>
          </w:p>
        </w:tc>
        <w:tc>
          <w:tcPr>
            <w:tcW w:w="241" w:type="pct"/>
            <w:shd w:val="clear" w:color="auto" w:fill="1F4E79"/>
          </w:tcPr>
          <w:p w14:paraId="2C7B2562" w14:textId="3EC273C1" w:rsidR="00A04E01" w:rsidRPr="00B53FA4" w:rsidRDefault="00A04E01" w:rsidP="00A04E01">
            <w:pPr>
              <w:spacing w:after="120"/>
              <w:jc w:val="center"/>
              <w:rPr>
                <w:rFonts w:cstheme="minorHAnsi"/>
                <w:color w:val="FFFFFF" w:themeColor="background1"/>
                <w:sz w:val="16"/>
                <w:szCs w:val="16"/>
              </w:rPr>
            </w:pPr>
            <w:r>
              <w:rPr>
                <w:rFonts w:cstheme="minorHAnsi"/>
                <w:color w:val="FFFFFF" w:themeColor="background1"/>
                <w:sz w:val="16"/>
                <w:szCs w:val="16"/>
              </w:rPr>
              <w:t>17</w:t>
            </w:r>
          </w:p>
        </w:tc>
        <w:tc>
          <w:tcPr>
            <w:tcW w:w="208" w:type="pct"/>
            <w:shd w:val="clear" w:color="auto" w:fill="1F4E79"/>
          </w:tcPr>
          <w:p w14:paraId="0B55EA8F" w14:textId="4C32A0B6" w:rsidR="00A04E01" w:rsidRPr="00B53FA4" w:rsidRDefault="00A04E01" w:rsidP="00A04E01">
            <w:pPr>
              <w:spacing w:after="120"/>
              <w:jc w:val="center"/>
              <w:rPr>
                <w:rFonts w:cstheme="minorHAnsi"/>
                <w:color w:val="FFFFFF" w:themeColor="background1"/>
                <w:sz w:val="16"/>
                <w:szCs w:val="16"/>
              </w:rPr>
            </w:pPr>
            <w:r>
              <w:rPr>
                <w:rFonts w:cstheme="minorHAnsi"/>
                <w:color w:val="FFFFFF" w:themeColor="background1"/>
                <w:sz w:val="16"/>
                <w:szCs w:val="16"/>
              </w:rPr>
              <w:t>18</w:t>
            </w:r>
          </w:p>
        </w:tc>
      </w:tr>
      <w:tr w:rsidR="008B66A2" w:rsidRPr="00B53FA4" w14:paraId="7688C3B3" w14:textId="3673FCE6" w:rsidTr="00C15AAC">
        <w:trPr>
          <w:trHeight w:val="235"/>
        </w:trPr>
        <w:tc>
          <w:tcPr>
            <w:tcW w:w="244" w:type="pct"/>
            <w:shd w:val="clear" w:color="auto" w:fill="DAE9F6"/>
          </w:tcPr>
          <w:p w14:paraId="617B5DCF" w14:textId="77777777" w:rsidR="00A04E01" w:rsidRPr="00B53FA4" w:rsidRDefault="00A04E01" w:rsidP="00A04E01">
            <w:pPr>
              <w:spacing w:after="200"/>
              <w:jc w:val="center"/>
              <w:rPr>
                <w:rFonts w:cstheme="minorHAnsi"/>
                <w:sz w:val="16"/>
                <w:szCs w:val="16"/>
              </w:rPr>
            </w:pPr>
            <w:r w:rsidRPr="00B53FA4">
              <w:rPr>
                <w:rFonts w:cstheme="minorHAnsi"/>
                <w:sz w:val="16"/>
                <w:szCs w:val="16"/>
              </w:rPr>
              <w:t>PT1</w:t>
            </w:r>
          </w:p>
        </w:tc>
        <w:tc>
          <w:tcPr>
            <w:tcW w:w="767" w:type="pct"/>
            <w:shd w:val="clear" w:color="auto" w:fill="DAE9F6"/>
          </w:tcPr>
          <w:p w14:paraId="54CABC91" w14:textId="77777777" w:rsidR="00A04E01" w:rsidRPr="00B53FA4" w:rsidRDefault="00A04E01" w:rsidP="00A04E01">
            <w:pPr>
              <w:spacing w:after="200"/>
              <w:rPr>
                <w:rFonts w:cstheme="minorHAnsi"/>
                <w:sz w:val="16"/>
                <w:szCs w:val="16"/>
              </w:rPr>
            </w:pPr>
            <w:r w:rsidRPr="00B53FA4">
              <w:rPr>
                <w:rFonts w:cstheme="minorHAnsi"/>
                <w:sz w:val="16"/>
                <w:szCs w:val="16"/>
              </w:rPr>
              <w:t>Nombre del paquete de trabajo 1</w:t>
            </w:r>
          </w:p>
        </w:tc>
        <w:tc>
          <w:tcPr>
            <w:tcW w:w="161" w:type="pct"/>
            <w:shd w:val="clear" w:color="auto" w:fill="DAE9F6"/>
            <w:vAlign w:val="center"/>
          </w:tcPr>
          <w:p w14:paraId="00B0F5E0" w14:textId="77777777" w:rsidR="00A04E01" w:rsidRPr="00B53FA4" w:rsidRDefault="00A04E01" w:rsidP="00A04E01">
            <w:pPr>
              <w:jc w:val="center"/>
              <w:rPr>
                <w:rFonts w:cstheme="minorHAnsi"/>
                <w:sz w:val="16"/>
                <w:szCs w:val="16"/>
              </w:rPr>
            </w:pPr>
          </w:p>
        </w:tc>
        <w:tc>
          <w:tcPr>
            <w:tcW w:w="217" w:type="pct"/>
            <w:shd w:val="clear" w:color="auto" w:fill="DAE9F6"/>
            <w:vAlign w:val="center"/>
          </w:tcPr>
          <w:p w14:paraId="1FD534C5" w14:textId="77777777" w:rsidR="00A04E01" w:rsidRPr="00B53FA4" w:rsidRDefault="00A04E01" w:rsidP="00A04E01">
            <w:pPr>
              <w:jc w:val="center"/>
              <w:rPr>
                <w:rFonts w:cstheme="minorHAnsi"/>
                <w:sz w:val="16"/>
                <w:szCs w:val="16"/>
              </w:rPr>
            </w:pPr>
          </w:p>
        </w:tc>
        <w:tc>
          <w:tcPr>
            <w:tcW w:w="234" w:type="pct"/>
            <w:shd w:val="clear" w:color="auto" w:fill="DAE9F6"/>
            <w:vAlign w:val="center"/>
          </w:tcPr>
          <w:p w14:paraId="51562B5B" w14:textId="77777777" w:rsidR="00A04E01" w:rsidRPr="00B53FA4" w:rsidRDefault="00A04E01" w:rsidP="00A04E01">
            <w:pPr>
              <w:jc w:val="center"/>
              <w:rPr>
                <w:rFonts w:cstheme="minorHAnsi"/>
                <w:sz w:val="16"/>
                <w:szCs w:val="16"/>
              </w:rPr>
            </w:pPr>
          </w:p>
        </w:tc>
        <w:tc>
          <w:tcPr>
            <w:tcW w:w="217" w:type="pct"/>
            <w:shd w:val="clear" w:color="auto" w:fill="DAE9F6"/>
            <w:vAlign w:val="center"/>
          </w:tcPr>
          <w:p w14:paraId="71CA1377" w14:textId="77777777" w:rsidR="00A04E01" w:rsidRPr="00B53FA4" w:rsidRDefault="00A04E01" w:rsidP="00A04E01">
            <w:pPr>
              <w:jc w:val="center"/>
              <w:rPr>
                <w:rFonts w:cstheme="minorHAnsi"/>
                <w:sz w:val="16"/>
                <w:szCs w:val="16"/>
              </w:rPr>
            </w:pPr>
          </w:p>
        </w:tc>
        <w:tc>
          <w:tcPr>
            <w:tcW w:w="239" w:type="pct"/>
            <w:shd w:val="clear" w:color="auto" w:fill="DAE9F6"/>
            <w:vAlign w:val="center"/>
          </w:tcPr>
          <w:p w14:paraId="7059B6CF" w14:textId="77777777" w:rsidR="00A04E01" w:rsidRPr="00B53FA4" w:rsidRDefault="00A04E01" w:rsidP="00A04E01">
            <w:pPr>
              <w:jc w:val="center"/>
              <w:rPr>
                <w:rFonts w:cstheme="minorHAnsi"/>
                <w:sz w:val="16"/>
                <w:szCs w:val="16"/>
              </w:rPr>
            </w:pPr>
          </w:p>
        </w:tc>
        <w:tc>
          <w:tcPr>
            <w:tcW w:w="208" w:type="pct"/>
            <w:shd w:val="clear" w:color="auto" w:fill="DAE9F6"/>
            <w:vAlign w:val="center"/>
          </w:tcPr>
          <w:p w14:paraId="3CC729B2" w14:textId="77777777" w:rsidR="00A04E01" w:rsidRPr="00B53FA4" w:rsidRDefault="00A04E01" w:rsidP="00A04E01">
            <w:pPr>
              <w:jc w:val="center"/>
              <w:rPr>
                <w:rFonts w:cstheme="minorHAnsi"/>
                <w:sz w:val="16"/>
                <w:szCs w:val="16"/>
              </w:rPr>
            </w:pPr>
          </w:p>
        </w:tc>
        <w:tc>
          <w:tcPr>
            <w:tcW w:w="189" w:type="pct"/>
            <w:shd w:val="clear" w:color="auto" w:fill="DAE9F6"/>
            <w:vAlign w:val="center"/>
          </w:tcPr>
          <w:p w14:paraId="3F976D4D" w14:textId="77777777" w:rsidR="00A04E01" w:rsidRPr="00B53FA4" w:rsidRDefault="00A04E01" w:rsidP="00A04E01">
            <w:pPr>
              <w:jc w:val="center"/>
              <w:rPr>
                <w:rFonts w:cstheme="minorHAnsi"/>
                <w:sz w:val="16"/>
                <w:szCs w:val="16"/>
              </w:rPr>
            </w:pPr>
          </w:p>
        </w:tc>
        <w:tc>
          <w:tcPr>
            <w:tcW w:w="226" w:type="pct"/>
            <w:shd w:val="clear" w:color="auto" w:fill="DAE9F6"/>
            <w:vAlign w:val="center"/>
          </w:tcPr>
          <w:p w14:paraId="2F49026F" w14:textId="77777777" w:rsidR="00A04E01" w:rsidRPr="00B53FA4" w:rsidRDefault="00A04E01" w:rsidP="00A04E01">
            <w:pPr>
              <w:jc w:val="center"/>
              <w:rPr>
                <w:rFonts w:cstheme="minorHAnsi"/>
                <w:sz w:val="16"/>
                <w:szCs w:val="16"/>
              </w:rPr>
            </w:pPr>
          </w:p>
        </w:tc>
        <w:tc>
          <w:tcPr>
            <w:tcW w:w="219" w:type="pct"/>
            <w:shd w:val="clear" w:color="auto" w:fill="DAE9F6"/>
            <w:vAlign w:val="center"/>
          </w:tcPr>
          <w:p w14:paraId="1EEF1F8A" w14:textId="77777777" w:rsidR="00A04E01" w:rsidRPr="00B53FA4" w:rsidRDefault="00A04E01" w:rsidP="00A04E01">
            <w:pPr>
              <w:jc w:val="center"/>
              <w:rPr>
                <w:rFonts w:cstheme="minorHAnsi"/>
                <w:sz w:val="16"/>
                <w:szCs w:val="16"/>
              </w:rPr>
            </w:pPr>
          </w:p>
        </w:tc>
        <w:tc>
          <w:tcPr>
            <w:tcW w:w="213" w:type="pct"/>
            <w:shd w:val="clear" w:color="auto" w:fill="DAE9F6"/>
            <w:vAlign w:val="center"/>
          </w:tcPr>
          <w:p w14:paraId="5699A1FC" w14:textId="77777777" w:rsidR="00A04E01" w:rsidRPr="00B53FA4" w:rsidRDefault="00A04E01" w:rsidP="00A04E01">
            <w:pPr>
              <w:jc w:val="center"/>
              <w:rPr>
                <w:rFonts w:cstheme="minorHAnsi"/>
                <w:sz w:val="16"/>
                <w:szCs w:val="16"/>
              </w:rPr>
            </w:pPr>
          </w:p>
        </w:tc>
        <w:tc>
          <w:tcPr>
            <w:tcW w:w="231" w:type="pct"/>
            <w:shd w:val="clear" w:color="auto" w:fill="DAE9F6"/>
            <w:vAlign w:val="center"/>
          </w:tcPr>
          <w:p w14:paraId="5EE82ADE" w14:textId="77777777" w:rsidR="00A04E01" w:rsidRPr="00B53FA4" w:rsidRDefault="00A04E01" w:rsidP="00A04E01">
            <w:pPr>
              <w:jc w:val="center"/>
              <w:rPr>
                <w:rFonts w:cstheme="minorHAnsi"/>
                <w:sz w:val="16"/>
                <w:szCs w:val="16"/>
              </w:rPr>
            </w:pPr>
          </w:p>
        </w:tc>
        <w:tc>
          <w:tcPr>
            <w:tcW w:w="204" w:type="pct"/>
            <w:shd w:val="clear" w:color="auto" w:fill="DAE9F6"/>
            <w:vAlign w:val="center"/>
          </w:tcPr>
          <w:p w14:paraId="0BC17D30" w14:textId="77777777" w:rsidR="00A04E01" w:rsidRPr="00B53FA4" w:rsidRDefault="00A04E01" w:rsidP="00A04E01">
            <w:pPr>
              <w:jc w:val="center"/>
              <w:rPr>
                <w:rFonts w:cstheme="minorHAnsi"/>
                <w:sz w:val="16"/>
                <w:szCs w:val="16"/>
              </w:rPr>
            </w:pPr>
          </w:p>
        </w:tc>
        <w:tc>
          <w:tcPr>
            <w:tcW w:w="220" w:type="pct"/>
            <w:shd w:val="clear" w:color="auto" w:fill="DAE9F6"/>
            <w:vAlign w:val="center"/>
          </w:tcPr>
          <w:p w14:paraId="18EC5B8E" w14:textId="77777777" w:rsidR="00A04E01" w:rsidRPr="00B53FA4" w:rsidRDefault="00A04E01" w:rsidP="00A04E01">
            <w:pPr>
              <w:jc w:val="center"/>
              <w:rPr>
                <w:rFonts w:cstheme="minorHAnsi"/>
                <w:sz w:val="16"/>
                <w:szCs w:val="16"/>
              </w:rPr>
            </w:pPr>
          </w:p>
        </w:tc>
        <w:tc>
          <w:tcPr>
            <w:tcW w:w="217" w:type="pct"/>
            <w:shd w:val="clear" w:color="auto" w:fill="DAE9F6"/>
            <w:vAlign w:val="center"/>
          </w:tcPr>
          <w:p w14:paraId="3E810425" w14:textId="77777777" w:rsidR="00A04E01" w:rsidRPr="00B53FA4" w:rsidRDefault="00A04E01" w:rsidP="00A04E01">
            <w:pPr>
              <w:jc w:val="center"/>
              <w:rPr>
                <w:rFonts w:cstheme="minorHAnsi"/>
                <w:sz w:val="16"/>
                <w:szCs w:val="16"/>
              </w:rPr>
            </w:pPr>
          </w:p>
        </w:tc>
        <w:tc>
          <w:tcPr>
            <w:tcW w:w="235" w:type="pct"/>
            <w:shd w:val="clear" w:color="auto" w:fill="DAE9F6"/>
          </w:tcPr>
          <w:p w14:paraId="042AB878" w14:textId="77777777" w:rsidR="00A04E01" w:rsidRPr="00B53FA4" w:rsidRDefault="00A04E01" w:rsidP="00A04E01">
            <w:pPr>
              <w:jc w:val="center"/>
              <w:rPr>
                <w:rFonts w:cstheme="minorHAnsi"/>
                <w:sz w:val="16"/>
                <w:szCs w:val="16"/>
              </w:rPr>
            </w:pPr>
          </w:p>
        </w:tc>
        <w:tc>
          <w:tcPr>
            <w:tcW w:w="308" w:type="pct"/>
            <w:shd w:val="clear" w:color="auto" w:fill="DAE9F6"/>
          </w:tcPr>
          <w:p w14:paraId="75F397B3" w14:textId="77777777" w:rsidR="00A04E01" w:rsidRPr="00B53FA4" w:rsidRDefault="00A04E01" w:rsidP="00A04E01">
            <w:pPr>
              <w:jc w:val="center"/>
              <w:rPr>
                <w:rFonts w:cstheme="minorHAnsi"/>
                <w:sz w:val="16"/>
                <w:szCs w:val="16"/>
              </w:rPr>
            </w:pPr>
          </w:p>
        </w:tc>
        <w:tc>
          <w:tcPr>
            <w:tcW w:w="241" w:type="pct"/>
            <w:shd w:val="clear" w:color="auto" w:fill="DAE9F6"/>
          </w:tcPr>
          <w:p w14:paraId="1AB9C1AC" w14:textId="77777777" w:rsidR="00A04E01" w:rsidRPr="00B53FA4" w:rsidRDefault="00A04E01" w:rsidP="00A04E01">
            <w:pPr>
              <w:jc w:val="center"/>
              <w:rPr>
                <w:rFonts w:cstheme="minorHAnsi"/>
                <w:sz w:val="16"/>
                <w:szCs w:val="16"/>
              </w:rPr>
            </w:pPr>
          </w:p>
        </w:tc>
        <w:tc>
          <w:tcPr>
            <w:tcW w:w="208" w:type="pct"/>
            <w:shd w:val="clear" w:color="auto" w:fill="DAE9F6"/>
          </w:tcPr>
          <w:p w14:paraId="6347AD36" w14:textId="77777777" w:rsidR="00A04E01" w:rsidRPr="00B53FA4" w:rsidRDefault="00A04E01" w:rsidP="00A04E01">
            <w:pPr>
              <w:jc w:val="center"/>
              <w:rPr>
                <w:rFonts w:cstheme="minorHAnsi"/>
                <w:sz w:val="16"/>
                <w:szCs w:val="16"/>
              </w:rPr>
            </w:pPr>
          </w:p>
        </w:tc>
      </w:tr>
      <w:tr w:rsidR="008B66A2" w:rsidRPr="00B53FA4" w14:paraId="5C8C45F9" w14:textId="7CCE6AA0" w:rsidTr="00C15AAC">
        <w:trPr>
          <w:trHeight w:val="235"/>
        </w:trPr>
        <w:tc>
          <w:tcPr>
            <w:tcW w:w="244" w:type="pct"/>
            <w:shd w:val="clear" w:color="auto" w:fill="auto"/>
          </w:tcPr>
          <w:p w14:paraId="77C89612" w14:textId="77777777" w:rsidR="00A04E01" w:rsidRPr="00B53FA4" w:rsidRDefault="00A04E01" w:rsidP="00A04E01">
            <w:pPr>
              <w:spacing w:after="200"/>
              <w:jc w:val="center"/>
              <w:rPr>
                <w:rFonts w:cstheme="minorHAnsi"/>
                <w:sz w:val="16"/>
                <w:szCs w:val="16"/>
              </w:rPr>
            </w:pPr>
            <w:r w:rsidRPr="00B53FA4">
              <w:rPr>
                <w:rFonts w:cstheme="minorHAnsi"/>
                <w:sz w:val="16"/>
                <w:szCs w:val="16"/>
              </w:rPr>
              <w:t>A1.1</w:t>
            </w:r>
          </w:p>
        </w:tc>
        <w:tc>
          <w:tcPr>
            <w:tcW w:w="767" w:type="pct"/>
            <w:shd w:val="clear" w:color="auto" w:fill="auto"/>
          </w:tcPr>
          <w:p w14:paraId="65322E0B" w14:textId="77777777" w:rsidR="00A04E01" w:rsidRPr="00B53FA4" w:rsidRDefault="00A04E01" w:rsidP="00A04E01">
            <w:pPr>
              <w:spacing w:after="200"/>
              <w:rPr>
                <w:rFonts w:cstheme="minorHAnsi"/>
                <w:sz w:val="16"/>
                <w:szCs w:val="16"/>
              </w:rPr>
            </w:pPr>
            <w:r w:rsidRPr="00B53FA4">
              <w:rPr>
                <w:rFonts w:cstheme="minorHAnsi"/>
                <w:sz w:val="16"/>
                <w:szCs w:val="16"/>
              </w:rPr>
              <w:t>Nombre de la actividad 1.1</w:t>
            </w:r>
          </w:p>
        </w:tc>
        <w:tc>
          <w:tcPr>
            <w:tcW w:w="161" w:type="pct"/>
            <w:shd w:val="clear" w:color="auto" w:fill="EEECE1" w:themeFill="background2"/>
            <w:vAlign w:val="center"/>
          </w:tcPr>
          <w:p w14:paraId="511D3F6D" w14:textId="77777777" w:rsidR="00A04E01" w:rsidRPr="00B53FA4" w:rsidRDefault="00A04E01" w:rsidP="00A04E01">
            <w:pPr>
              <w:jc w:val="center"/>
              <w:rPr>
                <w:rFonts w:cstheme="minorHAnsi"/>
                <w:sz w:val="16"/>
                <w:szCs w:val="16"/>
              </w:rPr>
            </w:pPr>
            <w:r w:rsidRPr="00B53FA4">
              <w:rPr>
                <w:rFonts w:cstheme="minorHAnsi"/>
                <w:color w:val="C00000"/>
                <w:sz w:val="16"/>
                <w:szCs w:val="16"/>
              </w:rPr>
              <w:t>H1</w:t>
            </w:r>
          </w:p>
        </w:tc>
        <w:tc>
          <w:tcPr>
            <w:tcW w:w="217" w:type="pct"/>
            <w:shd w:val="clear" w:color="auto" w:fill="EEECE1" w:themeFill="background2"/>
            <w:vAlign w:val="center"/>
          </w:tcPr>
          <w:p w14:paraId="6A1713DC" w14:textId="77777777" w:rsidR="00A04E01" w:rsidRPr="00B53FA4" w:rsidRDefault="00A04E01" w:rsidP="00A04E01">
            <w:pPr>
              <w:jc w:val="center"/>
              <w:rPr>
                <w:rFonts w:cstheme="minorHAnsi"/>
                <w:sz w:val="16"/>
                <w:szCs w:val="16"/>
              </w:rPr>
            </w:pPr>
          </w:p>
        </w:tc>
        <w:tc>
          <w:tcPr>
            <w:tcW w:w="234" w:type="pct"/>
            <w:shd w:val="clear" w:color="auto" w:fill="EEECE1" w:themeFill="background2"/>
            <w:vAlign w:val="center"/>
          </w:tcPr>
          <w:p w14:paraId="1261C1E8" w14:textId="77777777" w:rsidR="00A04E01" w:rsidRPr="00B53FA4" w:rsidRDefault="00A04E01" w:rsidP="00A04E01">
            <w:pPr>
              <w:jc w:val="center"/>
              <w:rPr>
                <w:rFonts w:cstheme="minorHAnsi"/>
                <w:sz w:val="16"/>
                <w:szCs w:val="16"/>
              </w:rPr>
            </w:pPr>
          </w:p>
        </w:tc>
        <w:tc>
          <w:tcPr>
            <w:tcW w:w="217" w:type="pct"/>
            <w:shd w:val="clear" w:color="auto" w:fill="EEECE1" w:themeFill="background2"/>
            <w:vAlign w:val="center"/>
          </w:tcPr>
          <w:p w14:paraId="4B5892BC" w14:textId="77777777" w:rsidR="00A04E01" w:rsidRPr="00B53FA4" w:rsidRDefault="00A04E01" w:rsidP="00A04E01">
            <w:pPr>
              <w:jc w:val="center"/>
              <w:rPr>
                <w:rFonts w:cstheme="minorHAnsi"/>
                <w:sz w:val="16"/>
                <w:szCs w:val="16"/>
              </w:rPr>
            </w:pPr>
          </w:p>
        </w:tc>
        <w:tc>
          <w:tcPr>
            <w:tcW w:w="239" w:type="pct"/>
            <w:shd w:val="clear" w:color="auto" w:fill="EEECE1" w:themeFill="background2"/>
            <w:vAlign w:val="center"/>
          </w:tcPr>
          <w:p w14:paraId="20020BA4" w14:textId="77777777" w:rsidR="00A04E01" w:rsidRPr="00B53FA4" w:rsidRDefault="00A04E01" w:rsidP="00A04E01">
            <w:pPr>
              <w:jc w:val="center"/>
              <w:rPr>
                <w:rFonts w:cstheme="minorHAnsi"/>
                <w:sz w:val="16"/>
                <w:szCs w:val="16"/>
              </w:rPr>
            </w:pPr>
          </w:p>
        </w:tc>
        <w:tc>
          <w:tcPr>
            <w:tcW w:w="208" w:type="pct"/>
            <w:shd w:val="clear" w:color="auto" w:fill="EEECE1" w:themeFill="background2"/>
            <w:vAlign w:val="center"/>
          </w:tcPr>
          <w:p w14:paraId="09856826" w14:textId="77777777" w:rsidR="00A04E01" w:rsidRPr="00B53FA4" w:rsidRDefault="00A04E01" w:rsidP="00A04E01">
            <w:pPr>
              <w:jc w:val="center"/>
              <w:rPr>
                <w:rFonts w:cstheme="minorHAnsi"/>
                <w:sz w:val="16"/>
                <w:szCs w:val="16"/>
              </w:rPr>
            </w:pPr>
          </w:p>
        </w:tc>
        <w:tc>
          <w:tcPr>
            <w:tcW w:w="189" w:type="pct"/>
            <w:shd w:val="clear" w:color="auto" w:fill="EEECE1" w:themeFill="background2"/>
            <w:vAlign w:val="center"/>
          </w:tcPr>
          <w:p w14:paraId="5DF93DEA" w14:textId="77777777" w:rsidR="00A04E01" w:rsidRPr="00B53FA4" w:rsidRDefault="00A04E01" w:rsidP="00A04E01">
            <w:pPr>
              <w:jc w:val="center"/>
              <w:rPr>
                <w:rFonts w:cstheme="minorHAnsi"/>
                <w:sz w:val="16"/>
                <w:szCs w:val="16"/>
              </w:rPr>
            </w:pPr>
          </w:p>
        </w:tc>
        <w:tc>
          <w:tcPr>
            <w:tcW w:w="226" w:type="pct"/>
            <w:shd w:val="clear" w:color="auto" w:fill="EEECE1" w:themeFill="background2"/>
            <w:vAlign w:val="center"/>
          </w:tcPr>
          <w:p w14:paraId="3DC9181E" w14:textId="77777777" w:rsidR="00A04E01" w:rsidRPr="00B53FA4" w:rsidRDefault="00A04E01" w:rsidP="00A04E01">
            <w:pPr>
              <w:jc w:val="center"/>
              <w:rPr>
                <w:rFonts w:cstheme="minorHAnsi"/>
                <w:sz w:val="16"/>
                <w:szCs w:val="16"/>
              </w:rPr>
            </w:pPr>
          </w:p>
        </w:tc>
        <w:tc>
          <w:tcPr>
            <w:tcW w:w="219" w:type="pct"/>
            <w:shd w:val="clear" w:color="auto" w:fill="EEECE1" w:themeFill="background2"/>
            <w:vAlign w:val="center"/>
          </w:tcPr>
          <w:p w14:paraId="66AF1621" w14:textId="77777777" w:rsidR="00A04E01" w:rsidRPr="00B53FA4" w:rsidRDefault="00A04E01" w:rsidP="00A04E01">
            <w:pPr>
              <w:jc w:val="center"/>
              <w:rPr>
                <w:rFonts w:cstheme="minorHAnsi"/>
                <w:sz w:val="16"/>
                <w:szCs w:val="16"/>
              </w:rPr>
            </w:pPr>
            <w:r w:rsidRPr="00B53FA4">
              <w:rPr>
                <w:rFonts w:cstheme="minorHAnsi"/>
                <w:sz w:val="16"/>
                <w:szCs w:val="16"/>
              </w:rPr>
              <w:t>H2</w:t>
            </w:r>
          </w:p>
        </w:tc>
        <w:tc>
          <w:tcPr>
            <w:tcW w:w="213" w:type="pct"/>
            <w:shd w:val="clear" w:color="auto" w:fill="EEECE1" w:themeFill="background2"/>
            <w:vAlign w:val="center"/>
          </w:tcPr>
          <w:p w14:paraId="65F0EB05" w14:textId="77777777" w:rsidR="00A04E01" w:rsidRPr="00B53FA4" w:rsidRDefault="00A04E01" w:rsidP="00A04E01">
            <w:pPr>
              <w:jc w:val="center"/>
              <w:rPr>
                <w:rFonts w:cstheme="minorHAnsi"/>
                <w:sz w:val="16"/>
                <w:szCs w:val="16"/>
              </w:rPr>
            </w:pPr>
          </w:p>
        </w:tc>
        <w:tc>
          <w:tcPr>
            <w:tcW w:w="231" w:type="pct"/>
            <w:shd w:val="clear" w:color="auto" w:fill="EEECE1" w:themeFill="background2"/>
            <w:vAlign w:val="center"/>
          </w:tcPr>
          <w:p w14:paraId="66750265" w14:textId="77777777" w:rsidR="00A04E01" w:rsidRPr="00B53FA4" w:rsidRDefault="00A04E01" w:rsidP="00A04E01">
            <w:pPr>
              <w:jc w:val="center"/>
              <w:rPr>
                <w:rFonts w:cstheme="minorHAnsi"/>
                <w:sz w:val="16"/>
                <w:szCs w:val="16"/>
              </w:rPr>
            </w:pPr>
          </w:p>
        </w:tc>
        <w:tc>
          <w:tcPr>
            <w:tcW w:w="204" w:type="pct"/>
            <w:shd w:val="clear" w:color="auto" w:fill="auto"/>
            <w:vAlign w:val="center"/>
          </w:tcPr>
          <w:p w14:paraId="31E9C5E4" w14:textId="77777777" w:rsidR="00A04E01" w:rsidRPr="00B53FA4" w:rsidRDefault="00A04E01" w:rsidP="00A04E01">
            <w:pPr>
              <w:jc w:val="center"/>
              <w:rPr>
                <w:rFonts w:cstheme="minorHAnsi"/>
                <w:sz w:val="16"/>
                <w:szCs w:val="16"/>
              </w:rPr>
            </w:pPr>
          </w:p>
        </w:tc>
        <w:tc>
          <w:tcPr>
            <w:tcW w:w="220" w:type="pct"/>
            <w:shd w:val="clear" w:color="auto" w:fill="auto"/>
            <w:vAlign w:val="center"/>
          </w:tcPr>
          <w:p w14:paraId="70599690" w14:textId="77777777" w:rsidR="00A04E01" w:rsidRPr="00B53FA4" w:rsidRDefault="00A04E01" w:rsidP="00A04E01">
            <w:pPr>
              <w:jc w:val="center"/>
              <w:rPr>
                <w:rFonts w:cstheme="minorHAnsi"/>
                <w:sz w:val="16"/>
                <w:szCs w:val="16"/>
              </w:rPr>
            </w:pPr>
          </w:p>
        </w:tc>
        <w:tc>
          <w:tcPr>
            <w:tcW w:w="217" w:type="pct"/>
            <w:shd w:val="clear" w:color="auto" w:fill="auto"/>
            <w:vAlign w:val="center"/>
          </w:tcPr>
          <w:p w14:paraId="37F2113E" w14:textId="77777777" w:rsidR="00A04E01" w:rsidRPr="00B53FA4" w:rsidRDefault="00A04E01" w:rsidP="00A04E01">
            <w:pPr>
              <w:jc w:val="center"/>
              <w:rPr>
                <w:rFonts w:cstheme="minorHAnsi"/>
                <w:sz w:val="16"/>
                <w:szCs w:val="16"/>
              </w:rPr>
            </w:pPr>
          </w:p>
        </w:tc>
        <w:tc>
          <w:tcPr>
            <w:tcW w:w="235" w:type="pct"/>
          </w:tcPr>
          <w:p w14:paraId="42389676" w14:textId="77777777" w:rsidR="00A04E01" w:rsidRPr="00B53FA4" w:rsidRDefault="00A04E01" w:rsidP="00A04E01">
            <w:pPr>
              <w:jc w:val="center"/>
              <w:rPr>
                <w:rFonts w:cstheme="minorHAnsi"/>
                <w:sz w:val="16"/>
                <w:szCs w:val="16"/>
              </w:rPr>
            </w:pPr>
          </w:p>
        </w:tc>
        <w:tc>
          <w:tcPr>
            <w:tcW w:w="308" w:type="pct"/>
          </w:tcPr>
          <w:p w14:paraId="0FF0FDB8" w14:textId="77777777" w:rsidR="00A04E01" w:rsidRPr="00B53FA4" w:rsidRDefault="00A04E01" w:rsidP="00A04E01">
            <w:pPr>
              <w:jc w:val="center"/>
              <w:rPr>
                <w:rFonts w:cstheme="minorHAnsi"/>
                <w:sz w:val="16"/>
                <w:szCs w:val="16"/>
              </w:rPr>
            </w:pPr>
          </w:p>
        </w:tc>
        <w:tc>
          <w:tcPr>
            <w:tcW w:w="241" w:type="pct"/>
          </w:tcPr>
          <w:p w14:paraId="15DD6421" w14:textId="77777777" w:rsidR="00A04E01" w:rsidRPr="00B53FA4" w:rsidRDefault="00A04E01" w:rsidP="00A04E01">
            <w:pPr>
              <w:jc w:val="center"/>
              <w:rPr>
                <w:rFonts w:cstheme="minorHAnsi"/>
                <w:sz w:val="16"/>
                <w:szCs w:val="16"/>
              </w:rPr>
            </w:pPr>
          </w:p>
        </w:tc>
        <w:tc>
          <w:tcPr>
            <w:tcW w:w="208" w:type="pct"/>
          </w:tcPr>
          <w:p w14:paraId="69571509" w14:textId="77777777" w:rsidR="00A04E01" w:rsidRPr="00B53FA4" w:rsidRDefault="00A04E01" w:rsidP="00A04E01">
            <w:pPr>
              <w:jc w:val="center"/>
              <w:rPr>
                <w:rFonts w:cstheme="minorHAnsi"/>
                <w:sz w:val="16"/>
                <w:szCs w:val="16"/>
              </w:rPr>
            </w:pPr>
          </w:p>
        </w:tc>
      </w:tr>
      <w:tr w:rsidR="008B66A2" w:rsidRPr="00B53FA4" w14:paraId="1E6160B3" w14:textId="468D5D8B" w:rsidTr="00C15AAC">
        <w:trPr>
          <w:trHeight w:val="235"/>
        </w:trPr>
        <w:tc>
          <w:tcPr>
            <w:tcW w:w="244" w:type="pct"/>
            <w:shd w:val="clear" w:color="auto" w:fill="auto"/>
          </w:tcPr>
          <w:p w14:paraId="0C65421E" w14:textId="77777777" w:rsidR="00A04E01" w:rsidRPr="00B53FA4" w:rsidRDefault="00A04E01" w:rsidP="00A04E01">
            <w:pPr>
              <w:spacing w:after="200"/>
              <w:jc w:val="center"/>
              <w:rPr>
                <w:rFonts w:cstheme="minorHAnsi"/>
                <w:sz w:val="16"/>
                <w:szCs w:val="16"/>
              </w:rPr>
            </w:pPr>
            <w:r w:rsidRPr="00B53FA4">
              <w:rPr>
                <w:rFonts w:cstheme="minorHAnsi"/>
                <w:sz w:val="16"/>
                <w:szCs w:val="16"/>
              </w:rPr>
              <w:t>A1.2</w:t>
            </w:r>
          </w:p>
        </w:tc>
        <w:tc>
          <w:tcPr>
            <w:tcW w:w="767" w:type="pct"/>
            <w:shd w:val="clear" w:color="auto" w:fill="auto"/>
          </w:tcPr>
          <w:p w14:paraId="23A63884" w14:textId="77777777" w:rsidR="00A04E01" w:rsidRPr="00B53FA4" w:rsidRDefault="00A04E01" w:rsidP="00A04E01">
            <w:pPr>
              <w:spacing w:after="200"/>
              <w:rPr>
                <w:rFonts w:cstheme="minorHAnsi"/>
                <w:sz w:val="16"/>
                <w:szCs w:val="16"/>
              </w:rPr>
            </w:pPr>
            <w:r w:rsidRPr="00B53FA4">
              <w:rPr>
                <w:rFonts w:cstheme="minorHAnsi"/>
                <w:sz w:val="16"/>
                <w:szCs w:val="16"/>
              </w:rPr>
              <w:t>Nombre de la actividad 1.2</w:t>
            </w:r>
          </w:p>
        </w:tc>
        <w:tc>
          <w:tcPr>
            <w:tcW w:w="161" w:type="pct"/>
            <w:shd w:val="clear" w:color="auto" w:fill="EEECE1" w:themeFill="background2"/>
            <w:vAlign w:val="center"/>
          </w:tcPr>
          <w:p w14:paraId="3AD2DB99" w14:textId="77777777" w:rsidR="00A04E01" w:rsidRPr="00B53FA4" w:rsidRDefault="00A04E01" w:rsidP="00A04E01">
            <w:pPr>
              <w:jc w:val="center"/>
              <w:rPr>
                <w:rFonts w:cstheme="minorHAnsi"/>
                <w:sz w:val="16"/>
                <w:szCs w:val="16"/>
              </w:rPr>
            </w:pPr>
          </w:p>
        </w:tc>
        <w:tc>
          <w:tcPr>
            <w:tcW w:w="217" w:type="pct"/>
            <w:shd w:val="clear" w:color="auto" w:fill="EEECE1" w:themeFill="background2"/>
            <w:vAlign w:val="center"/>
          </w:tcPr>
          <w:p w14:paraId="463F4689" w14:textId="77777777" w:rsidR="00A04E01" w:rsidRPr="00B53FA4" w:rsidRDefault="00A04E01" w:rsidP="00A04E01">
            <w:pPr>
              <w:jc w:val="center"/>
              <w:rPr>
                <w:rFonts w:cstheme="minorHAnsi"/>
                <w:sz w:val="16"/>
                <w:szCs w:val="16"/>
              </w:rPr>
            </w:pPr>
          </w:p>
        </w:tc>
        <w:tc>
          <w:tcPr>
            <w:tcW w:w="234" w:type="pct"/>
            <w:shd w:val="clear" w:color="auto" w:fill="EEECE1" w:themeFill="background2"/>
            <w:vAlign w:val="center"/>
          </w:tcPr>
          <w:p w14:paraId="0481DA54" w14:textId="77777777" w:rsidR="00A04E01" w:rsidRPr="00B53FA4" w:rsidRDefault="00A04E01" w:rsidP="00A04E01">
            <w:pPr>
              <w:jc w:val="center"/>
              <w:rPr>
                <w:rFonts w:cstheme="minorHAnsi"/>
                <w:sz w:val="16"/>
                <w:szCs w:val="16"/>
              </w:rPr>
            </w:pPr>
          </w:p>
        </w:tc>
        <w:tc>
          <w:tcPr>
            <w:tcW w:w="217" w:type="pct"/>
            <w:shd w:val="clear" w:color="auto" w:fill="EEECE1" w:themeFill="background2"/>
            <w:vAlign w:val="center"/>
          </w:tcPr>
          <w:p w14:paraId="04A172DB" w14:textId="77777777" w:rsidR="00A04E01" w:rsidRPr="00B53FA4" w:rsidRDefault="00A04E01" w:rsidP="00A04E01">
            <w:pPr>
              <w:jc w:val="center"/>
              <w:rPr>
                <w:rFonts w:cstheme="minorHAnsi"/>
                <w:sz w:val="16"/>
                <w:szCs w:val="16"/>
              </w:rPr>
            </w:pPr>
          </w:p>
        </w:tc>
        <w:tc>
          <w:tcPr>
            <w:tcW w:w="239" w:type="pct"/>
            <w:shd w:val="clear" w:color="auto" w:fill="EEECE1" w:themeFill="background2"/>
            <w:vAlign w:val="center"/>
          </w:tcPr>
          <w:p w14:paraId="40BFE0B9" w14:textId="77777777" w:rsidR="00A04E01" w:rsidRPr="00B53FA4" w:rsidRDefault="00A04E01" w:rsidP="00A04E01">
            <w:pPr>
              <w:jc w:val="center"/>
              <w:rPr>
                <w:rFonts w:cstheme="minorHAnsi"/>
                <w:sz w:val="16"/>
                <w:szCs w:val="16"/>
              </w:rPr>
            </w:pPr>
          </w:p>
        </w:tc>
        <w:tc>
          <w:tcPr>
            <w:tcW w:w="208" w:type="pct"/>
            <w:shd w:val="clear" w:color="auto" w:fill="EEECE1" w:themeFill="background2"/>
            <w:vAlign w:val="center"/>
          </w:tcPr>
          <w:p w14:paraId="1C1CF6A5" w14:textId="77777777" w:rsidR="00A04E01" w:rsidRPr="00B53FA4" w:rsidRDefault="00A04E01" w:rsidP="00A04E01">
            <w:pPr>
              <w:jc w:val="center"/>
              <w:rPr>
                <w:rFonts w:cstheme="minorHAnsi"/>
                <w:sz w:val="16"/>
                <w:szCs w:val="16"/>
              </w:rPr>
            </w:pPr>
            <w:r w:rsidRPr="00B53FA4">
              <w:rPr>
                <w:rFonts w:cstheme="minorHAnsi"/>
                <w:color w:val="C00000"/>
                <w:sz w:val="16"/>
                <w:szCs w:val="16"/>
              </w:rPr>
              <w:t>H3</w:t>
            </w:r>
          </w:p>
        </w:tc>
        <w:tc>
          <w:tcPr>
            <w:tcW w:w="189" w:type="pct"/>
            <w:shd w:val="clear" w:color="auto" w:fill="EEECE1" w:themeFill="background2"/>
            <w:vAlign w:val="center"/>
          </w:tcPr>
          <w:p w14:paraId="1E2EDED3" w14:textId="77777777" w:rsidR="00A04E01" w:rsidRPr="00B53FA4" w:rsidRDefault="00A04E01" w:rsidP="00A04E01">
            <w:pPr>
              <w:jc w:val="center"/>
              <w:rPr>
                <w:rFonts w:cstheme="minorHAnsi"/>
                <w:sz w:val="16"/>
                <w:szCs w:val="16"/>
              </w:rPr>
            </w:pPr>
          </w:p>
        </w:tc>
        <w:tc>
          <w:tcPr>
            <w:tcW w:w="226" w:type="pct"/>
            <w:shd w:val="clear" w:color="auto" w:fill="auto"/>
            <w:vAlign w:val="center"/>
          </w:tcPr>
          <w:p w14:paraId="0727180D" w14:textId="77777777" w:rsidR="00A04E01" w:rsidRPr="00B53FA4" w:rsidRDefault="00A04E01" w:rsidP="00A04E01">
            <w:pPr>
              <w:jc w:val="center"/>
              <w:rPr>
                <w:rFonts w:cstheme="minorHAnsi"/>
                <w:sz w:val="16"/>
                <w:szCs w:val="16"/>
              </w:rPr>
            </w:pPr>
          </w:p>
        </w:tc>
        <w:tc>
          <w:tcPr>
            <w:tcW w:w="219" w:type="pct"/>
            <w:shd w:val="clear" w:color="auto" w:fill="auto"/>
            <w:vAlign w:val="center"/>
          </w:tcPr>
          <w:p w14:paraId="01D26492" w14:textId="77777777" w:rsidR="00A04E01" w:rsidRPr="00B53FA4" w:rsidRDefault="00A04E01" w:rsidP="00A04E01">
            <w:pPr>
              <w:jc w:val="center"/>
              <w:rPr>
                <w:rFonts w:cstheme="minorHAnsi"/>
                <w:sz w:val="16"/>
                <w:szCs w:val="16"/>
              </w:rPr>
            </w:pPr>
          </w:p>
        </w:tc>
        <w:tc>
          <w:tcPr>
            <w:tcW w:w="213" w:type="pct"/>
            <w:shd w:val="clear" w:color="auto" w:fill="auto"/>
            <w:vAlign w:val="center"/>
          </w:tcPr>
          <w:p w14:paraId="7F68F134" w14:textId="77777777" w:rsidR="00A04E01" w:rsidRPr="00B53FA4" w:rsidRDefault="00A04E01" w:rsidP="00A04E01">
            <w:pPr>
              <w:jc w:val="center"/>
              <w:rPr>
                <w:rFonts w:cstheme="minorHAnsi"/>
                <w:sz w:val="16"/>
                <w:szCs w:val="16"/>
              </w:rPr>
            </w:pPr>
          </w:p>
        </w:tc>
        <w:tc>
          <w:tcPr>
            <w:tcW w:w="231" w:type="pct"/>
            <w:shd w:val="clear" w:color="auto" w:fill="auto"/>
            <w:vAlign w:val="center"/>
          </w:tcPr>
          <w:p w14:paraId="77FA529F" w14:textId="77777777" w:rsidR="00A04E01" w:rsidRPr="00B53FA4" w:rsidRDefault="00A04E01" w:rsidP="00A04E01">
            <w:pPr>
              <w:jc w:val="center"/>
              <w:rPr>
                <w:rFonts w:cstheme="minorHAnsi"/>
                <w:sz w:val="16"/>
                <w:szCs w:val="16"/>
              </w:rPr>
            </w:pPr>
          </w:p>
        </w:tc>
        <w:tc>
          <w:tcPr>
            <w:tcW w:w="204" w:type="pct"/>
            <w:shd w:val="clear" w:color="auto" w:fill="auto"/>
            <w:vAlign w:val="center"/>
          </w:tcPr>
          <w:p w14:paraId="5940A2E8" w14:textId="77777777" w:rsidR="00A04E01" w:rsidRPr="00B53FA4" w:rsidRDefault="00A04E01" w:rsidP="00A04E01">
            <w:pPr>
              <w:jc w:val="center"/>
              <w:rPr>
                <w:rFonts w:cstheme="minorHAnsi"/>
                <w:sz w:val="16"/>
                <w:szCs w:val="16"/>
              </w:rPr>
            </w:pPr>
          </w:p>
        </w:tc>
        <w:tc>
          <w:tcPr>
            <w:tcW w:w="220" w:type="pct"/>
            <w:shd w:val="clear" w:color="auto" w:fill="auto"/>
            <w:vAlign w:val="center"/>
          </w:tcPr>
          <w:p w14:paraId="1FB695F2" w14:textId="77777777" w:rsidR="00A04E01" w:rsidRPr="00B53FA4" w:rsidRDefault="00A04E01" w:rsidP="00A04E01">
            <w:pPr>
              <w:jc w:val="center"/>
              <w:rPr>
                <w:rFonts w:cstheme="minorHAnsi"/>
                <w:sz w:val="16"/>
                <w:szCs w:val="16"/>
              </w:rPr>
            </w:pPr>
          </w:p>
        </w:tc>
        <w:tc>
          <w:tcPr>
            <w:tcW w:w="217" w:type="pct"/>
            <w:shd w:val="clear" w:color="auto" w:fill="auto"/>
            <w:vAlign w:val="center"/>
          </w:tcPr>
          <w:p w14:paraId="3AA31B76" w14:textId="77777777" w:rsidR="00A04E01" w:rsidRPr="00B53FA4" w:rsidRDefault="00A04E01" w:rsidP="00A04E01">
            <w:pPr>
              <w:jc w:val="center"/>
              <w:rPr>
                <w:rFonts w:cstheme="minorHAnsi"/>
                <w:sz w:val="16"/>
                <w:szCs w:val="16"/>
              </w:rPr>
            </w:pPr>
          </w:p>
        </w:tc>
        <w:tc>
          <w:tcPr>
            <w:tcW w:w="235" w:type="pct"/>
          </w:tcPr>
          <w:p w14:paraId="2B88A730" w14:textId="77777777" w:rsidR="00A04E01" w:rsidRPr="00B53FA4" w:rsidRDefault="00A04E01" w:rsidP="00A04E01">
            <w:pPr>
              <w:jc w:val="center"/>
              <w:rPr>
                <w:rFonts w:cstheme="minorHAnsi"/>
                <w:sz w:val="16"/>
                <w:szCs w:val="16"/>
              </w:rPr>
            </w:pPr>
          </w:p>
        </w:tc>
        <w:tc>
          <w:tcPr>
            <w:tcW w:w="308" w:type="pct"/>
          </w:tcPr>
          <w:p w14:paraId="3482B9CD" w14:textId="77777777" w:rsidR="00A04E01" w:rsidRPr="00B53FA4" w:rsidRDefault="00A04E01" w:rsidP="00A04E01">
            <w:pPr>
              <w:jc w:val="center"/>
              <w:rPr>
                <w:rFonts w:cstheme="minorHAnsi"/>
                <w:sz w:val="16"/>
                <w:szCs w:val="16"/>
              </w:rPr>
            </w:pPr>
          </w:p>
        </w:tc>
        <w:tc>
          <w:tcPr>
            <w:tcW w:w="241" w:type="pct"/>
          </w:tcPr>
          <w:p w14:paraId="384A71A4" w14:textId="77777777" w:rsidR="00A04E01" w:rsidRPr="00B53FA4" w:rsidRDefault="00A04E01" w:rsidP="00A04E01">
            <w:pPr>
              <w:jc w:val="center"/>
              <w:rPr>
                <w:rFonts w:cstheme="minorHAnsi"/>
                <w:sz w:val="16"/>
                <w:szCs w:val="16"/>
              </w:rPr>
            </w:pPr>
          </w:p>
        </w:tc>
        <w:tc>
          <w:tcPr>
            <w:tcW w:w="208" w:type="pct"/>
          </w:tcPr>
          <w:p w14:paraId="1AF679BF" w14:textId="77777777" w:rsidR="00A04E01" w:rsidRPr="00B53FA4" w:rsidRDefault="00A04E01" w:rsidP="00A04E01">
            <w:pPr>
              <w:jc w:val="center"/>
              <w:rPr>
                <w:rFonts w:cstheme="minorHAnsi"/>
                <w:sz w:val="16"/>
                <w:szCs w:val="16"/>
              </w:rPr>
            </w:pPr>
          </w:p>
        </w:tc>
      </w:tr>
      <w:tr w:rsidR="008B66A2" w:rsidRPr="00B53FA4" w14:paraId="61AC140A" w14:textId="392365DE" w:rsidTr="00C15AAC">
        <w:trPr>
          <w:trHeight w:val="235"/>
        </w:trPr>
        <w:tc>
          <w:tcPr>
            <w:tcW w:w="244" w:type="pct"/>
            <w:shd w:val="clear" w:color="auto" w:fill="DAE9F6"/>
          </w:tcPr>
          <w:p w14:paraId="18C77CE9" w14:textId="77777777" w:rsidR="00A04E01" w:rsidRPr="00B53FA4" w:rsidRDefault="00A04E01" w:rsidP="00A04E01">
            <w:pPr>
              <w:spacing w:after="200"/>
              <w:jc w:val="center"/>
              <w:rPr>
                <w:rFonts w:cstheme="minorHAnsi"/>
                <w:sz w:val="16"/>
                <w:szCs w:val="16"/>
              </w:rPr>
            </w:pPr>
            <w:r w:rsidRPr="00B53FA4">
              <w:rPr>
                <w:rFonts w:cstheme="minorHAnsi"/>
                <w:sz w:val="16"/>
                <w:szCs w:val="16"/>
              </w:rPr>
              <w:t>PT2</w:t>
            </w:r>
          </w:p>
        </w:tc>
        <w:tc>
          <w:tcPr>
            <w:tcW w:w="767" w:type="pct"/>
            <w:shd w:val="clear" w:color="auto" w:fill="DAE9F6"/>
          </w:tcPr>
          <w:p w14:paraId="380FADDE" w14:textId="77777777" w:rsidR="00A04E01" w:rsidRPr="00B53FA4" w:rsidRDefault="00A04E01" w:rsidP="00A04E01">
            <w:pPr>
              <w:spacing w:after="200"/>
              <w:rPr>
                <w:rFonts w:cstheme="minorHAnsi"/>
                <w:sz w:val="16"/>
                <w:szCs w:val="16"/>
              </w:rPr>
            </w:pPr>
            <w:r w:rsidRPr="00B53FA4">
              <w:rPr>
                <w:rFonts w:cstheme="minorHAnsi"/>
                <w:sz w:val="16"/>
                <w:szCs w:val="16"/>
              </w:rPr>
              <w:t>Nombre del paquete de trabajo 2</w:t>
            </w:r>
          </w:p>
        </w:tc>
        <w:tc>
          <w:tcPr>
            <w:tcW w:w="161" w:type="pct"/>
            <w:shd w:val="clear" w:color="auto" w:fill="DAE9F6"/>
            <w:vAlign w:val="center"/>
          </w:tcPr>
          <w:p w14:paraId="4C8DF278" w14:textId="77777777" w:rsidR="00A04E01" w:rsidRPr="00B53FA4" w:rsidRDefault="00A04E01" w:rsidP="00A04E01">
            <w:pPr>
              <w:jc w:val="center"/>
              <w:rPr>
                <w:rFonts w:cstheme="minorHAnsi"/>
                <w:sz w:val="16"/>
                <w:szCs w:val="16"/>
              </w:rPr>
            </w:pPr>
          </w:p>
        </w:tc>
        <w:tc>
          <w:tcPr>
            <w:tcW w:w="217" w:type="pct"/>
            <w:shd w:val="clear" w:color="auto" w:fill="DAE9F6"/>
            <w:vAlign w:val="center"/>
          </w:tcPr>
          <w:p w14:paraId="7C9BB0BE" w14:textId="77777777" w:rsidR="00A04E01" w:rsidRPr="00B53FA4" w:rsidRDefault="00A04E01" w:rsidP="00A04E01">
            <w:pPr>
              <w:jc w:val="center"/>
              <w:rPr>
                <w:rFonts w:cstheme="minorHAnsi"/>
                <w:sz w:val="16"/>
                <w:szCs w:val="16"/>
              </w:rPr>
            </w:pPr>
          </w:p>
        </w:tc>
        <w:tc>
          <w:tcPr>
            <w:tcW w:w="234" w:type="pct"/>
            <w:shd w:val="clear" w:color="auto" w:fill="DAE9F6"/>
            <w:vAlign w:val="center"/>
          </w:tcPr>
          <w:p w14:paraId="7BD87057" w14:textId="77777777" w:rsidR="00A04E01" w:rsidRPr="00B53FA4" w:rsidRDefault="00A04E01" w:rsidP="00A04E01">
            <w:pPr>
              <w:jc w:val="center"/>
              <w:rPr>
                <w:rFonts w:cstheme="minorHAnsi"/>
                <w:sz w:val="16"/>
                <w:szCs w:val="16"/>
              </w:rPr>
            </w:pPr>
          </w:p>
        </w:tc>
        <w:tc>
          <w:tcPr>
            <w:tcW w:w="217" w:type="pct"/>
            <w:shd w:val="clear" w:color="auto" w:fill="DAE9F6"/>
            <w:vAlign w:val="center"/>
          </w:tcPr>
          <w:p w14:paraId="395ABB9B" w14:textId="77777777" w:rsidR="00A04E01" w:rsidRPr="00B53FA4" w:rsidRDefault="00A04E01" w:rsidP="00A04E01">
            <w:pPr>
              <w:jc w:val="center"/>
              <w:rPr>
                <w:rFonts w:cstheme="minorHAnsi"/>
                <w:sz w:val="16"/>
                <w:szCs w:val="16"/>
              </w:rPr>
            </w:pPr>
          </w:p>
        </w:tc>
        <w:tc>
          <w:tcPr>
            <w:tcW w:w="239" w:type="pct"/>
            <w:shd w:val="clear" w:color="auto" w:fill="DAE9F6"/>
            <w:vAlign w:val="center"/>
          </w:tcPr>
          <w:p w14:paraId="68DC08D7" w14:textId="77777777" w:rsidR="00A04E01" w:rsidRPr="00B53FA4" w:rsidRDefault="00A04E01" w:rsidP="00A04E01">
            <w:pPr>
              <w:jc w:val="center"/>
              <w:rPr>
                <w:rFonts w:cstheme="minorHAnsi"/>
                <w:sz w:val="16"/>
                <w:szCs w:val="16"/>
              </w:rPr>
            </w:pPr>
          </w:p>
        </w:tc>
        <w:tc>
          <w:tcPr>
            <w:tcW w:w="208" w:type="pct"/>
            <w:shd w:val="clear" w:color="auto" w:fill="DAE9F6"/>
            <w:vAlign w:val="center"/>
          </w:tcPr>
          <w:p w14:paraId="5C4C10A5" w14:textId="77777777" w:rsidR="00A04E01" w:rsidRPr="00B53FA4" w:rsidRDefault="00A04E01" w:rsidP="00A04E01">
            <w:pPr>
              <w:jc w:val="center"/>
              <w:rPr>
                <w:rFonts w:cstheme="minorHAnsi"/>
                <w:sz w:val="16"/>
                <w:szCs w:val="16"/>
              </w:rPr>
            </w:pPr>
          </w:p>
        </w:tc>
        <w:tc>
          <w:tcPr>
            <w:tcW w:w="189" w:type="pct"/>
            <w:shd w:val="clear" w:color="auto" w:fill="DAE9F6"/>
            <w:vAlign w:val="center"/>
          </w:tcPr>
          <w:p w14:paraId="6D278366" w14:textId="77777777" w:rsidR="00A04E01" w:rsidRPr="00B53FA4" w:rsidRDefault="00A04E01" w:rsidP="00A04E01">
            <w:pPr>
              <w:jc w:val="center"/>
              <w:rPr>
                <w:rFonts w:cstheme="minorHAnsi"/>
                <w:sz w:val="16"/>
                <w:szCs w:val="16"/>
              </w:rPr>
            </w:pPr>
          </w:p>
        </w:tc>
        <w:tc>
          <w:tcPr>
            <w:tcW w:w="226" w:type="pct"/>
            <w:shd w:val="clear" w:color="auto" w:fill="DAE9F6"/>
            <w:vAlign w:val="center"/>
          </w:tcPr>
          <w:p w14:paraId="1FE8CAC1" w14:textId="77777777" w:rsidR="00A04E01" w:rsidRPr="00B53FA4" w:rsidRDefault="00A04E01" w:rsidP="00A04E01">
            <w:pPr>
              <w:jc w:val="center"/>
              <w:rPr>
                <w:rFonts w:cstheme="minorHAnsi"/>
                <w:sz w:val="16"/>
                <w:szCs w:val="16"/>
              </w:rPr>
            </w:pPr>
          </w:p>
        </w:tc>
        <w:tc>
          <w:tcPr>
            <w:tcW w:w="219" w:type="pct"/>
            <w:shd w:val="clear" w:color="auto" w:fill="DAE9F6"/>
            <w:vAlign w:val="center"/>
          </w:tcPr>
          <w:p w14:paraId="40B71AC4" w14:textId="77777777" w:rsidR="00A04E01" w:rsidRPr="00B53FA4" w:rsidRDefault="00A04E01" w:rsidP="00A04E01">
            <w:pPr>
              <w:jc w:val="center"/>
              <w:rPr>
                <w:rFonts w:cstheme="minorHAnsi"/>
                <w:sz w:val="16"/>
                <w:szCs w:val="16"/>
              </w:rPr>
            </w:pPr>
          </w:p>
        </w:tc>
        <w:tc>
          <w:tcPr>
            <w:tcW w:w="213" w:type="pct"/>
            <w:shd w:val="clear" w:color="auto" w:fill="DAE9F6"/>
            <w:vAlign w:val="center"/>
          </w:tcPr>
          <w:p w14:paraId="4B8AA413" w14:textId="77777777" w:rsidR="00A04E01" w:rsidRPr="00B53FA4" w:rsidRDefault="00A04E01" w:rsidP="00A04E01">
            <w:pPr>
              <w:jc w:val="center"/>
              <w:rPr>
                <w:rFonts w:cstheme="minorHAnsi"/>
                <w:sz w:val="16"/>
                <w:szCs w:val="16"/>
              </w:rPr>
            </w:pPr>
          </w:p>
        </w:tc>
        <w:tc>
          <w:tcPr>
            <w:tcW w:w="231" w:type="pct"/>
            <w:shd w:val="clear" w:color="auto" w:fill="DAE9F6"/>
            <w:vAlign w:val="center"/>
          </w:tcPr>
          <w:p w14:paraId="20C542B3" w14:textId="77777777" w:rsidR="00A04E01" w:rsidRPr="00B53FA4" w:rsidRDefault="00A04E01" w:rsidP="00A04E01">
            <w:pPr>
              <w:jc w:val="center"/>
              <w:rPr>
                <w:rFonts w:cstheme="minorHAnsi"/>
                <w:sz w:val="16"/>
                <w:szCs w:val="16"/>
              </w:rPr>
            </w:pPr>
          </w:p>
        </w:tc>
        <w:tc>
          <w:tcPr>
            <w:tcW w:w="204" w:type="pct"/>
            <w:shd w:val="clear" w:color="auto" w:fill="DAE9F6"/>
            <w:vAlign w:val="center"/>
          </w:tcPr>
          <w:p w14:paraId="4A9C7FAE" w14:textId="77777777" w:rsidR="00A04E01" w:rsidRPr="00B53FA4" w:rsidRDefault="00A04E01" w:rsidP="00A04E01">
            <w:pPr>
              <w:jc w:val="center"/>
              <w:rPr>
                <w:rFonts w:cstheme="minorHAnsi"/>
                <w:sz w:val="16"/>
                <w:szCs w:val="16"/>
              </w:rPr>
            </w:pPr>
          </w:p>
        </w:tc>
        <w:tc>
          <w:tcPr>
            <w:tcW w:w="220" w:type="pct"/>
            <w:shd w:val="clear" w:color="auto" w:fill="DAE9F6"/>
            <w:vAlign w:val="center"/>
          </w:tcPr>
          <w:p w14:paraId="70DB07F4" w14:textId="77777777" w:rsidR="00A04E01" w:rsidRPr="00B53FA4" w:rsidRDefault="00A04E01" w:rsidP="00A04E01">
            <w:pPr>
              <w:jc w:val="center"/>
              <w:rPr>
                <w:rFonts w:cstheme="minorHAnsi"/>
                <w:sz w:val="16"/>
                <w:szCs w:val="16"/>
              </w:rPr>
            </w:pPr>
          </w:p>
        </w:tc>
        <w:tc>
          <w:tcPr>
            <w:tcW w:w="217" w:type="pct"/>
            <w:shd w:val="clear" w:color="auto" w:fill="DAE9F6"/>
            <w:vAlign w:val="center"/>
          </w:tcPr>
          <w:p w14:paraId="1DCD225D" w14:textId="77777777" w:rsidR="00A04E01" w:rsidRPr="00B53FA4" w:rsidRDefault="00A04E01" w:rsidP="00A04E01">
            <w:pPr>
              <w:jc w:val="center"/>
              <w:rPr>
                <w:rFonts w:cstheme="minorHAnsi"/>
                <w:sz w:val="16"/>
                <w:szCs w:val="16"/>
              </w:rPr>
            </w:pPr>
          </w:p>
        </w:tc>
        <w:tc>
          <w:tcPr>
            <w:tcW w:w="235" w:type="pct"/>
            <w:shd w:val="clear" w:color="auto" w:fill="DAE9F6"/>
          </w:tcPr>
          <w:p w14:paraId="62493A01" w14:textId="77777777" w:rsidR="00A04E01" w:rsidRPr="00B53FA4" w:rsidRDefault="00A04E01" w:rsidP="00A04E01">
            <w:pPr>
              <w:jc w:val="center"/>
              <w:rPr>
                <w:rFonts w:cstheme="minorHAnsi"/>
                <w:sz w:val="16"/>
                <w:szCs w:val="16"/>
              </w:rPr>
            </w:pPr>
          </w:p>
        </w:tc>
        <w:tc>
          <w:tcPr>
            <w:tcW w:w="308" w:type="pct"/>
            <w:shd w:val="clear" w:color="auto" w:fill="DAE9F6"/>
          </w:tcPr>
          <w:p w14:paraId="2E432157" w14:textId="77777777" w:rsidR="00A04E01" w:rsidRPr="00B53FA4" w:rsidRDefault="00A04E01" w:rsidP="00A04E01">
            <w:pPr>
              <w:jc w:val="center"/>
              <w:rPr>
                <w:rFonts w:cstheme="minorHAnsi"/>
                <w:sz w:val="16"/>
                <w:szCs w:val="16"/>
              </w:rPr>
            </w:pPr>
          </w:p>
        </w:tc>
        <w:tc>
          <w:tcPr>
            <w:tcW w:w="241" w:type="pct"/>
            <w:shd w:val="clear" w:color="auto" w:fill="DAE9F6"/>
          </w:tcPr>
          <w:p w14:paraId="1E07BABC" w14:textId="77777777" w:rsidR="00A04E01" w:rsidRPr="00B53FA4" w:rsidRDefault="00A04E01" w:rsidP="00A04E01">
            <w:pPr>
              <w:jc w:val="center"/>
              <w:rPr>
                <w:rFonts w:cstheme="minorHAnsi"/>
                <w:sz w:val="16"/>
                <w:szCs w:val="16"/>
              </w:rPr>
            </w:pPr>
          </w:p>
        </w:tc>
        <w:tc>
          <w:tcPr>
            <w:tcW w:w="208" w:type="pct"/>
            <w:shd w:val="clear" w:color="auto" w:fill="DAE9F6"/>
          </w:tcPr>
          <w:p w14:paraId="299383E8" w14:textId="77777777" w:rsidR="00A04E01" w:rsidRPr="00B53FA4" w:rsidRDefault="00A04E01" w:rsidP="00A04E01">
            <w:pPr>
              <w:jc w:val="center"/>
              <w:rPr>
                <w:rFonts w:cstheme="minorHAnsi"/>
                <w:sz w:val="16"/>
                <w:szCs w:val="16"/>
              </w:rPr>
            </w:pPr>
          </w:p>
        </w:tc>
      </w:tr>
      <w:tr w:rsidR="008B66A2" w:rsidRPr="00B53FA4" w14:paraId="0ADE6F72" w14:textId="0346F58A" w:rsidTr="00C15AAC">
        <w:trPr>
          <w:trHeight w:val="235"/>
        </w:trPr>
        <w:tc>
          <w:tcPr>
            <w:tcW w:w="244" w:type="pct"/>
            <w:shd w:val="clear" w:color="auto" w:fill="auto"/>
          </w:tcPr>
          <w:p w14:paraId="21899DB3" w14:textId="77777777" w:rsidR="00A04E01" w:rsidRPr="00B53FA4" w:rsidRDefault="00A04E01" w:rsidP="00A04E01">
            <w:pPr>
              <w:spacing w:after="200"/>
              <w:jc w:val="center"/>
              <w:rPr>
                <w:rFonts w:cstheme="minorHAnsi"/>
                <w:sz w:val="16"/>
                <w:szCs w:val="16"/>
              </w:rPr>
            </w:pPr>
            <w:r w:rsidRPr="00B53FA4">
              <w:rPr>
                <w:rFonts w:cstheme="minorHAnsi"/>
                <w:sz w:val="16"/>
                <w:szCs w:val="16"/>
              </w:rPr>
              <w:t>A2.1</w:t>
            </w:r>
          </w:p>
        </w:tc>
        <w:tc>
          <w:tcPr>
            <w:tcW w:w="767" w:type="pct"/>
            <w:shd w:val="clear" w:color="auto" w:fill="auto"/>
          </w:tcPr>
          <w:p w14:paraId="37739C3E" w14:textId="77777777" w:rsidR="00A04E01" w:rsidRPr="00B53FA4" w:rsidRDefault="00A04E01" w:rsidP="00A04E01">
            <w:pPr>
              <w:spacing w:after="200"/>
              <w:rPr>
                <w:rFonts w:cstheme="minorHAnsi"/>
                <w:sz w:val="16"/>
                <w:szCs w:val="16"/>
              </w:rPr>
            </w:pPr>
            <w:r w:rsidRPr="00B53FA4">
              <w:rPr>
                <w:rFonts w:cstheme="minorHAnsi"/>
                <w:sz w:val="16"/>
                <w:szCs w:val="16"/>
              </w:rPr>
              <w:t>Nombre de la actividad 2.1</w:t>
            </w:r>
          </w:p>
        </w:tc>
        <w:tc>
          <w:tcPr>
            <w:tcW w:w="161" w:type="pct"/>
            <w:shd w:val="clear" w:color="auto" w:fill="EEECE1" w:themeFill="background2"/>
            <w:vAlign w:val="center"/>
          </w:tcPr>
          <w:p w14:paraId="693DC38C" w14:textId="77777777" w:rsidR="00A04E01" w:rsidRPr="00B53FA4" w:rsidRDefault="00A04E01" w:rsidP="00A04E01">
            <w:pPr>
              <w:jc w:val="center"/>
              <w:rPr>
                <w:rFonts w:cstheme="minorHAnsi"/>
                <w:sz w:val="16"/>
                <w:szCs w:val="16"/>
              </w:rPr>
            </w:pPr>
          </w:p>
        </w:tc>
        <w:tc>
          <w:tcPr>
            <w:tcW w:w="217" w:type="pct"/>
            <w:shd w:val="clear" w:color="auto" w:fill="EEECE1" w:themeFill="background2"/>
            <w:vAlign w:val="center"/>
          </w:tcPr>
          <w:p w14:paraId="0183C793" w14:textId="77777777" w:rsidR="00A04E01" w:rsidRPr="00B53FA4" w:rsidRDefault="00A04E01" w:rsidP="00A04E01">
            <w:pPr>
              <w:jc w:val="center"/>
              <w:rPr>
                <w:rFonts w:cstheme="minorHAnsi"/>
                <w:sz w:val="16"/>
                <w:szCs w:val="16"/>
              </w:rPr>
            </w:pPr>
          </w:p>
        </w:tc>
        <w:tc>
          <w:tcPr>
            <w:tcW w:w="234" w:type="pct"/>
            <w:shd w:val="clear" w:color="auto" w:fill="EEECE1" w:themeFill="background2"/>
            <w:vAlign w:val="center"/>
          </w:tcPr>
          <w:p w14:paraId="378C1397" w14:textId="77777777" w:rsidR="00A04E01" w:rsidRPr="00B53FA4" w:rsidRDefault="00A04E01" w:rsidP="00A04E01">
            <w:pPr>
              <w:jc w:val="center"/>
              <w:rPr>
                <w:rFonts w:cstheme="minorHAnsi"/>
                <w:sz w:val="16"/>
                <w:szCs w:val="16"/>
              </w:rPr>
            </w:pPr>
          </w:p>
        </w:tc>
        <w:tc>
          <w:tcPr>
            <w:tcW w:w="217" w:type="pct"/>
            <w:shd w:val="clear" w:color="auto" w:fill="EEECE1" w:themeFill="background2"/>
            <w:vAlign w:val="center"/>
          </w:tcPr>
          <w:p w14:paraId="13D862BF" w14:textId="77777777" w:rsidR="00A04E01" w:rsidRPr="00B53FA4" w:rsidRDefault="00A04E01" w:rsidP="00A04E01">
            <w:pPr>
              <w:jc w:val="center"/>
              <w:rPr>
                <w:rFonts w:cstheme="minorHAnsi"/>
                <w:sz w:val="16"/>
                <w:szCs w:val="16"/>
              </w:rPr>
            </w:pPr>
          </w:p>
        </w:tc>
        <w:tc>
          <w:tcPr>
            <w:tcW w:w="239" w:type="pct"/>
            <w:shd w:val="clear" w:color="auto" w:fill="EEECE1" w:themeFill="background2"/>
            <w:vAlign w:val="center"/>
          </w:tcPr>
          <w:p w14:paraId="6F5104FD" w14:textId="77777777" w:rsidR="00A04E01" w:rsidRPr="00B53FA4" w:rsidRDefault="00A04E01" w:rsidP="00A04E01">
            <w:pPr>
              <w:jc w:val="center"/>
              <w:rPr>
                <w:rFonts w:cstheme="minorHAnsi"/>
                <w:sz w:val="16"/>
                <w:szCs w:val="16"/>
              </w:rPr>
            </w:pPr>
          </w:p>
        </w:tc>
        <w:tc>
          <w:tcPr>
            <w:tcW w:w="208" w:type="pct"/>
            <w:shd w:val="clear" w:color="auto" w:fill="EEECE1" w:themeFill="background2"/>
            <w:vAlign w:val="center"/>
          </w:tcPr>
          <w:p w14:paraId="12394251" w14:textId="77777777" w:rsidR="00A04E01" w:rsidRPr="00B53FA4" w:rsidRDefault="00A04E01" w:rsidP="00A04E01">
            <w:pPr>
              <w:jc w:val="center"/>
              <w:rPr>
                <w:rFonts w:cstheme="minorHAnsi"/>
                <w:sz w:val="16"/>
                <w:szCs w:val="16"/>
              </w:rPr>
            </w:pPr>
          </w:p>
        </w:tc>
        <w:tc>
          <w:tcPr>
            <w:tcW w:w="189" w:type="pct"/>
            <w:shd w:val="clear" w:color="auto" w:fill="EEECE1" w:themeFill="background2"/>
            <w:vAlign w:val="center"/>
          </w:tcPr>
          <w:p w14:paraId="39B1E030" w14:textId="77777777" w:rsidR="00A04E01" w:rsidRPr="00B53FA4" w:rsidRDefault="00A04E01" w:rsidP="00A04E01">
            <w:pPr>
              <w:jc w:val="center"/>
              <w:rPr>
                <w:rFonts w:cstheme="minorHAnsi"/>
                <w:sz w:val="16"/>
                <w:szCs w:val="16"/>
              </w:rPr>
            </w:pPr>
            <w:r w:rsidRPr="00B53FA4">
              <w:rPr>
                <w:rFonts w:cstheme="minorHAnsi"/>
                <w:color w:val="C00000"/>
                <w:sz w:val="16"/>
                <w:szCs w:val="16"/>
              </w:rPr>
              <w:t>H4</w:t>
            </w:r>
          </w:p>
        </w:tc>
        <w:tc>
          <w:tcPr>
            <w:tcW w:w="226" w:type="pct"/>
            <w:shd w:val="clear" w:color="auto" w:fill="auto"/>
            <w:vAlign w:val="center"/>
          </w:tcPr>
          <w:p w14:paraId="77F26534" w14:textId="77777777" w:rsidR="00A04E01" w:rsidRPr="00B53FA4" w:rsidRDefault="00A04E01" w:rsidP="00A04E01">
            <w:pPr>
              <w:jc w:val="center"/>
              <w:rPr>
                <w:rFonts w:cstheme="minorHAnsi"/>
                <w:sz w:val="16"/>
                <w:szCs w:val="16"/>
              </w:rPr>
            </w:pPr>
          </w:p>
        </w:tc>
        <w:tc>
          <w:tcPr>
            <w:tcW w:w="219" w:type="pct"/>
            <w:shd w:val="clear" w:color="auto" w:fill="auto"/>
            <w:vAlign w:val="center"/>
          </w:tcPr>
          <w:p w14:paraId="29217EF1" w14:textId="77777777" w:rsidR="00A04E01" w:rsidRPr="00B53FA4" w:rsidRDefault="00A04E01" w:rsidP="00A04E01">
            <w:pPr>
              <w:jc w:val="center"/>
              <w:rPr>
                <w:rFonts w:cstheme="minorHAnsi"/>
                <w:sz w:val="16"/>
                <w:szCs w:val="16"/>
              </w:rPr>
            </w:pPr>
          </w:p>
        </w:tc>
        <w:tc>
          <w:tcPr>
            <w:tcW w:w="213" w:type="pct"/>
            <w:shd w:val="clear" w:color="auto" w:fill="auto"/>
            <w:vAlign w:val="center"/>
          </w:tcPr>
          <w:p w14:paraId="050FB18E" w14:textId="77777777" w:rsidR="00A04E01" w:rsidRPr="00B53FA4" w:rsidRDefault="00A04E01" w:rsidP="00A04E01">
            <w:pPr>
              <w:jc w:val="center"/>
              <w:rPr>
                <w:rFonts w:cstheme="minorHAnsi"/>
                <w:sz w:val="16"/>
                <w:szCs w:val="16"/>
              </w:rPr>
            </w:pPr>
          </w:p>
        </w:tc>
        <w:tc>
          <w:tcPr>
            <w:tcW w:w="231" w:type="pct"/>
            <w:shd w:val="clear" w:color="auto" w:fill="auto"/>
            <w:vAlign w:val="center"/>
          </w:tcPr>
          <w:p w14:paraId="461B4B6F" w14:textId="77777777" w:rsidR="00A04E01" w:rsidRPr="00B53FA4" w:rsidRDefault="00A04E01" w:rsidP="00A04E01">
            <w:pPr>
              <w:jc w:val="center"/>
              <w:rPr>
                <w:rFonts w:cstheme="minorHAnsi"/>
                <w:sz w:val="16"/>
                <w:szCs w:val="16"/>
              </w:rPr>
            </w:pPr>
          </w:p>
        </w:tc>
        <w:tc>
          <w:tcPr>
            <w:tcW w:w="204" w:type="pct"/>
            <w:shd w:val="clear" w:color="auto" w:fill="auto"/>
            <w:vAlign w:val="center"/>
          </w:tcPr>
          <w:p w14:paraId="2029B9AB" w14:textId="77777777" w:rsidR="00A04E01" w:rsidRPr="00B53FA4" w:rsidRDefault="00A04E01" w:rsidP="00A04E01">
            <w:pPr>
              <w:jc w:val="center"/>
              <w:rPr>
                <w:rFonts w:cstheme="minorHAnsi"/>
                <w:sz w:val="16"/>
                <w:szCs w:val="16"/>
              </w:rPr>
            </w:pPr>
          </w:p>
        </w:tc>
        <w:tc>
          <w:tcPr>
            <w:tcW w:w="220" w:type="pct"/>
            <w:shd w:val="clear" w:color="auto" w:fill="auto"/>
            <w:vAlign w:val="center"/>
          </w:tcPr>
          <w:p w14:paraId="7BC48E83" w14:textId="77777777" w:rsidR="00A04E01" w:rsidRPr="00B53FA4" w:rsidRDefault="00A04E01" w:rsidP="00A04E01">
            <w:pPr>
              <w:jc w:val="center"/>
              <w:rPr>
                <w:rFonts w:cstheme="minorHAnsi"/>
                <w:sz w:val="16"/>
                <w:szCs w:val="16"/>
              </w:rPr>
            </w:pPr>
          </w:p>
        </w:tc>
        <w:tc>
          <w:tcPr>
            <w:tcW w:w="217" w:type="pct"/>
            <w:shd w:val="clear" w:color="auto" w:fill="auto"/>
            <w:vAlign w:val="center"/>
          </w:tcPr>
          <w:p w14:paraId="3E9C3D0A" w14:textId="77777777" w:rsidR="00A04E01" w:rsidRPr="00B53FA4" w:rsidRDefault="00A04E01" w:rsidP="00A04E01">
            <w:pPr>
              <w:jc w:val="center"/>
              <w:rPr>
                <w:rFonts w:cstheme="minorHAnsi"/>
                <w:sz w:val="16"/>
                <w:szCs w:val="16"/>
              </w:rPr>
            </w:pPr>
          </w:p>
        </w:tc>
        <w:tc>
          <w:tcPr>
            <w:tcW w:w="235" w:type="pct"/>
          </w:tcPr>
          <w:p w14:paraId="5CD307B0" w14:textId="77777777" w:rsidR="00A04E01" w:rsidRPr="00B53FA4" w:rsidRDefault="00A04E01" w:rsidP="00A04E01">
            <w:pPr>
              <w:jc w:val="center"/>
              <w:rPr>
                <w:rFonts w:cstheme="minorHAnsi"/>
                <w:sz w:val="16"/>
                <w:szCs w:val="16"/>
              </w:rPr>
            </w:pPr>
          </w:p>
        </w:tc>
        <w:tc>
          <w:tcPr>
            <w:tcW w:w="308" w:type="pct"/>
          </w:tcPr>
          <w:p w14:paraId="26DACA40" w14:textId="77777777" w:rsidR="00A04E01" w:rsidRPr="00B53FA4" w:rsidRDefault="00A04E01" w:rsidP="00A04E01">
            <w:pPr>
              <w:jc w:val="center"/>
              <w:rPr>
                <w:rFonts w:cstheme="minorHAnsi"/>
                <w:sz w:val="16"/>
                <w:szCs w:val="16"/>
              </w:rPr>
            </w:pPr>
          </w:p>
        </w:tc>
        <w:tc>
          <w:tcPr>
            <w:tcW w:w="241" w:type="pct"/>
          </w:tcPr>
          <w:p w14:paraId="544672A4" w14:textId="77777777" w:rsidR="00A04E01" w:rsidRPr="00B53FA4" w:rsidRDefault="00A04E01" w:rsidP="00A04E01">
            <w:pPr>
              <w:jc w:val="center"/>
              <w:rPr>
                <w:rFonts w:cstheme="minorHAnsi"/>
                <w:sz w:val="16"/>
                <w:szCs w:val="16"/>
              </w:rPr>
            </w:pPr>
          </w:p>
        </w:tc>
        <w:tc>
          <w:tcPr>
            <w:tcW w:w="208" w:type="pct"/>
          </w:tcPr>
          <w:p w14:paraId="2DA8F0AC" w14:textId="77777777" w:rsidR="00A04E01" w:rsidRPr="00B53FA4" w:rsidRDefault="00A04E01" w:rsidP="00A04E01">
            <w:pPr>
              <w:jc w:val="center"/>
              <w:rPr>
                <w:rFonts w:cstheme="minorHAnsi"/>
                <w:sz w:val="16"/>
                <w:szCs w:val="16"/>
              </w:rPr>
            </w:pPr>
          </w:p>
        </w:tc>
      </w:tr>
    </w:tbl>
    <w:p w14:paraId="377690F4" w14:textId="77777777" w:rsidR="008868EC" w:rsidRDefault="008868EC" w:rsidP="008868EC">
      <w:pPr>
        <w:spacing w:before="120" w:after="120" w:line="269" w:lineRule="auto"/>
        <w:contextualSpacing/>
        <w:jc w:val="both"/>
      </w:pPr>
    </w:p>
    <w:p w14:paraId="6C80AEAB" w14:textId="2FEEBAA1" w:rsidR="00AE4E27" w:rsidRPr="00B53FA4" w:rsidRDefault="00AE4E27" w:rsidP="00AE4E27">
      <w:pPr>
        <w:pStyle w:val="Ttulo2"/>
      </w:pPr>
      <w:bookmarkStart w:id="42" w:name="_Toc185582763"/>
      <w:r>
        <w:t>8.6 Listado de Hitos</w:t>
      </w:r>
      <w:bookmarkEnd w:id="42"/>
    </w:p>
    <w:p w14:paraId="1FB9BECC" w14:textId="77777777" w:rsidR="00AE4E27" w:rsidRDefault="00AE4E27" w:rsidP="00AE4E27">
      <w:pPr>
        <w:jc w:val="both"/>
        <w:rPr>
          <w:i/>
          <w:iCs/>
        </w:rPr>
      </w:pPr>
    </w:p>
    <w:p w14:paraId="33D96882" w14:textId="77777777" w:rsidR="00AE4E27" w:rsidRPr="00671240" w:rsidRDefault="00AE4E27" w:rsidP="00AE4E27">
      <w:pPr>
        <w:jc w:val="both"/>
      </w:pPr>
      <w:r w:rsidRPr="00671240">
        <w:t>Relación de momentos temporales en los que tiene lugar un suceso relevante para el proyecto. En todo caso, la fecha de liberación de un Entregable se considera un hito del proyecto.</w:t>
      </w:r>
    </w:p>
    <w:p w14:paraId="368B193F" w14:textId="77777777" w:rsidR="00AE4E27" w:rsidRDefault="00AE4E27" w:rsidP="00AE4E27">
      <w:pPr>
        <w:jc w:val="both"/>
        <w:rPr>
          <w:i/>
          <w:iCs/>
        </w:rPr>
      </w:pPr>
    </w:p>
    <w:tbl>
      <w:tblPr>
        <w:tblStyle w:val="Tablaweb2"/>
        <w:tblW w:w="5000" w:type="pct"/>
        <w:tblLook w:val="04A0" w:firstRow="1" w:lastRow="0" w:firstColumn="1" w:lastColumn="0" w:noHBand="0" w:noVBand="1"/>
      </w:tblPr>
      <w:tblGrid>
        <w:gridCol w:w="3187"/>
        <w:gridCol w:w="3381"/>
        <w:gridCol w:w="3054"/>
      </w:tblGrid>
      <w:tr w:rsidR="00AE4E27" w:rsidRPr="0049793B" w14:paraId="112DF8C3" w14:textId="77777777" w:rsidTr="005309DE">
        <w:trPr>
          <w:cnfStyle w:val="100000000000" w:firstRow="1" w:lastRow="0" w:firstColumn="0" w:lastColumn="0" w:oddVBand="0" w:evenVBand="0" w:oddHBand="0" w:evenHBand="0" w:firstRowFirstColumn="0" w:firstRowLastColumn="0" w:lastRowFirstColumn="0" w:lastRowLastColumn="0"/>
        </w:trPr>
        <w:tc>
          <w:tcPr>
            <w:tcW w:w="1625" w:type="pct"/>
            <w:shd w:val="clear" w:color="auto" w:fill="1F4E79"/>
            <w:vAlign w:val="center"/>
          </w:tcPr>
          <w:p w14:paraId="11544D72" w14:textId="77777777" w:rsidR="00AE4E27" w:rsidRPr="0049793B" w:rsidRDefault="00AE4E27" w:rsidP="005309DE">
            <w:pPr>
              <w:jc w:val="left"/>
              <w:rPr>
                <w:rFonts w:cstheme="minorHAnsi"/>
                <w:b/>
                <w:bCs/>
                <w:color w:val="FFFFFF" w:themeColor="background1"/>
                <w:sz w:val="20"/>
                <w:szCs w:val="20"/>
              </w:rPr>
            </w:pPr>
            <w:r w:rsidRPr="0049793B">
              <w:rPr>
                <w:rFonts w:cstheme="minorHAnsi"/>
                <w:b/>
                <w:bCs/>
                <w:color w:val="FFFFFF" w:themeColor="background1"/>
                <w:sz w:val="20"/>
                <w:szCs w:val="20"/>
              </w:rPr>
              <w:t>Nombre del hito</w:t>
            </w:r>
          </w:p>
        </w:tc>
        <w:tc>
          <w:tcPr>
            <w:tcW w:w="1736" w:type="pct"/>
            <w:shd w:val="clear" w:color="auto" w:fill="1F4E79"/>
            <w:vAlign w:val="center"/>
          </w:tcPr>
          <w:p w14:paraId="6A2BD3CC" w14:textId="77777777" w:rsidR="00AE4E27" w:rsidRPr="0049793B" w:rsidRDefault="00AE4E27" w:rsidP="005309DE">
            <w:pPr>
              <w:jc w:val="left"/>
              <w:rPr>
                <w:rFonts w:cstheme="minorHAnsi"/>
                <w:b/>
                <w:bCs/>
                <w:color w:val="FFFFFF" w:themeColor="background1"/>
                <w:sz w:val="20"/>
                <w:szCs w:val="20"/>
              </w:rPr>
            </w:pPr>
            <w:r w:rsidRPr="0049793B">
              <w:rPr>
                <w:rFonts w:cstheme="minorHAnsi"/>
                <w:b/>
                <w:bCs/>
                <w:color w:val="FFFFFF" w:themeColor="background1"/>
                <w:sz w:val="20"/>
                <w:szCs w:val="20"/>
              </w:rPr>
              <w:t>Breve descripción</w:t>
            </w:r>
          </w:p>
        </w:tc>
        <w:tc>
          <w:tcPr>
            <w:tcW w:w="1556" w:type="pct"/>
            <w:shd w:val="clear" w:color="auto" w:fill="1F4E79"/>
            <w:vAlign w:val="center"/>
          </w:tcPr>
          <w:p w14:paraId="2E691A98" w14:textId="77777777" w:rsidR="00AE4E27" w:rsidRPr="0049793B" w:rsidRDefault="00AE4E27" w:rsidP="005309DE">
            <w:pPr>
              <w:jc w:val="left"/>
              <w:rPr>
                <w:rFonts w:cstheme="minorHAnsi"/>
                <w:b/>
                <w:bCs/>
                <w:color w:val="FFFFFF" w:themeColor="background1"/>
                <w:sz w:val="20"/>
                <w:szCs w:val="20"/>
              </w:rPr>
            </w:pPr>
            <w:r w:rsidRPr="0049793B">
              <w:rPr>
                <w:rFonts w:cstheme="minorHAnsi"/>
                <w:b/>
                <w:bCs/>
                <w:color w:val="FFFFFF" w:themeColor="background1"/>
                <w:sz w:val="20"/>
                <w:szCs w:val="20"/>
              </w:rPr>
              <w:t>Fecha estimada</w:t>
            </w:r>
          </w:p>
        </w:tc>
      </w:tr>
      <w:tr w:rsidR="00AE4E27" w:rsidRPr="0049793B" w14:paraId="6B759C6D" w14:textId="77777777" w:rsidTr="005309DE">
        <w:tc>
          <w:tcPr>
            <w:tcW w:w="1625" w:type="pct"/>
          </w:tcPr>
          <w:p w14:paraId="2BAD0584" w14:textId="77777777" w:rsidR="00AE4E27" w:rsidRPr="0049793B" w:rsidRDefault="00AE4E27" w:rsidP="005309DE">
            <w:pPr>
              <w:jc w:val="left"/>
              <w:rPr>
                <w:rFonts w:cstheme="minorHAnsi"/>
                <w:sz w:val="20"/>
                <w:szCs w:val="20"/>
              </w:rPr>
            </w:pPr>
          </w:p>
        </w:tc>
        <w:tc>
          <w:tcPr>
            <w:tcW w:w="1736" w:type="pct"/>
          </w:tcPr>
          <w:p w14:paraId="27B96708" w14:textId="77777777" w:rsidR="00AE4E27" w:rsidRPr="0049793B" w:rsidRDefault="00AE4E27" w:rsidP="005309DE">
            <w:pPr>
              <w:jc w:val="left"/>
              <w:rPr>
                <w:rFonts w:cstheme="minorHAnsi"/>
                <w:sz w:val="20"/>
                <w:szCs w:val="20"/>
              </w:rPr>
            </w:pPr>
          </w:p>
        </w:tc>
        <w:tc>
          <w:tcPr>
            <w:tcW w:w="1556" w:type="pct"/>
            <w:vAlign w:val="center"/>
          </w:tcPr>
          <w:p w14:paraId="0EB25BBA" w14:textId="77777777" w:rsidR="00AE4E27" w:rsidRPr="0049793B" w:rsidRDefault="00AE4E27" w:rsidP="005309DE">
            <w:pPr>
              <w:jc w:val="center"/>
              <w:rPr>
                <w:rFonts w:cstheme="minorHAnsi"/>
                <w:sz w:val="20"/>
                <w:szCs w:val="20"/>
              </w:rPr>
            </w:pPr>
            <w:r w:rsidRPr="0049793B">
              <w:rPr>
                <w:rFonts w:cstheme="minorHAnsi"/>
                <w:sz w:val="20"/>
                <w:szCs w:val="20"/>
              </w:rPr>
              <w:t>DD/MM/AAAA</w:t>
            </w:r>
          </w:p>
        </w:tc>
      </w:tr>
      <w:tr w:rsidR="00AE4E27" w:rsidRPr="0049793B" w14:paraId="1437BFB7" w14:textId="77777777" w:rsidTr="005309DE">
        <w:tc>
          <w:tcPr>
            <w:tcW w:w="1625" w:type="pct"/>
          </w:tcPr>
          <w:p w14:paraId="19FEE1BC" w14:textId="77777777" w:rsidR="00AE4E27" w:rsidRPr="0049793B" w:rsidRDefault="00AE4E27" w:rsidP="005309DE">
            <w:pPr>
              <w:jc w:val="left"/>
              <w:rPr>
                <w:rFonts w:cstheme="minorHAnsi"/>
                <w:sz w:val="20"/>
                <w:szCs w:val="20"/>
              </w:rPr>
            </w:pPr>
          </w:p>
        </w:tc>
        <w:tc>
          <w:tcPr>
            <w:tcW w:w="1736" w:type="pct"/>
          </w:tcPr>
          <w:p w14:paraId="62269E92" w14:textId="77777777" w:rsidR="00AE4E27" w:rsidRPr="0049793B" w:rsidRDefault="00AE4E27" w:rsidP="005309DE">
            <w:pPr>
              <w:jc w:val="left"/>
              <w:rPr>
                <w:rFonts w:cstheme="minorHAnsi"/>
                <w:sz w:val="20"/>
                <w:szCs w:val="20"/>
              </w:rPr>
            </w:pPr>
          </w:p>
        </w:tc>
        <w:tc>
          <w:tcPr>
            <w:tcW w:w="1556" w:type="pct"/>
            <w:vAlign w:val="center"/>
          </w:tcPr>
          <w:p w14:paraId="7E9E267F" w14:textId="77777777" w:rsidR="00AE4E27" w:rsidRPr="0049793B" w:rsidRDefault="00AE4E27" w:rsidP="005309DE">
            <w:pPr>
              <w:jc w:val="center"/>
              <w:rPr>
                <w:rFonts w:cstheme="minorHAnsi"/>
                <w:sz w:val="20"/>
                <w:szCs w:val="20"/>
              </w:rPr>
            </w:pPr>
          </w:p>
        </w:tc>
      </w:tr>
      <w:tr w:rsidR="00AE4E27" w:rsidRPr="0049793B" w14:paraId="69158B90" w14:textId="77777777" w:rsidTr="005309DE">
        <w:tc>
          <w:tcPr>
            <w:tcW w:w="1625" w:type="pct"/>
          </w:tcPr>
          <w:p w14:paraId="39C28069" w14:textId="77777777" w:rsidR="00AE4E27" w:rsidRPr="0049793B" w:rsidRDefault="00AE4E27" w:rsidP="005309DE">
            <w:pPr>
              <w:jc w:val="left"/>
              <w:rPr>
                <w:rFonts w:cstheme="minorHAnsi"/>
                <w:sz w:val="20"/>
                <w:szCs w:val="20"/>
              </w:rPr>
            </w:pPr>
          </w:p>
        </w:tc>
        <w:tc>
          <w:tcPr>
            <w:tcW w:w="1736" w:type="pct"/>
          </w:tcPr>
          <w:p w14:paraId="75C50712" w14:textId="77777777" w:rsidR="00AE4E27" w:rsidRPr="0049793B" w:rsidRDefault="00AE4E27" w:rsidP="005309DE">
            <w:pPr>
              <w:jc w:val="left"/>
              <w:rPr>
                <w:rFonts w:cstheme="minorHAnsi"/>
                <w:sz w:val="20"/>
                <w:szCs w:val="20"/>
              </w:rPr>
            </w:pPr>
          </w:p>
        </w:tc>
        <w:tc>
          <w:tcPr>
            <w:tcW w:w="1556" w:type="pct"/>
            <w:vAlign w:val="center"/>
          </w:tcPr>
          <w:p w14:paraId="22AD2FF5" w14:textId="77777777" w:rsidR="00AE4E27" w:rsidRPr="0049793B" w:rsidRDefault="00AE4E27" w:rsidP="005309DE">
            <w:pPr>
              <w:jc w:val="center"/>
              <w:rPr>
                <w:rFonts w:cstheme="minorHAnsi"/>
                <w:sz w:val="20"/>
                <w:szCs w:val="20"/>
              </w:rPr>
            </w:pPr>
          </w:p>
        </w:tc>
      </w:tr>
      <w:tr w:rsidR="00AE4E27" w:rsidRPr="0049793B" w14:paraId="635D465B" w14:textId="77777777" w:rsidTr="005309DE">
        <w:tc>
          <w:tcPr>
            <w:tcW w:w="1625" w:type="pct"/>
          </w:tcPr>
          <w:p w14:paraId="7A98110A" w14:textId="77777777" w:rsidR="00AE4E27" w:rsidRPr="0049793B" w:rsidRDefault="00AE4E27" w:rsidP="005309DE">
            <w:pPr>
              <w:jc w:val="left"/>
              <w:rPr>
                <w:rFonts w:cstheme="minorHAnsi"/>
                <w:sz w:val="20"/>
                <w:szCs w:val="20"/>
              </w:rPr>
            </w:pPr>
          </w:p>
        </w:tc>
        <w:tc>
          <w:tcPr>
            <w:tcW w:w="1736" w:type="pct"/>
          </w:tcPr>
          <w:p w14:paraId="36D2A4E5" w14:textId="77777777" w:rsidR="00AE4E27" w:rsidRPr="0049793B" w:rsidRDefault="00AE4E27" w:rsidP="005309DE">
            <w:pPr>
              <w:jc w:val="left"/>
              <w:rPr>
                <w:rFonts w:cstheme="minorHAnsi"/>
                <w:sz w:val="20"/>
                <w:szCs w:val="20"/>
              </w:rPr>
            </w:pPr>
          </w:p>
        </w:tc>
        <w:tc>
          <w:tcPr>
            <w:tcW w:w="1556" w:type="pct"/>
            <w:vAlign w:val="center"/>
          </w:tcPr>
          <w:p w14:paraId="4A0CAD32" w14:textId="77777777" w:rsidR="00AE4E27" w:rsidRPr="0049793B" w:rsidRDefault="00AE4E27" w:rsidP="005309DE">
            <w:pPr>
              <w:jc w:val="center"/>
              <w:rPr>
                <w:rFonts w:cstheme="minorHAnsi"/>
                <w:sz w:val="20"/>
                <w:szCs w:val="20"/>
              </w:rPr>
            </w:pPr>
          </w:p>
        </w:tc>
      </w:tr>
      <w:tr w:rsidR="00AE4E27" w:rsidRPr="0049793B" w14:paraId="57D07BAE" w14:textId="77777777" w:rsidTr="005309DE">
        <w:tc>
          <w:tcPr>
            <w:tcW w:w="1625" w:type="pct"/>
          </w:tcPr>
          <w:p w14:paraId="0C61002E" w14:textId="77777777" w:rsidR="00AE4E27" w:rsidRPr="0049793B" w:rsidRDefault="00AE4E27" w:rsidP="005309DE">
            <w:pPr>
              <w:jc w:val="left"/>
              <w:rPr>
                <w:rFonts w:cstheme="minorHAnsi"/>
                <w:sz w:val="20"/>
                <w:szCs w:val="20"/>
              </w:rPr>
            </w:pPr>
          </w:p>
        </w:tc>
        <w:tc>
          <w:tcPr>
            <w:tcW w:w="1736" w:type="pct"/>
          </w:tcPr>
          <w:p w14:paraId="0050A681" w14:textId="77777777" w:rsidR="00AE4E27" w:rsidRPr="0049793B" w:rsidRDefault="00AE4E27" w:rsidP="005309DE">
            <w:pPr>
              <w:jc w:val="left"/>
              <w:rPr>
                <w:rFonts w:cstheme="minorHAnsi"/>
                <w:sz w:val="20"/>
                <w:szCs w:val="20"/>
              </w:rPr>
            </w:pPr>
          </w:p>
        </w:tc>
        <w:tc>
          <w:tcPr>
            <w:tcW w:w="1556" w:type="pct"/>
            <w:vAlign w:val="center"/>
          </w:tcPr>
          <w:p w14:paraId="31104269" w14:textId="77777777" w:rsidR="00AE4E27" w:rsidRPr="0049793B" w:rsidRDefault="00AE4E27" w:rsidP="005309DE">
            <w:pPr>
              <w:jc w:val="center"/>
              <w:rPr>
                <w:rFonts w:cstheme="minorHAnsi"/>
                <w:sz w:val="20"/>
                <w:szCs w:val="20"/>
              </w:rPr>
            </w:pPr>
          </w:p>
        </w:tc>
      </w:tr>
      <w:tr w:rsidR="00AE4E27" w:rsidRPr="0049793B" w14:paraId="4E06291B" w14:textId="77777777" w:rsidTr="005309DE">
        <w:tc>
          <w:tcPr>
            <w:tcW w:w="1625" w:type="pct"/>
          </w:tcPr>
          <w:p w14:paraId="742599A6" w14:textId="77777777" w:rsidR="00AE4E27" w:rsidRPr="0049793B" w:rsidRDefault="00AE4E27" w:rsidP="005309DE">
            <w:pPr>
              <w:jc w:val="left"/>
              <w:rPr>
                <w:rFonts w:cstheme="minorHAnsi"/>
                <w:sz w:val="20"/>
                <w:szCs w:val="20"/>
              </w:rPr>
            </w:pPr>
          </w:p>
        </w:tc>
        <w:tc>
          <w:tcPr>
            <w:tcW w:w="1736" w:type="pct"/>
          </w:tcPr>
          <w:p w14:paraId="61847488" w14:textId="77777777" w:rsidR="00AE4E27" w:rsidRPr="0049793B" w:rsidRDefault="00AE4E27" w:rsidP="005309DE">
            <w:pPr>
              <w:jc w:val="left"/>
              <w:rPr>
                <w:rFonts w:cstheme="minorHAnsi"/>
                <w:sz w:val="20"/>
                <w:szCs w:val="20"/>
              </w:rPr>
            </w:pPr>
          </w:p>
        </w:tc>
        <w:tc>
          <w:tcPr>
            <w:tcW w:w="1556" w:type="pct"/>
            <w:vAlign w:val="center"/>
          </w:tcPr>
          <w:p w14:paraId="31776FBB" w14:textId="77777777" w:rsidR="00AE4E27" w:rsidRPr="0049793B" w:rsidRDefault="00AE4E27" w:rsidP="005309DE">
            <w:pPr>
              <w:jc w:val="center"/>
              <w:rPr>
                <w:rFonts w:cstheme="minorHAnsi"/>
                <w:sz w:val="20"/>
                <w:szCs w:val="20"/>
              </w:rPr>
            </w:pPr>
          </w:p>
        </w:tc>
      </w:tr>
      <w:tr w:rsidR="00AE4E27" w:rsidRPr="0049793B" w14:paraId="4684E5BF" w14:textId="77777777" w:rsidTr="005309DE">
        <w:tc>
          <w:tcPr>
            <w:tcW w:w="1625" w:type="pct"/>
          </w:tcPr>
          <w:p w14:paraId="5D63D848" w14:textId="77777777" w:rsidR="00AE4E27" w:rsidRPr="0049793B" w:rsidRDefault="00AE4E27" w:rsidP="005309DE">
            <w:pPr>
              <w:jc w:val="left"/>
              <w:rPr>
                <w:rFonts w:cstheme="minorHAnsi"/>
                <w:sz w:val="20"/>
                <w:szCs w:val="20"/>
              </w:rPr>
            </w:pPr>
          </w:p>
        </w:tc>
        <w:tc>
          <w:tcPr>
            <w:tcW w:w="1736" w:type="pct"/>
          </w:tcPr>
          <w:p w14:paraId="5A6D3C70" w14:textId="77777777" w:rsidR="00AE4E27" w:rsidRPr="0049793B" w:rsidRDefault="00AE4E27" w:rsidP="005309DE">
            <w:pPr>
              <w:jc w:val="left"/>
              <w:rPr>
                <w:rFonts w:cstheme="minorHAnsi"/>
                <w:sz w:val="20"/>
                <w:szCs w:val="20"/>
              </w:rPr>
            </w:pPr>
          </w:p>
        </w:tc>
        <w:tc>
          <w:tcPr>
            <w:tcW w:w="1556" w:type="pct"/>
            <w:vAlign w:val="center"/>
          </w:tcPr>
          <w:p w14:paraId="2BB47F50" w14:textId="77777777" w:rsidR="00AE4E27" w:rsidRPr="0049793B" w:rsidRDefault="00AE4E27" w:rsidP="005309DE">
            <w:pPr>
              <w:jc w:val="center"/>
              <w:rPr>
                <w:rFonts w:cstheme="minorHAnsi"/>
                <w:sz w:val="20"/>
                <w:szCs w:val="20"/>
              </w:rPr>
            </w:pPr>
          </w:p>
        </w:tc>
      </w:tr>
      <w:tr w:rsidR="00AE4E27" w:rsidRPr="0049793B" w14:paraId="14CDF71B" w14:textId="77777777" w:rsidTr="005309DE">
        <w:tc>
          <w:tcPr>
            <w:tcW w:w="1625" w:type="pct"/>
          </w:tcPr>
          <w:p w14:paraId="736EA760" w14:textId="77777777" w:rsidR="00AE4E27" w:rsidRPr="0049793B" w:rsidRDefault="00AE4E27" w:rsidP="005309DE">
            <w:pPr>
              <w:jc w:val="left"/>
              <w:rPr>
                <w:rFonts w:cstheme="minorHAnsi"/>
                <w:sz w:val="20"/>
                <w:szCs w:val="20"/>
              </w:rPr>
            </w:pPr>
          </w:p>
        </w:tc>
        <w:tc>
          <w:tcPr>
            <w:tcW w:w="1736" w:type="pct"/>
          </w:tcPr>
          <w:p w14:paraId="771809A7" w14:textId="77777777" w:rsidR="00AE4E27" w:rsidRPr="0049793B" w:rsidRDefault="00AE4E27" w:rsidP="005309DE">
            <w:pPr>
              <w:jc w:val="left"/>
              <w:rPr>
                <w:rFonts w:cstheme="minorHAnsi"/>
                <w:sz w:val="20"/>
                <w:szCs w:val="20"/>
              </w:rPr>
            </w:pPr>
          </w:p>
        </w:tc>
        <w:tc>
          <w:tcPr>
            <w:tcW w:w="1556" w:type="pct"/>
            <w:vAlign w:val="center"/>
          </w:tcPr>
          <w:p w14:paraId="70374E91" w14:textId="77777777" w:rsidR="00AE4E27" w:rsidRPr="0049793B" w:rsidRDefault="00AE4E27" w:rsidP="005309DE">
            <w:pPr>
              <w:jc w:val="center"/>
              <w:rPr>
                <w:rFonts w:cstheme="minorHAnsi"/>
                <w:sz w:val="20"/>
                <w:szCs w:val="20"/>
              </w:rPr>
            </w:pPr>
          </w:p>
        </w:tc>
      </w:tr>
    </w:tbl>
    <w:p w14:paraId="794ABDFB" w14:textId="77777777" w:rsidR="00AE4E27" w:rsidRPr="00CD7A46" w:rsidRDefault="00AE4E27" w:rsidP="008868EC">
      <w:pPr>
        <w:spacing w:before="120" w:after="120" w:line="269" w:lineRule="auto"/>
        <w:contextualSpacing/>
        <w:jc w:val="both"/>
      </w:pPr>
    </w:p>
    <w:p w14:paraId="743D42B7" w14:textId="11C1ED0D" w:rsidR="000B7F3B" w:rsidRPr="00133D84" w:rsidRDefault="000B7F3B" w:rsidP="000B7F3B">
      <w:pPr>
        <w:pStyle w:val="Ttulo1"/>
        <w:jc w:val="both"/>
      </w:pPr>
      <w:bookmarkStart w:id="43" w:name="_Toc185582764"/>
      <w:r w:rsidRPr="00133D84">
        <w:lastRenderedPageBreak/>
        <w:t xml:space="preserve">PARTE </w:t>
      </w:r>
      <w:r>
        <w:t>9</w:t>
      </w:r>
      <w:r w:rsidRPr="00133D84">
        <w:t>:</w:t>
      </w:r>
      <w:r>
        <w:t xml:space="preserve"> </w:t>
      </w:r>
      <w:r w:rsidR="004B1292">
        <w:t>PRESUPUESTO DEL PROYECTO</w:t>
      </w:r>
      <w:bookmarkEnd w:id="43"/>
    </w:p>
    <w:p w14:paraId="6A3290B9" w14:textId="77777777" w:rsidR="00105C39" w:rsidRDefault="00105C39" w:rsidP="00105C39">
      <w:pPr>
        <w:jc w:val="both"/>
      </w:pPr>
    </w:p>
    <w:p w14:paraId="33DDC69D" w14:textId="5C0B05E2" w:rsidR="00105C39" w:rsidRDefault="00105C39" w:rsidP="00105C39">
      <w:pPr>
        <w:jc w:val="both"/>
      </w:pPr>
      <w:r>
        <w:t xml:space="preserve">Este apartado contendrá la información </w:t>
      </w:r>
      <w:r w:rsidR="006B0E42">
        <w:t xml:space="preserve">presupuestaria </w:t>
      </w:r>
      <w:r>
        <w:t>relativa al plan de trabajo</w:t>
      </w:r>
      <w:r w:rsidR="007B51E3">
        <w:t>,</w:t>
      </w:r>
      <w:r>
        <w:t xml:space="preserve"> que deberá incluir:</w:t>
      </w:r>
    </w:p>
    <w:p w14:paraId="48E466B3" w14:textId="77777777" w:rsidR="00AA6F9B" w:rsidRPr="00AA6F9B" w:rsidRDefault="00105C39" w:rsidP="00A0133C">
      <w:pPr>
        <w:pStyle w:val="Prrafodelista"/>
        <w:numPr>
          <w:ilvl w:val="0"/>
          <w:numId w:val="19"/>
        </w:numPr>
        <w:autoSpaceDE w:val="0"/>
        <w:autoSpaceDN w:val="0"/>
        <w:adjustRightInd w:val="0"/>
        <w:ind w:left="357" w:hanging="357"/>
        <w:jc w:val="both"/>
        <w:rPr>
          <w:rFonts w:cs="Calibri"/>
          <w:color w:val="000000"/>
        </w:rPr>
      </w:pPr>
      <w:r w:rsidRPr="00AA6F9B">
        <w:rPr>
          <w:rFonts w:cstheme="minorHAnsi"/>
          <w:color w:val="000000"/>
        </w:rPr>
        <w:t>Detalle del presupuesto de cada uno de los paquetes de trabajo desglosado por categoría de gasto (cumplimentar tabla).</w:t>
      </w:r>
    </w:p>
    <w:p w14:paraId="757F838C" w14:textId="00B242AF" w:rsidR="00992B0C" w:rsidRDefault="00992B0C" w:rsidP="00A0133C">
      <w:pPr>
        <w:pStyle w:val="Prrafodelista"/>
        <w:numPr>
          <w:ilvl w:val="0"/>
          <w:numId w:val="19"/>
        </w:numPr>
        <w:autoSpaceDE w:val="0"/>
        <w:autoSpaceDN w:val="0"/>
        <w:adjustRightInd w:val="0"/>
        <w:ind w:left="357" w:hanging="357"/>
        <w:jc w:val="both"/>
        <w:rPr>
          <w:rFonts w:cs="Calibri"/>
          <w:color w:val="000000"/>
        </w:rPr>
      </w:pPr>
      <w:r w:rsidRPr="00AA6F9B">
        <w:rPr>
          <w:rFonts w:cs="Calibri"/>
          <w:color w:val="000000"/>
        </w:rPr>
        <w:t xml:space="preserve">Se deberán identificar qué tipo de </w:t>
      </w:r>
      <w:r w:rsidR="00CA6A53">
        <w:rPr>
          <w:rFonts w:cs="Calibri"/>
          <w:color w:val="000000"/>
        </w:rPr>
        <w:t>presupuestari</w:t>
      </w:r>
      <w:r w:rsidR="000934A3">
        <w:rPr>
          <w:rFonts w:cs="Calibri"/>
          <w:color w:val="000000"/>
        </w:rPr>
        <w:t>a</w:t>
      </w:r>
      <w:r w:rsidRPr="00AA6F9B">
        <w:rPr>
          <w:rFonts w:cs="Calibri"/>
          <w:color w:val="000000"/>
        </w:rPr>
        <w:t xml:space="preserve"> de los participantes se empleará (subcontrataciones, contrataciones, compras, arrendamientos, </w:t>
      </w:r>
      <w:proofErr w:type="spellStart"/>
      <w:r w:rsidRPr="00AA6F9B">
        <w:rPr>
          <w:rFonts w:cs="Calibri"/>
          <w:color w:val="000000"/>
        </w:rPr>
        <w:t>etc</w:t>
      </w:r>
      <w:proofErr w:type="spellEnd"/>
      <w:r w:rsidRPr="00AA6F9B">
        <w:rPr>
          <w:rFonts w:cs="Calibri"/>
          <w:color w:val="000000"/>
        </w:rPr>
        <w:t xml:space="preserve">) para la adquisición de los bienes y servicios necesarios para la correcta implementación del proyecto. </w:t>
      </w:r>
    </w:p>
    <w:p w14:paraId="7576BC84" w14:textId="77777777" w:rsidR="00C32919" w:rsidRDefault="00C32919" w:rsidP="00C32919">
      <w:pPr>
        <w:jc w:val="both"/>
      </w:pPr>
    </w:p>
    <w:p w14:paraId="66DFBB2B" w14:textId="7B8D4400" w:rsidR="00C32919" w:rsidRDefault="00C32919" w:rsidP="00C32919">
      <w:pPr>
        <w:jc w:val="both"/>
      </w:pPr>
      <w:r>
        <w:t>El coste de un proyecto proviene de los recursos necesarios para poder realizar las actividades que conforman cada paquete de trabajo y que producirán los entregables que son resultado de dicho proyecto.</w:t>
      </w:r>
    </w:p>
    <w:p w14:paraId="301C4E3E" w14:textId="77777777" w:rsidR="00C32919" w:rsidRDefault="00C32919" w:rsidP="00C32919">
      <w:pPr>
        <w:jc w:val="both"/>
      </w:pPr>
    </w:p>
    <w:p w14:paraId="48F27066" w14:textId="77777777" w:rsidR="00C32919" w:rsidRDefault="00C32919" w:rsidP="00C32919">
      <w:pPr>
        <w:jc w:val="both"/>
      </w:pPr>
      <w:r>
        <w:t xml:space="preserve">Se solicita la información del presupuesto, clasificada según los tipos de recursos, humanos y materiales, identificados y asociados siempre a una actividad concreta del proyecto realizada por el beneficiario o subcontrata en su caso. </w:t>
      </w:r>
    </w:p>
    <w:p w14:paraId="17CEC4A9" w14:textId="77777777" w:rsidR="00C32919" w:rsidRDefault="00C32919" w:rsidP="00C32919">
      <w:pPr>
        <w:jc w:val="both"/>
      </w:pPr>
    </w:p>
    <w:p w14:paraId="725B456F" w14:textId="77777777" w:rsidR="00C32919" w:rsidRDefault="00C32919" w:rsidP="00C32919">
      <w:pPr>
        <w:jc w:val="both"/>
      </w:pPr>
      <w:r>
        <w:t xml:space="preserve">El presupuesto de un paquete de trabajo determinado será la suma de los costes de la actuación de la entidad solicitante en las actividades que componen dicho paquete de trabajo. </w:t>
      </w:r>
    </w:p>
    <w:p w14:paraId="32839C73" w14:textId="77777777" w:rsidR="00C32919" w:rsidRDefault="00C32919" w:rsidP="00C32919">
      <w:pPr>
        <w:jc w:val="both"/>
      </w:pPr>
    </w:p>
    <w:p w14:paraId="7E15BB9E" w14:textId="77777777" w:rsidR="00C32919" w:rsidRDefault="00C32919" w:rsidP="00C32919">
      <w:pPr>
        <w:jc w:val="both"/>
      </w:pPr>
      <w:r>
        <w:t>Existen ciertas relaciones de igualdad entre el presupuesto por actividad y por entregables, como muestran las fórmulas siguientes:</w:t>
      </w:r>
    </w:p>
    <w:p w14:paraId="22CBA66B" w14:textId="77777777" w:rsidR="00C32919" w:rsidRDefault="00C32919" w:rsidP="00C32919"/>
    <w:p w14:paraId="79BC20D2" w14:textId="77777777" w:rsidR="00C32919" w:rsidRPr="002B7E71" w:rsidRDefault="00000000" w:rsidP="00C32919">
      <w:pPr>
        <w:jc w:val="center"/>
        <w:rPr>
          <w:rFonts w:cstheme="minorHAnsi"/>
        </w:rPr>
      </w:pPr>
      <m:oMathPara>
        <m:oMathParaPr>
          <m:jc m:val="left"/>
        </m:oMathParaPr>
        <m:oMath>
          <m:nary>
            <m:naryPr>
              <m:chr m:val="∑"/>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Nk</m:t>
              </m:r>
            </m:sup>
            <m:e>
              <m:r>
                <w:rPr>
                  <w:rFonts w:ascii="Cambria Math" w:hAnsi="Cambria Math" w:cstheme="minorHAnsi"/>
                </w:rPr>
                <m:t xml:space="preserve">Coste Entregable </m:t>
              </m:r>
            </m:e>
          </m:nary>
          <m:r>
            <w:rPr>
              <w:rFonts w:ascii="Cambria Math" w:hAnsi="Cambria Math" w:cstheme="minorHAnsi"/>
            </w:rPr>
            <m:t xml:space="preserve"> (k,i) = Coste PT (k) =</m:t>
          </m:r>
          <m:nary>
            <m:naryPr>
              <m:chr m:val="∑"/>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Nk</m:t>
              </m:r>
            </m:sup>
            <m:e>
              <m:r>
                <w:rPr>
                  <w:rFonts w:ascii="Cambria Math" w:hAnsi="Cambria Math" w:cstheme="minorHAnsi"/>
                </w:rPr>
                <m:t>Coste Actividad (k, i)</m:t>
              </m:r>
            </m:e>
          </m:nary>
        </m:oMath>
      </m:oMathPara>
    </w:p>
    <w:p w14:paraId="41442335" w14:textId="77777777" w:rsidR="00C32919" w:rsidRPr="002B7E71" w:rsidRDefault="00C32919" w:rsidP="00C32919">
      <w:pPr>
        <w:jc w:val="center"/>
        <w:rPr>
          <w:rFonts w:cstheme="minorHAnsi"/>
        </w:rPr>
      </w:pPr>
    </w:p>
    <w:p w14:paraId="6E077919" w14:textId="77777777" w:rsidR="00C32919" w:rsidRPr="002B7E71" w:rsidRDefault="00C32919" w:rsidP="00C32919">
      <w:pPr>
        <w:rPr>
          <w:rFonts w:cstheme="minorHAnsi"/>
        </w:rPr>
      </w:pPr>
      <m:oMathPara>
        <m:oMathParaPr>
          <m:jc m:val="left"/>
        </m:oMathParaPr>
        <m:oMath>
          <m:r>
            <w:rPr>
              <w:rFonts w:ascii="Cambria Math" w:hAnsi="Cambria Math" w:cstheme="minorHAnsi"/>
            </w:rPr>
            <m:t>Presupuesto Proyecto=</m:t>
          </m:r>
          <m:nary>
            <m:naryPr>
              <m:chr m:val="∑"/>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Ne</m:t>
              </m:r>
            </m:sup>
            <m:e>
              <m:r>
                <w:rPr>
                  <w:rFonts w:ascii="Cambria Math" w:hAnsi="Cambria Math" w:cstheme="minorHAnsi"/>
                </w:rPr>
                <m:t xml:space="preserve">Coste Entregable </m:t>
              </m:r>
              <m:d>
                <m:dPr>
                  <m:ctrlPr>
                    <w:rPr>
                      <w:rFonts w:ascii="Cambria Math" w:hAnsi="Cambria Math" w:cstheme="minorHAnsi"/>
                      <w:i/>
                    </w:rPr>
                  </m:ctrlPr>
                </m:dPr>
                <m:e>
                  <m:r>
                    <w:rPr>
                      <w:rFonts w:ascii="Cambria Math" w:hAnsi="Cambria Math" w:cstheme="minorHAnsi"/>
                    </w:rPr>
                    <m:t>i</m:t>
                  </m:r>
                </m:e>
              </m:d>
              <m:r>
                <w:rPr>
                  <w:rFonts w:ascii="Cambria Math" w:hAnsi="Cambria Math" w:cstheme="minorHAnsi"/>
                </w:rPr>
                <m:t>=</m:t>
              </m:r>
              <m:nary>
                <m:naryPr>
                  <m:chr m:val="∑"/>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Ne</m:t>
                  </m:r>
                </m:sup>
                <m:e>
                  <m:r>
                    <w:rPr>
                      <w:rFonts w:ascii="Cambria Math" w:hAnsi="Cambria Math" w:cstheme="minorHAnsi"/>
                    </w:rPr>
                    <m:t>Coste PT (i)</m:t>
                  </m:r>
                </m:e>
              </m:nary>
            </m:e>
          </m:nary>
        </m:oMath>
      </m:oMathPara>
    </w:p>
    <w:p w14:paraId="2FBDB3E9" w14:textId="77777777" w:rsidR="00C32919" w:rsidRPr="002B7E71" w:rsidRDefault="00C32919" w:rsidP="00C32919">
      <w:pPr>
        <w:rPr>
          <w:rFonts w:cstheme="minorHAnsi"/>
        </w:rPr>
      </w:pPr>
    </w:p>
    <w:p w14:paraId="1BABC6FE" w14:textId="77777777" w:rsidR="00C32919" w:rsidRPr="002B7E71" w:rsidRDefault="00C32919" w:rsidP="00C32919">
      <w:pPr>
        <w:rPr>
          <w:rFonts w:cstheme="minorHAnsi"/>
        </w:rPr>
      </w:pPr>
      <w:r w:rsidRPr="002B7E71">
        <w:rPr>
          <w:rFonts w:cstheme="minorHAnsi"/>
        </w:rPr>
        <w:t>Siendo:</w:t>
      </w:r>
    </w:p>
    <w:p w14:paraId="27FDAD7B" w14:textId="77777777" w:rsidR="00C32919" w:rsidRPr="002B7E71" w:rsidRDefault="00C32919" w:rsidP="00C32919">
      <w:pPr>
        <w:rPr>
          <w:rFonts w:cstheme="minorHAnsi"/>
        </w:rPr>
      </w:pPr>
    </w:p>
    <w:p w14:paraId="49F50BCB" w14:textId="77777777" w:rsidR="00C32919" w:rsidRPr="002B7E71" w:rsidRDefault="00C32919" w:rsidP="00C32919">
      <w:pPr>
        <w:rPr>
          <w:rFonts w:ascii="Cambria Math" w:hAnsi="Cambria Math" w:cstheme="minorHAnsi"/>
          <w:oMath/>
        </w:rPr>
      </w:pPr>
      <m:oMathPara>
        <m:oMathParaPr>
          <m:jc m:val="left"/>
        </m:oMathParaPr>
        <m:oMath>
          <m:r>
            <w:rPr>
              <w:rFonts w:ascii="Cambria Math" w:hAnsi="Cambria Math" w:cstheme="minorHAnsi"/>
            </w:rPr>
            <m:t>Nk = número de Actividades del Paquete de Trabajo k</m:t>
          </m:r>
        </m:oMath>
      </m:oMathPara>
    </w:p>
    <w:p w14:paraId="58D248DB" w14:textId="77777777" w:rsidR="00C32919" w:rsidRPr="002B7E71" w:rsidRDefault="00C32919" w:rsidP="00C32919">
      <w:pPr>
        <w:rPr>
          <w:rFonts w:ascii="Cambria Math" w:hAnsi="Cambria Math" w:cstheme="minorHAnsi"/>
          <w:oMath/>
        </w:rPr>
      </w:pPr>
      <m:oMathPara>
        <m:oMathParaPr>
          <m:jc m:val="left"/>
        </m:oMathParaPr>
        <m:oMath>
          <m:r>
            <w:rPr>
              <w:rFonts w:ascii="Cambria Math" w:hAnsi="Cambria Math" w:cstheme="minorHAnsi"/>
            </w:rPr>
            <m:t>Ne = número de Entregables del proyecto=número de PTs del proyecto</m:t>
          </m:r>
        </m:oMath>
      </m:oMathPara>
    </w:p>
    <w:p w14:paraId="1641D8CC" w14:textId="77777777" w:rsidR="00C32919" w:rsidRPr="0049793B" w:rsidRDefault="00C32919" w:rsidP="00C32919"/>
    <w:p w14:paraId="7726B869" w14:textId="77777777" w:rsidR="00C32919" w:rsidRDefault="00C32919" w:rsidP="00C32919"/>
    <w:p w14:paraId="237D9E17" w14:textId="7A6C1761" w:rsidR="00C32919" w:rsidRDefault="00C32919" w:rsidP="00C32919">
      <w:pPr>
        <w:pStyle w:val="Ttulo2"/>
      </w:pPr>
      <w:bookmarkStart w:id="44" w:name="_Toc158914775"/>
      <w:bookmarkStart w:id="45" w:name="_Toc185405275"/>
      <w:bookmarkStart w:id="46" w:name="_Toc185582765"/>
      <w:r>
        <w:t>9.1 Desglose de Personal</w:t>
      </w:r>
      <w:bookmarkEnd w:id="44"/>
      <w:bookmarkEnd w:id="45"/>
      <w:bookmarkEnd w:id="46"/>
    </w:p>
    <w:p w14:paraId="25269B45" w14:textId="77777777" w:rsidR="00C32919" w:rsidRDefault="00C32919" w:rsidP="00C32919">
      <w:pPr>
        <w:rPr>
          <w:b/>
          <w:bCs/>
        </w:rPr>
      </w:pPr>
    </w:p>
    <w:p w14:paraId="551F6169" w14:textId="77777777" w:rsidR="00C32919" w:rsidRPr="00C71D9B" w:rsidRDefault="00C32919" w:rsidP="00C32919">
      <w:r w:rsidRPr="00C71D9B">
        <w:t>Se cumplimentarán los siguientes campos:</w:t>
      </w:r>
    </w:p>
    <w:p w14:paraId="2FE8CD97" w14:textId="77777777" w:rsidR="00C32919" w:rsidRPr="00B53FA4" w:rsidRDefault="00C32919" w:rsidP="00C32919">
      <w:pPr>
        <w:rPr>
          <w:b/>
          <w:bCs/>
        </w:rPr>
      </w:pPr>
    </w:p>
    <w:tbl>
      <w:tblPr>
        <w:tblStyle w:val="Tablaconcuadrcula"/>
        <w:tblW w:w="5000" w:type="pct"/>
        <w:tblLook w:val="04A0" w:firstRow="1" w:lastRow="0" w:firstColumn="1" w:lastColumn="0" w:noHBand="0" w:noVBand="1"/>
      </w:tblPr>
      <w:tblGrid>
        <w:gridCol w:w="1186"/>
        <w:gridCol w:w="1186"/>
        <w:gridCol w:w="1212"/>
        <w:gridCol w:w="651"/>
        <w:gridCol w:w="922"/>
        <w:gridCol w:w="1252"/>
        <w:gridCol w:w="1119"/>
        <w:gridCol w:w="1160"/>
        <w:gridCol w:w="940"/>
      </w:tblGrid>
      <w:tr w:rsidR="00C32919" w:rsidRPr="00B53FA4" w14:paraId="4ED97E81" w14:textId="77777777" w:rsidTr="005309DE">
        <w:tc>
          <w:tcPr>
            <w:tcW w:w="616" w:type="pct"/>
            <w:shd w:val="clear" w:color="auto" w:fill="1F4E79"/>
            <w:vAlign w:val="center"/>
          </w:tcPr>
          <w:p w14:paraId="1123E889" w14:textId="77777777" w:rsidR="00C32919" w:rsidRPr="00EB0E23" w:rsidRDefault="00C32919" w:rsidP="005309DE">
            <w:pPr>
              <w:jc w:val="center"/>
              <w:rPr>
                <w:rFonts w:cstheme="minorHAnsi"/>
                <w:b/>
                <w:bCs/>
                <w:color w:val="FFFFFF" w:themeColor="background1"/>
              </w:rPr>
            </w:pPr>
            <w:r w:rsidRPr="00EB0E23">
              <w:rPr>
                <w:rFonts w:cstheme="minorHAnsi"/>
                <w:b/>
                <w:bCs/>
                <w:color w:val="FFFFFF" w:themeColor="background1"/>
              </w:rPr>
              <w:t>Código del trabajador</w:t>
            </w:r>
          </w:p>
          <w:p w14:paraId="299C789B" w14:textId="77777777" w:rsidR="00C32919" w:rsidRPr="00EB0E23" w:rsidRDefault="00C32919" w:rsidP="005309DE">
            <w:pPr>
              <w:jc w:val="center"/>
              <w:rPr>
                <w:rFonts w:cstheme="minorHAnsi"/>
                <w:b/>
                <w:bCs/>
                <w:color w:val="FFFFFF" w:themeColor="background1"/>
                <w:sz w:val="16"/>
                <w:szCs w:val="16"/>
              </w:rPr>
            </w:pPr>
            <w:r w:rsidRPr="00EB0E23">
              <w:rPr>
                <w:rFonts w:cstheme="minorHAnsi"/>
                <w:b/>
                <w:bCs/>
                <w:color w:val="FFFFFF" w:themeColor="background1"/>
              </w:rPr>
              <w:t>[1]</w:t>
            </w:r>
          </w:p>
        </w:tc>
        <w:tc>
          <w:tcPr>
            <w:tcW w:w="616" w:type="pct"/>
            <w:shd w:val="clear" w:color="auto" w:fill="1F4E79"/>
            <w:vAlign w:val="center"/>
          </w:tcPr>
          <w:p w14:paraId="72CBABEC" w14:textId="77777777" w:rsidR="00C32919" w:rsidRPr="00EB0E23" w:rsidRDefault="00C32919" w:rsidP="005309DE">
            <w:pPr>
              <w:jc w:val="center"/>
              <w:rPr>
                <w:rFonts w:cstheme="minorHAnsi"/>
                <w:b/>
                <w:bCs/>
                <w:color w:val="FFFFFF" w:themeColor="background1"/>
              </w:rPr>
            </w:pPr>
            <w:r w:rsidRPr="00EB0E23">
              <w:rPr>
                <w:rFonts w:cstheme="minorHAnsi"/>
                <w:b/>
                <w:bCs/>
                <w:color w:val="FFFFFF" w:themeColor="background1"/>
              </w:rPr>
              <w:t>Nombre del trabajador</w:t>
            </w:r>
          </w:p>
          <w:p w14:paraId="0A8F5FDE" w14:textId="77777777" w:rsidR="00C32919" w:rsidRPr="00EB0E23" w:rsidRDefault="00C32919" w:rsidP="005309DE">
            <w:pPr>
              <w:jc w:val="center"/>
              <w:rPr>
                <w:rFonts w:cstheme="minorHAnsi"/>
                <w:b/>
                <w:bCs/>
                <w:color w:val="FFFFFF" w:themeColor="background1"/>
                <w:sz w:val="16"/>
                <w:szCs w:val="16"/>
              </w:rPr>
            </w:pPr>
            <w:r w:rsidRPr="00EB0E23">
              <w:rPr>
                <w:rFonts w:cstheme="minorHAnsi"/>
                <w:b/>
                <w:bCs/>
                <w:color w:val="FFFFFF" w:themeColor="background1"/>
              </w:rPr>
              <w:t>[2]</w:t>
            </w:r>
          </w:p>
        </w:tc>
        <w:tc>
          <w:tcPr>
            <w:tcW w:w="630" w:type="pct"/>
            <w:shd w:val="clear" w:color="auto" w:fill="1F4E79"/>
            <w:vAlign w:val="center"/>
          </w:tcPr>
          <w:p w14:paraId="395D871D" w14:textId="77777777" w:rsidR="00C32919" w:rsidRPr="00EB0E23" w:rsidRDefault="00C32919" w:rsidP="005309DE">
            <w:pPr>
              <w:jc w:val="center"/>
              <w:rPr>
                <w:rFonts w:cstheme="minorHAnsi"/>
                <w:b/>
                <w:bCs/>
                <w:color w:val="FFFFFF" w:themeColor="background1"/>
              </w:rPr>
            </w:pPr>
            <w:r w:rsidRPr="00EB0E23">
              <w:rPr>
                <w:rFonts w:cstheme="minorHAnsi"/>
                <w:b/>
                <w:bCs/>
                <w:color w:val="FFFFFF" w:themeColor="background1"/>
              </w:rPr>
              <w:t>NIF</w:t>
            </w:r>
          </w:p>
          <w:p w14:paraId="5415379B" w14:textId="77777777" w:rsidR="00C32919" w:rsidRPr="00EB0E23" w:rsidRDefault="00C32919" w:rsidP="005309DE">
            <w:pPr>
              <w:jc w:val="center"/>
              <w:rPr>
                <w:rFonts w:cstheme="minorHAnsi"/>
                <w:b/>
                <w:bCs/>
                <w:color w:val="FFFFFF" w:themeColor="background1"/>
                <w:sz w:val="16"/>
                <w:szCs w:val="16"/>
              </w:rPr>
            </w:pPr>
            <w:r w:rsidRPr="00EB0E23">
              <w:rPr>
                <w:rFonts w:cstheme="minorHAnsi"/>
                <w:b/>
                <w:bCs/>
                <w:color w:val="FFFFFF" w:themeColor="background1"/>
              </w:rPr>
              <w:t>[2]</w:t>
            </w:r>
          </w:p>
        </w:tc>
        <w:tc>
          <w:tcPr>
            <w:tcW w:w="338" w:type="pct"/>
            <w:shd w:val="clear" w:color="auto" w:fill="1F4E79"/>
            <w:vAlign w:val="center"/>
          </w:tcPr>
          <w:p w14:paraId="4D030781" w14:textId="77777777" w:rsidR="00C32919" w:rsidRPr="00EB0E23" w:rsidRDefault="00C32919" w:rsidP="005309DE">
            <w:pPr>
              <w:jc w:val="center"/>
              <w:rPr>
                <w:rFonts w:cstheme="minorHAnsi"/>
                <w:b/>
                <w:bCs/>
                <w:color w:val="FFFFFF" w:themeColor="background1"/>
              </w:rPr>
            </w:pPr>
            <w:r w:rsidRPr="00EB0E23">
              <w:rPr>
                <w:rFonts w:cstheme="minorHAnsi"/>
                <w:b/>
                <w:bCs/>
                <w:color w:val="FFFFFF" w:themeColor="background1"/>
              </w:rPr>
              <w:t>Sexo</w:t>
            </w:r>
          </w:p>
          <w:p w14:paraId="0843C3AC" w14:textId="77777777" w:rsidR="00C32919" w:rsidRPr="00EB0E23" w:rsidRDefault="00C32919" w:rsidP="005309DE">
            <w:pPr>
              <w:jc w:val="center"/>
              <w:rPr>
                <w:rFonts w:cstheme="minorHAnsi"/>
                <w:b/>
                <w:bCs/>
                <w:color w:val="FFFFFF" w:themeColor="background1"/>
                <w:sz w:val="16"/>
                <w:szCs w:val="16"/>
              </w:rPr>
            </w:pPr>
            <w:r w:rsidRPr="00EB0E23">
              <w:rPr>
                <w:rFonts w:cstheme="minorHAnsi"/>
                <w:b/>
                <w:bCs/>
                <w:color w:val="FFFFFF" w:themeColor="background1"/>
              </w:rPr>
              <w:t>[3]</w:t>
            </w:r>
          </w:p>
        </w:tc>
        <w:tc>
          <w:tcPr>
            <w:tcW w:w="479" w:type="pct"/>
            <w:shd w:val="clear" w:color="auto" w:fill="1F4E79"/>
            <w:vAlign w:val="center"/>
          </w:tcPr>
          <w:p w14:paraId="2AB64EDD" w14:textId="77777777" w:rsidR="00C32919" w:rsidRPr="00EB0E23" w:rsidRDefault="00C32919" w:rsidP="005309DE">
            <w:pPr>
              <w:jc w:val="center"/>
              <w:rPr>
                <w:rFonts w:cstheme="minorHAnsi"/>
                <w:b/>
                <w:bCs/>
                <w:color w:val="FFFFFF" w:themeColor="background1"/>
              </w:rPr>
            </w:pPr>
            <w:r w:rsidRPr="00EB0E23">
              <w:rPr>
                <w:rFonts w:cstheme="minorHAnsi"/>
                <w:b/>
                <w:bCs/>
                <w:color w:val="FFFFFF" w:themeColor="background1"/>
              </w:rPr>
              <w:t>N. C.</w:t>
            </w:r>
          </w:p>
          <w:p w14:paraId="2EFC42A9" w14:textId="77777777" w:rsidR="00C32919" w:rsidRPr="00EB0E23" w:rsidRDefault="00C32919" w:rsidP="005309DE">
            <w:pPr>
              <w:jc w:val="center"/>
              <w:rPr>
                <w:rFonts w:cstheme="minorHAnsi"/>
                <w:b/>
                <w:bCs/>
                <w:color w:val="FFFFFF" w:themeColor="background1"/>
                <w:sz w:val="16"/>
                <w:szCs w:val="16"/>
              </w:rPr>
            </w:pPr>
            <w:r w:rsidRPr="00EB0E23">
              <w:rPr>
                <w:rFonts w:cstheme="minorHAnsi"/>
                <w:b/>
                <w:bCs/>
                <w:color w:val="FFFFFF" w:themeColor="background1"/>
              </w:rPr>
              <w:t>[4]</w:t>
            </w:r>
          </w:p>
        </w:tc>
        <w:tc>
          <w:tcPr>
            <w:tcW w:w="650" w:type="pct"/>
            <w:shd w:val="clear" w:color="auto" w:fill="1F4E79"/>
            <w:vAlign w:val="center"/>
          </w:tcPr>
          <w:p w14:paraId="1E962716" w14:textId="77777777" w:rsidR="00C32919" w:rsidRPr="00EB0E23" w:rsidRDefault="00C32919" w:rsidP="005309DE">
            <w:pPr>
              <w:jc w:val="center"/>
              <w:rPr>
                <w:rFonts w:cstheme="minorHAnsi"/>
                <w:b/>
                <w:bCs/>
                <w:color w:val="FFFFFF" w:themeColor="background1"/>
              </w:rPr>
            </w:pPr>
            <w:r w:rsidRPr="00EB0E23">
              <w:rPr>
                <w:rFonts w:cstheme="minorHAnsi"/>
                <w:b/>
                <w:bCs/>
                <w:color w:val="FFFFFF" w:themeColor="background1"/>
              </w:rPr>
              <w:t>Perfil Profesional</w:t>
            </w:r>
          </w:p>
          <w:p w14:paraId="01663ABB" w14:textId="77777777" w:rsidR="00C32919" w:rsidRPr="00EB0E23" w:rsidRDefault="00C32919" w:rsidP="005309DE">
            <w:pPr>
              <w:jc w:val="center"/>
              <w:rPr>
                <w:rFonts w:cstheme="minorHAnsi"/>
                <w:b/>
                <w:bCs/>
                <w:color w:val="FFFFFF" w:themeColor="background1"/>
                <w:sz w:val="16"/>
                <w:szCs w:val="16"/>
              </w:rPr>
            </w:pPr>
            <w:r w:rsidRPr="00EB0E23">
              <w:rPr>
                <w:rFonts w:cstheme="minorHAnsi"/>
                <w:b/>
                <w:bCs/>
                <w:color w:val="FFFFFF" w:themeColor="background1"/>
              </w:rPr>
              <w:t>[5]</w:t>
            </w:r>
          </w:p>
        </w:tc>
        <w:tc>
          <w:tcPr>
            <w:tcW w:w="581" w:type="pct"/>
            <w:shd w:val="clear" w:color="auto" w:fill="1F4E79"/>
            <w:vAlign w:val="center"/>
          </w:tcPr>
          <w:p w14:paraId="49E7D334" w14:textId="77777777" w:rsidR="00C32919" w:rsidRPr="00EB0E23" w:rsidRDefault="00C32919" w:rsidP="005309DE">
            <w:pPr>
              <w:jc w:val="center"/>
              <w:rPr>
                <w:rFonts w:cs="Arial"/>
                <w:b/>
                <w:bCs/>
                <w:color w:val="FFFFFF" w:themeColor="background1"/>
              </w:rPr>
            </w:pPr>
            <w:r w:rsidRPr="00EB0E23">
              <w:rPr>
                <w:rFonts w:cs="Arial"/>
                <w:b/>
                <w:bCs/>
                <w:color w:val="FFFFFF" w:themeColor="background1"/>
              </w:rPr>
              <w:t>Titulación</w:t>
            </w:r>
          </w:p>
          <w:p w14:paraId="5D9E3F5E" w14:textId="77777777" w:rsidR="00C32919" w:rsidRPr="00EB0E23" w:rsidRDefault="00C32919" w:rsidP="005309DE">
            <w:pPr>
              <w:jc w:val="center"/>
              <w:rPr>
                <w:rFonts w:cstheme="minorHAnsi"/>
                <w:b/>
                <w:bCs/>
                <w:color w:val="FFFFFF" w:themeColor="background1"/>
                <w:sz w:val="16"/>
                <w:szCs w:val="16"/>
              </w:rPr>
            </w:pPr>
            <w:r w:rsidRPr="00EB0E23">
              <w:rPr>
                <w:rFonts w:cs="Arial"/>
                <w:b/>
                <w:bCs/>
                <w:color w:val="FFFFFF" w:themeColor="background1"/>
              </w:rPr>
              <w:t>[6]</w:t>
            </w:r>
          </w:p>
        </w:tc>
        <w:tc>
          <w:tcPr>
            <w:tcW w:w="602" w:type="pct"/>
            <w:shd w:val="clear" w:color="auto" w:fill="1F4E79"/>
            <w:vAlign w:val="center"/>
          </w:tcPr>
          <w:p w14:paraId="1AF1D769" w14:textId="77777777" w:rsidR="00C32919" w:rsidRPr="00EB0E23" w:rsidRDefault="00C32919" w:rsidP="005309DE">
            <w:pPr>
              <w:jc w:val="center"/>
              <w:rPr>
                <w:rFonts w:cstheme="minorHAnsi"/>
                <w:b/>
                <w:bCs/>
                <w:color w:val="FFFFFF" w:themeColor="background1"/>
              </w:rPr>
            </w:pPr>
            <w:r w:rsidRPr="00EB0E23">
              <w:rPr>
                <w:rFonts w:cstheme="minorHAnsi"/>
                <w:b/>
                <w:bCs/>
                <w:color w:val="FFFFFF" w:themeColor="background1"/>
              </w:rPr>
              <w:t>Grupo de</w:t>
            </w:r>
          </w:p>
          <w:p w14:paraId="4AE19DF4" w14:textId="77777777" w:rsidR="00C32919" w:rsidRPr="00EB0E23" w:rsidRDefault="00C32919" w:rsidP="005309DE">
            <w:pPr>
              <w:jc w:val="center"/>
              <w:rPr>
                <w:rFonts w:cstheme="minorHAnsi"/>
                <w:b/>
                <w:bCs/>
                <w:color w:val="FFFFFF" w:themeColor="background1"/>
                <w:sz w:val="16"/>
                <w:szCs w:val="16"/>
              </w:rPr>
            </w:pPr>
            <w:r w:rsidRPr="00EB0E23">
              <w:rPr>
                <w:rFonts w:cstheme="minorHAnsi"/>
                <w:b/>
                <w:bCs/>
                <w:color w:val="FFFFFF" w:themeColor="background1"/>
              </w:rPr>
              <w:t>Cotización SS</w:t>
            </w:r>
          </w:p>
        </w:tc>
        <w:tc>
          <w:tcPr>
            <w:tcW w:w="488" w:type="pct"/>
            <w:shd w:val="clear" w:color="auto" w:fill="1F4E79"/>
            <w:vAlign w:val="center"/>
          </w:tcPr>
          <w:p w14:paraId="4C756611" w14:textId="77777777" w:rsidR="00C32919" w:rsidRPr="00EB0E23" w:rsidRDefault="00C32919" w:rsidP="005309DE">
            <w:pPr>
              <w:jc w:val="center"/>
              <w:rPr>
                <w:rFonts w:cstheme="minorHAnsi"/>
                <w:b/>
                <w:bCs/>
                <w:color w:val="FFFFFF" w:themeColor="background1"/>
                <w:sz w:val="16"/>
                <w:szCs w:val="16"/>
              </w:rPr>
            </w:pPr>
            <w:r w:rsidRPr="00EB0E23">
              <w:rPr>
                <w:rFonts w:cstheme="minorHAnsi"/>
                <w:b/>
                <w:bCs/>
                <w:color w:val="FFFFFF" w:themeColor="background1"/>
              </w:rPr>
              <w:t>Jornada laboral anual</w:t>
            </w:r>
          </w:p>
        </w:tc>
      </w:tr>
      <w:tr w:rsidR="00C32919" w:rsidRPr="00B53FA4" w14:paraId="58AA0813" w14:textId="77777777" w:rsidTr="005309DE">
        <w:trPr>
          <w:trHeight w:val="567"/>
        </w:trPr>
        <w:tc>
          <w:tcPr>
            <w:tcW w:w="616" w:type="pct"/>
          </w:tcPr>
          <w:p w14:paraId="08D6FD06" w14:textId="77777777" w:rsidR="00C32919" w:rsidRPr="00B53FA4" w:rsidRDefault="00C32919" w:rsidP="005309DE">
            <w:pPr>
              <w:rPr>
                <w:rFonts w:cstheme="minorHAnsi"/>
                <w:sz w:val="16"/>
                <w:szCs w:val="16"/>
              </w:rPr>
            </w:pPr>
          </w:p>
        </w:tc>
        <w:tc>
          <w:tcPr>
            <w:tcW w:w="616" w:type="pct"/>
          </w:tcPr>
          <w:p w14:paraId="3AB580B5" w14:textId="77777777" w:rsidR="00C32919" w:rsidRPr="00B53FA4" w:rsidRDefault="00C32919" w:rsidP="005309DE">
            <w:pPr>
              <w:rPr>
                <w:rFonts w:cstheme="minorHAnsi"/>
                <w:sz w:val="16"/>
                <w:szCs w:val="16"/>
              </w:rPr>
            </w:pPr>
          </w:p>
        </w:tc>
        <w:tc>
          <w:tcPr>
            <w:tcW w:w="630" w:type="pct"/>
          </w:tcPr>
          <w:p w14:paraId="60177C10" w14:textId="77777777" w:rsidR="00C32919" w:rsidRPr="00B53FA4" w:rsidRDefault="00C32919" w:rsidP="005309DE">
            <w:pPr>
              <w:rPr>
                <w:rFonts w:cstheme="minorHAnsi"/>
                <w:sz w:val="16"/>
                <w:szCs w:val="16"/>
              </w:rPr>
            </w:pPr>
          </w:p>
        </w:tc>
        <w:tc>
          <w:tcPr>
            <w:tcW w:w="338" w:type="pct"/>
          </w:tcPr>
          <w:p w14:paraId="7FFF699F" w14:textId="77777777" w:rsidR="00C32919" w:rsidRPr="00B53FA4" w:rsidRDefault="00C32919" w:rsidP="005309DE">
            <w:pPr>
              <w:rPr>
                <w:rFonts w:cstheme="minorHAnsi"/>
                <w:sz w:val="16"/>
                <w:szCs w:val="16"/>
              </w:rPr>
            </w:pPr>
          </w:p>
        </w:tc>
        <w:tc>
          <w:tcPr>
            <w:tcW w:w="479" w:type="pct"/>
          </w:tcPr>
          <w:p w14:paraId="0483E39D" w14:textId="77777777" w:rsidR="00C32919" w:rsidRPr="00B53FA4" w:rsidRDefault="00C32919" w:rsidP="005309DE">
            <w:pPr>
              <w:rPr>
                <w:rFonts w:cstheme="minorHAnsi"/>
                <w:sz w:val="16"/>
                <w:szCs w:val="16"/>
              </w:rPr>
            </w:pPr>
          </w:p>
        </w:tc>
        <w:tc>
          <w:tcPr>
            <w:tcW w:w="650" w:type="pct"/>
          </w:tcPr>
          <w:p w14:paraId="52BFB269" w14:textId="77777777" w:rsidR="00C32919" w:rsidRPr="00B53FA4" w:rsidRDefault="00C32919" w:rsidP="005309DE">
            <w:pPr>
              <w:rPr>
                <w:rFonts w:cstheme="minorHAnsi"/>
                <w:sz w:val="16"/>
                <w:szCs w:val="16"/>
              </w:rPr>
            </w:pPr>
          </w:p>
        </w:tc>
        <w:tc>
          <w:tcPr>
            <w:tcW w:w="581" w:type="pct"/>
          </w:tcPr>
          <w:p w14:paraId="1F2C3EB6" w14:textId="77777777" w:rsidR="00C32919" w:rsidRPr="00B53FA4" w:rsidRDefault="00C32919" w:rsidP="005309DE">
            <w:pPr>
              <w:rPr>
                <w:rFonts w:cstheme="minorHAnsi"/>
                <w:sz w:val="16"/>
                <w:szCs w:val="16"/>
              </w:rPr>
            </w:pPr>
          </w:p>
        </w:tc>
        <w:tc>
          <w:tcPr>
            <w:tcW w:w="602" w:type="pct"/>
          </w:tcPr>
          <w:p w14:paraId="7F6E9A6A" w14:textId="77777777" w:rsidR="00C32919" w:rsidRPr="00B53FA4" w:rsidRDefault="00C32919" w:rsidP="005309DE">
            <w:pPr>
              <w:rPr>
                <w:rFonts w:cstheme="minorHAnsi"/>
                <w:sz w:val="16"/>
                <w:szCs w:val="16"/>
              </w:rPr>
            </w:pPr>
          </w:p>
        </w:tc>
        <w:tc>
          <w:tcPr>
            <w:tcW w:w="488" w:type="pct"/>
          </w:tcPr>
          <w:p w14:paraId="5126CD97" w14:textId="77777777" w:rsidR="00C32919" w:rsidRPr="00B53FA4" w:rsidRDefault="00C32919" w:rsidP="005309DE">
            <w:pPr>
              <w:rPr>
                <w:rFonts w:cstheme="minorHAnsi"/>
                <w:sz w:val="16"/>
                <w:szCs w:val="16"/>
              </w:rPr>
            </w:pPr>
          </w:p>
        </w:tc>
      </w:tr>
      <w:tr w:rsidR="00C32919" w:rsidRPr="00B53FA4" w14:paraId="6E9B71AF" w14:textId="77777777" w:rsidTr="005309DE">
        <w:trPr>
          <w:trHeight w:val="567"/>
        </w:trPr>
        <w:tc>
          <w:tcPr>
            <w:tcW w:w="616" w:type="pct"/>
          </w:tcPr>
          <w:p w14:paraId="0E04A22A" w14:textId="77777777" w:rsidR="00C32919" w:rsidRPr="00B53FA4" w:rsidRDefault="00C32919" w:rsidP="005309DE">
            <w:pPr>
              <w:rPr>
                <w:rFonts w:cstheme="minorHAnsi"/>
                <w:sz w:val="16"/>
                <w:szCs w:val="16"/>
              </w:rPr>
            </w:pPr>
          </w:p>
        </w:tc>
        <w:tc>
          <w:tcPr>
            <w:tcW w:w="616" w:type="pct"/>
          </w:tcPr>
          <w:p w14:paraId="62CDCFE4" w14:textId="77777777" w:rsidR="00C32919" w:rsidRPr="00B53FA4" w:rsidRDefault="00C32919" w:rsidP="005309DE">
            <w:pPr>
              <w:rPr>
                <w:rFonts w:cstheme="minorHAnsi"/>
                <w:sz w:val="16"/>
                <w:szCs w:val="16"/>
              </w:rPr>
            </w:pPr>
          </w:p>
        </w:tc>
        <w:tc>
          <w:tcPr>
            <w:tcW w:w="630" w:type="pct"/>
          </w:tcPr>
          <w:p w14:paraId="0CAD453C" w14:textId="77777777" w:rsidR="00C32919" w:rsidRPr="00B53FA4" w:rsidRDefault="00C32919" w:rsidP="005309DE">
            <w:pPr>
              <w:rPr>
                <w:rFonts w:cstheme="minorHAnsi"/>
                <w:sz w:val="16"/>
                <w:szCs w:val="16"/>
              </w:rPr>
            </w:pPr>
          </w:p>
        </w:tc>
        <w:tc>
          <w:tcPr>
            <w:tcW w:w="338" w:type="pct"/>
          </w:tcPr>
          <w:p w14:paraId="6E45B562" w14:textId="77777777" w:rsidR="00C32919" w:rsidRPr="00B53FA4" w:rsidRDefault="00C32919" w:rsidP="005309DE">
            <w:pPr>
              <w:rPr>
                <w:rFonts w:cstheme="minorHAnsi"/>
                <w:sz w:val="16"/>
                <w:szCs w:val="16"/>
              </w:rPr>
            </w:pPr>
          </w:p>
        </w:tc>
        <w:tc>
          <w:tcPr>
            <w:tcW w:w="479" w:type="pct"/>
          </w:tcPr>
          <w:p w14:paraId="034C5F5A" w14:textId="77777777" w:rsidR="00C32919" w:rsidRPr="00B53FA4" w:rsidRDefault="00C32919" w:rsidP="005309DE">
            <w:pPr>
              <w:rPr>
                <w:rFonts w:cstheme="minorHAnsi"/>
                <w:sz w:val="16"/>
                <w:szCs w:val="16"/>
              </w:rPr>
            </w:pPr>
          </w:p>
        </w:tc>
        <w:tc>
          <w:tcPr>
            <w:tcW w:w="650" w:type="pct"/>
          </w:tcPr>
          <w:p w14:paraId="23F29ECB" w14:textId="77777777" w:rsidR="00C32919" w:rsidRPr="00B53FA4" w:rsidRDefault="00C32919" w:rsidP="005309DE">
            <w:pPr>
              <w:rPr>
                <w:rFonts w:cstheme="minorHAnsi"/>
                <w:sz w:val="16"/>
                <w:szCs w:val="16"/>
              </w:rPr>
            </w:pPr>
          </w:p>
        </w:tc>
        <w:tc>
          <w:tcPr>
            <w:tcW w:w="581" w:type="pct"/>
          </w:tcPr>
          <w:p w14:paraId="2DC293D6" w14:textId="77777777" w:rsidR="00C32919" w:rsidRPr="00B53FA4" w:rsidRDefault="00C32919" w:rsidP="005309DE">
            <w:pPr>
              <w:rPr>
                <w:rFonts w:cstheme="minorHAnsi"/>
                <w:sz w:val="16"/>
                <w:szCs w:val="16"/>
              </w:rPr>
            </w:pPr>
          </w:p>
        </w:tc>
        <w:tc>
          <w:tcPr>
            <w:tcW w:w="602" w:type="pct"/>
          </w:tcPr>
          <w:p w14:paraId="1CAE4B2A" w14:textId="77777777" w:rsidR="00C32919" w:rsidRPr="00B53FA4" w:rsidRDefault="00C32919" w:rsidP="005309DE">
            <w:pPr>
              <w:rPr>
                <w:rFonts w:cstheme="minorHAnsi"/>
                <w:sz w:val="16"/>
                <w:szCs w:val="16"/>
              </w:rPr>
            </w:pPr>
          </w:p>
        </w:tc>
        <w:tc>
          <w:tcPr>
            <w:tcW w:w="488" w:type="pct"/>
          </w:tcPr>
          <w:p w14:paraId="65865C9A" w14:textId="77777777" w:rsidR="00C32919" w:rsidRPr="00B53FA4" w:rsidRDefault="00C32919" w:rsidP="005309DE">
            <w:pPr>
              <w:rPr>
                <w:rFonts w:cstheme="minorHAnsi"/>
                <w:sz w:val="16"/>
                <w:szCs w:val="16"/>
              </w:rPr>
            </w:pPr>
          </w:p>
        </w:tc>
      </w:tr>
      <w:tr w:rsidR="00C32919" w:rsidRPr="00B53FA4" w14:paraId="2045B830" w14:textId="77777777" w:rsidTr="005309DE">
        <w:trPr>
          <w:trHeight w:val="567"/>
        </w:trPr>
        <w:tc>
          <w:tcPr>
            <w:tcW w:w="616" w:type="pct"/>
          </w:tcPr>
          <w:p w14:paraId="5C653C6F" w14:textId="77777777" w:rsidR="00C32919" w:rsidRPr="00B53FA4" w:rsidRDefault="00C32919" w:rsidP="005309DE">
            <w:pPr>
              <w:rPr>
                <w:rFonts w:cstheme="minorHAnsi"/>
                <w:sz w:val="16"/>
                <w:szCs w:val="16"/>
              </w:rPr>
            </w:pPr>
          </w:p>
        </w:tc>
        <w:tc>
          <w:tcPr>
            <w:tcW w:w="616" w:type="pct"/>
          </w:tcPr>
          <w:p w14:paraId="32CC63E3" w14:textId="77777777" w:rsidR="00C32919" w:rsidRPr="00B53FA4" w:rsidRDefault="00C32919" w:rsidP="005309DE">
            <w:pPr>
              <w:rPr>
                <w:rFonts w:cstheme="minorHAnsi"/>
                <w:sz w:val="16"/>
                <w:szCs w:val="16"/>
              </w:rPr>
            </w:pPr>
          </w:p>
        </w:tc>
        <w:tc>
          <w:tcPr>
            <w:tcW w:w="630" w:type="pct"/>
          </w:tcPr>
          <w:p w14:paraId="6620D514" w14:textId="77777777" w:rsidR="00C32919" w:rsidRPr="00B53FA4" w:rsidRDefault="00C32919" w:rsidP="005309DE">
            <w:pPr>
              <w:rPr>
                <w:rFonts w:cstheme="minorHAnsi"/>
                <w:sz w:val="16"/>
                <w:szCs w:val="16"/>
              </w:rPr>
            </w:pPr>
          </w:p>
        </w:tc>
        <w:tc>
          <w:tcPr>
            <w:tcW w:w="338" w:type="pct"/>
          </w:tcPr>
          <w:p w14:paraId="149B4366" w14:textId="77777777" w:rsidR="00C32919" w:rsidRPr="00B53FA4" w:rsidRDefault="00C32919" w:rsidP="005309DE">
            <w:pPr>
              <w:rPr>
                <w:rFonts w:cstheme="minorHAnsi"/>
                <w:sz w:val="16"/>
                <w:szCs w:val="16"/>
              </w:rPr>
            </w:pPr>
          </w:p>
        </w:tc>
        <w:tc>
          <w:tcPr>
            <w:tcW w:w="479" w:type="pct"/>
          </w:tcPr>
          <w:p w14:paraId="23755F72" w14:textId="77777777" w:rsidR="00C32919" w:rsidRPr="00B53FA4" w:rsidRDefault="00C32919" w:rsidP="005309DE">
            <w:pPr>
              <w:rPr>
                <w:rFonts w:cstheme="minorHAnsi"/>
                <w:sz w:val="16"/>
                <w:szCs w:val="16"/>
              </w:rPr>
            </w:pPr>
          </w:p>
        </w:tc>
        <w:tc>
          <w:tcPr>
            <w:tcW w:w="650" w:type="pct"/>
          </w:tcPr>
          <w:p w14:paraId="68DB6583" w14:textId="77777777" w:rsidR="00C32919" w:rsidRPr="00B53FA4" w:rsidRDefault="00C32919" w:rsidP="005309DE">
            <w:pPr>
              <w:rPr>
                <w:rFonts w:cstheme="minorHAnsi"/>
                <w:sz w:val="16"/>
                <w:szCs w:val="16"/>
              </w:rPr>
            </w:pPr>
          </w:p>
        </w:tc>
        <w:tc>
          <w:tcPr>
            <w:tcW w:w="581" w:type="pct"/>
          </w:tcPr>
          <w:p w14:paraId="43D24F45" w14:textId="77777777" w:rsidR="00C32919" w:rsidRPr="00B53FA4" w:rsidRDefault="00C32919" w:rsidP="005309DE">
            <w:pPr>
              <w:rPr>
                <w:rFonts w:cstheme="minorHAnsi"/>
                <w:sz w:val="16"/>
                <w:szCs w:val="16"/>
              </w:rPr>
            </w:pPr>
          </w:p>
        </w:tc>
        <w:tc>
          <w:tcPr>
            <w:tcW w:w="602" w:type="pct"/>
          </w:tcPr>
          <w:p w14:paraId="7637ED7E" w14:textId="77777777" w:rsidR="00C32919" w:rsidRPr="00B53FA4" w:rsidRDefault="00C32919" w:rsidP="005309DE">
            <w:pPr>
              <w:rPr>
                <w:rFonts w:cstheme="minorHAnsi"/>
                <w:sz w:val="16"/>
                <w:szCs w:val="16"/>
              </w:rPr>
            </w:pPr>
          </w:p>
        </w:tc>
        <w:tc>
          <w:tcPr>
            <w:tcW w:w="488" w:type="pct"/>
          </w:tcPr>
          <w:p w14:paraId="5A9EFC66" w14:textId="77777777" w:rsidR="00C32919" w:rsidRPr="00B53FA4" w:rsidRDefault="00C32919" w:rsidP="005309DE">
            <w:pPr>
              <w:rPr>
                <w:rFonts w:cstheme="minorHAnsi"/>
                <w:sz w:val="16"/>
                <w:szCs w:val="16"/>
              </w:rPr>
            </w:pPr>
          </w:p>
        </w:tc>
      </w:tr>
    </w:tbl>
    <w:p w14:paraId="2DB7C8D4" w14:textId="77777777" w:rsidR="00C32919" w:rsidRDefault="00C32919" w:rsidP="00C32919">
      <w:pPr>
        <w:jc w:val="both"/>
        <w:rPr>
          <w:i/>
          <w:iCs/>
        </w:rPr>
      </w:pPr>
    </w:p>
    <w:p w14:paraId="7EA03A1D" w14:textId="77777777" w:rsidR="00C32919" w:rsidRPr="00EB0E23" w:rsidRDefault="00C32919" w:rsidP="00C32919">
      <w:pPr>
        <w:jc w:val="both"/>
      </w:pPr>
      <w:r w:rsidRPr="00EB0E23">
        <w:t>[1] Se utilizará un código tipo TXX</w:t>
      </w:r>
    </w:p>
    <w:p w14:paraId="63E26737" w14:textId="77777777" w:rsidR="00C32919" w:rsidRPr="00EB0E23" w:rsidRDefault="00C32919" w:rsidP="00C32919">
      <w:pPr>
        <w:jc w:val="both"/>
      </w:pPr>
      <w:r w:rsidRPr="00EB0E23">
        <w:t>[2] Se consignará cuando esté disponible (para nuevas contrataciones se cumplimentará como Perfil Profesional, por ejemplo: Analista11, Consultor Junior-2)</w:t>
      </w:r>
    </w:p>
    <w:p w14:paraId="7F9E8C68" w14:textId="77777777" w:rsidR="00C32919" w:rsidRPr="00EB0E23" w:rsidRDefault="00C32919" w:rsidP="00C32919">
      <w:pPr>
        <w:jc w:val="both"/>
      </w:pPr>
      <w:r w:rsidRPr="00EB0E23">
        <w:t>[3] Se especificará Hombre / Mujer</w:t>
      </w:r>
    </w:p>
    <w:p w14:paraId="007D7369" w14:textId="77777777" w:rsidR="00C32919" w:rsidRPr="00EB0E23" w:rsidRDefault="00C32919" w:rsidP="00C32919">
      <w:pPr>
        <w:jc w:val="both"/>
      </w:pPr>
      <w:r w:rsidRPr="00EB0E23">
        <w:t>[4] N. C. = Nueva Contratación</w:t>
      </w:r>
    </w:p>
    <w:p w14:paraId="67C13FE9" w14:textId="77777777" w:rsidR="00C32919" w:rsidRPr="00EB0E23" w:rsidRDefault="00C32919" w:rsidP="00C32919">
      <w:pPr>
        <w:jc w:val="both"/>
      </w:pPr>
      <w:r w:rsidRPr="00EB0E23">
        <w:t>[5] Cargo o función general que desarrolla en el proyecto (Analista Funcional, Analista de Datos, Arquitecto de Sistemas, Analista de Casos de Uso, Programador, Experto de negocio…)</w:t>
      </w:r>
    </w:p>
    <w:p w14:paraId="7BBDB365" w14:textId="77777777" w:rsidR="00C32919" w:rsidRPr="00EB0E23" w:rsidRDefault="00C32919" w:rsidP="00C32919">
      <w:pPr>
        <w:jc w:val="both"/>
      </w:pPr>
      <w:r w:rsidRPr="00EB0E23">
        <w:t>[6] Titulación Universitaria o Titulado Superior No Universitario. Este último incluye a las titulaciones:</w:t>
      </w:r>
    </w:p>
    <w:p w14:paraId="3798289F" w14:textId="77777777" w:rsidR="00C32919" w:rsidRPr="00EB0E23" w:rsidRDefault="00C32919" w:rsidP="00FB5B33">
      <w:pPr>
        <w:pStyle w:val="Prrafodelista"/>
        <w:numPr>
          <w:ilvl w:val="0"/>
          <w:numId w:val="4"/>
        </w:numPr>
        <w:spacing w:line="276" w:lineRule="auto"/>
        <w:jc w:val="both"/>
      </w:pPr>
      <w:r w:rsidRPr="00EB0E23">
        <w:t>Formación Profesional de segundo grado (FP-II): Título de Técnico Especialista</w:t>
      </w:r>
    </w:p>
    <w:p w14:paraId="635B2A36" w14:textId="77777777" w:rsidR="00C32919" w:rsidRPr="00EB0E23" w:rsidRDefault="00C32919" w:rsidP="00FB5B33">
      <w:pPr>
        <w:pStyle w:val="Prrafodelista"/>
        <w:numPr>
          <w:ilvl w:val="0"/>
          <w:numId w:val="4"/>
        </w:numPr>
        <w:spacing w:line="276" w:lineRule="auto"/>
        <w:jc w:val="both"/>
      </w:pPr>
      <w:r w:rsidRPr="00EB0E23">
        <w:t>Módulos experimentales de Nivel III: Título de Técnico Especialista</w:t>
      </w:r>
    </w:p>
    <w:p w14:paraId="3B6F3A46" w14:textId="77777777" w:rsidR="00C32919" w:rsidRPr="00EB0E23" w:rsidRDefault="00C32919" w:rsidP="00FB5B33">
      <w:pPr>
        <w:pStyle w:val="Prrafodelista"/>
        <w:numPr>
          <w:ilvl w:val="0"/>
          <w:numId w:val="4"/>
        </w:numPr>
        <w:spacing w:line="276" w:lineRule="auto"/>
        <w:jc w:val="both"/>
      </w:pPr>
      <w:r w:rsidRPr="00EB0E23">
        <w:t>Ciclo Formativo de Grado Superior: Título de Técnico Superior</w:t>
      </w:r>
    </w:p>
    <w:p w14:paraId="351B7568" w14:textId="77777777" w:rsidR="00C32919" w:rsidRDefault="00C32919" w:rsidP="00FB5B33">
      <w:pPr>
        <w:pStyle w:val="Prrafodelista"/>
        <w:numPr>
          <w:ilvl w:val="0"/>
          <w:numId w:val="4"/>
        </w:numPr>
        <w:spacing w:line="276" w:lineRule="auto"/>
        <w:jc w:val="both"/>
      </w:pPr>
      <w:r w:rsidRPr="00EB0E23">
        <w:t>Maestría Industrial: Título de Maestro Industrial</w:t>
      </w:r>
    </w:p>
    <w:p w14:paraId="7973F8C9" w14:textId="77777777" w:rsidR="00C32919" w:rsidRDefault="00C32919" w:rsidP="00C32919">
      <w:pPr>
        <w:jc w:val="both"/>
        <w:rPr>
          <w:i/>
          <w:iCs/>
        </w:rPr>
      </w:pPr>
    </w:p>
    <w:p w14:paraId="711C2756" w14:textId="32AECC6E" w:rsidR="00C32919" w:rsidRDefault="00C32919" w:rsidP="00C32919">
      <w:pPr>
        <w:pStyle w:val="Ttulo2"/>
      </w:pPr>
      <w:bookmarkStart w:id="47" w:name="_Toc158914776"/>
      <w:bookmarkStart w:id="48" w:name="_Toc185405276"/>
      <w:bookmarkStart w:id="49" w:name="_Toc185582766"/>
      <w:r>
        <w:t>9.2 Gastos de personal</w:t>
      </w:r>
      <w:bookmarkEnd w:id="47"/>
      <w:bookmarkEnd w:id="48"/>
      <w:bookmarkEnd w:id="49"/>
    </w:p>
    <w:p w14:paraId="601DF2DF" w14:textId="77777777" w:rsidR="00C32919" w:rsidRDefault="00C32919" w:rsidP="00C32919">
      <w:pPr>
        <w:pStyle w:val="Prrafodelista"/>
        <w:rPr>
          <w:b/>
          <w:bCs/>
        </w:rPr>
      </w:pPr>
    </w:p>
    <w:p w14:paraId="77FB2CC0" w14:textId="77777777" w:rsidR="00C32919" w:rsidRDefault="00C32919" w:rsidP="00C32919">
      <w:pPr>
        <w:jc w:val="both"/>
      </w:pPr>
      <w:r>
        <w:t xml:space="preserve">Se imputarán a este concepto los gastos recogidos en el </w:t>
      </w:r>
      <w:r w:rsidRPr="00C32919">
        <w:t>Anexo II, letra B, punto 1) de la resolución de la convocatoria</w:t>
      </w:r>
      <w:r>
        <w:t>, donde se distingue:</w:t>
      </w:r>
    </w:p>
    <w:p w14:paraId="79F0B67C" w14:textId="77777777" w:rsidR="00C32919" w:rsidRDefault="00C32919" w:rsidP="00C32919">
      <w:pPr>
        <w:jc w:val="both"/>
      </w:pPr>
    </w:p>
    <w:p w14:paraId="2295B340" w14:textId="77777777" w:rsidR="00C32919" w:rsidRDefault="00C32919" w:rsidP="00C32919">
      <w:pPr>
        <w:pStyle w:val="Prrafodelista"/>
        <w:numPr>
          <w:ilvl w:val="0"/>
          <w:numId w:val="6"/>
        </w:numPr>
        <w:jc w:val="both"/>
      </w:pPr>
      <w:r>
        <w:t>Personal con contrato laboral.</w:t>
      </w:r>
    </w:p>
    <w:p w14:paraId="640A6FFF" w14:textId="77777777" w:rsidR="00C32919" w:rsidRDefault="00C32919" w:rsidP="00C32919">
      <w:pPr>
        <w:pStyle w:val="Prrafodelista"/>
        <w:numPr>
          <w:ilvl w:val="0"/>
          <w:numId w:val="6"/>
        </w:numPr>
        <w:jc w:val="both"/>
      </w:pPr>
      <w:r>
        <w:t>Personal autónomo socio de la empresa: Es aquel que ejerce funciones de dirección y gerencia y presta servicios para la misma a título lucrativo y de forma habitual, personal y directa. Estas personas trabajadoras pueden cobrar por nómina o mediante factura.</w:t>
      </w:r>
    </w:p>
    <w:p w14:paraId="7F7769FE" w14:textId="77777777" w:rsidR="00C32919" w:rsidRDefault="00C32919" w:rsidP="00C32919">
      <w:pPr>
        <w:pStyle w:val="Prrafodelista"/>
        <w:numPr>
          <w:ilvl w:val="0"/>
          <w:numId w:val="6"/>
        </w:numPr>
        <w:jc w:val="both"/>
      </w:pPr>
      <w:r>
        <w:t>Personal autónomo económicamente dependiente, según lo establecido en la Ley 20/2007, de 11 de julio, del Estatuto del trabajador autónomo: Es aquel que realiza su actividad económica o profesional para una empresa o cliente del que percibe al menos el 75 por ciento de sus ingresos anuales.</w:t>
      </w:r>
    </w:p>
    <w:p w14:paraId="232A25BE" w14:textId="77777777" w:rsidR="00C32919" w:rsidRDefault="00C32919" w:rsidP="00C32919">
      <w:pPr>
        <w:pStyle w:val="Prrafodelista"/>
        <w:jc w:val="both"/>
      </w:pPr>
    </w:p>
    <w:p w14:paraId="22F6B63A" w14:textId="77777777" w:rsidR="00C32919" w:rsidRDefault="00C32919" w:rsidP="00C32919">
      <w:pPr>
        <w:jc w:val="both"/>
      </w:pPr>
      <w:r>
        <w:t>El cálculo del coste hora se realizará:</w:t>
      </w:r>
    </w:p>
    <w:p w14:paraId="6DB99E7E" w14:textId="77777777" w:rsidR="00C32919" w:rsidRDefault="00C32919" w:rsidP="00C32919">
      <w:pPr>
        <w:jc w:val="both"/>
      </w:pPr>
    </w:p>
    <w:p w14:paraId="0502364C" w14:textId="77777777" w:rsidR="00C32919" w:rsidRDefault="00C32919" w:rsidP="00C32919">
      <w:pPr>
        <w:pStyle w:val="Prrafodelista"/>
        <w:numPr>
          <w:ilvl w:val="0"/>
          <w:numId w:val="8"/>
        </w:numPr>
        <w:jc w:val="both"/>
      </w:pPr>
      <w:r>
        <w:t>En el caso de Personal con contrato laboral y personal autónomo socio de la empresa que cobren por nómina, se imputará para cada persona trabajadora el producto del coste-hora por el tiempo en horas</w:t>
      </w:r>
      <w:r w:rsidRPr="00AB1D72">
        <w:t xml:space="preserve"> </w:t>
      </w:r>
      <w:r>
        <w:t>dedicado directamente al proyecto. La fórmula de cálculo del coste-hora, para cada empleado participante en el proyecto, será la que se expresa a continuación:</w:t>
      </w:r>
    </w:p>
    <w:p w14:paraId="40E9B217" w14:textId="77777777" w:rsidR="00C32919" w:rsidRDefault="00C32919" w:rsidP="00C32919">
      <w:pPr>
        <w:pStyle w:val="Prrafodelista"/>
        <w:jc w:val="both"/>
      </w:pPr>
    </w:p>
    <w:p w14:paraId="6061E3D6" w14:textId="77777777" w:rsidR="00C32919" w:rsidRDefault="00C32919" w:rsidP="00C32919">
      <w:pPr>
        <w:pStyle w:val="Prrafodelista"/>
        <w:jc w:val="both"/>
      </w:pPr>
      <m:oMathPara>
        <m:oMath>
          <m:r>
            <w:rPr>
              <w:rFonts w:ascii="Cambria Math" w:hAnsi="Cambria Math" w:cstheme="minorHAnsi"/>
            </w:rPr>
            <m:t>Coste-hora = (X+Y)/H</m:t>
          </m:r>
        </m:oMath>
      </m:oMathPara>
    </w:p>
    <w:p w14:paraId="266E6D86" w14:textId="77777777" w:rsidR="00C32919" w:rsidRDefault="00C32919" w:rsidP="00C32919">
      <w:pPr>
        <w:ind w:left="360"/>
        <w:jc w:val="both"/>
      </w:pPr>
    </w:p>
    <w:p w14:paraId="756C6CEB" w14:textId="77777777" w:rsidR="00C32919" w:rsidRDefault="00C32919" w:rsidP="00C32919">
      <w:pPr>
        <w:pStyle w:val="Prrafodelista"/>
        <w:jc w:val="both"/>
      </w:pPr>
      <w:r>
        <w:t>Siendo el contenido, para cada variable, el siguiente:</w:t>
      </w:r>
    </w:p>
    <w:p w14:paraId="5B9B58E6" w14:textId="77777777" w:rsidR="00C32919" w:rsidRDefault="00C32919" w:rsidP="00C32919">
      <w:pPr>
        <w:pStyle w:val="Prrafodelista"/>
        <w:jc w:val="both"/>
      </w:pPr>
    </w:p>
    <w:p w14:paraId="71AE4E30" w14:textId="77777777" w:rsidR="00C32919" w:rsidRDefault="00C32919" w:rsidP="00C32919">
      <w:pPr>
        <w:pStyle w:val="Prrafodelista"/>
        <w:numPr>
          <w:ilvl w:val="0"/>
          <w:numId w:val="8"/>
        </w:numPr>
        <w:ind w:left="1416"/>
        <w:jc w:val="both"/>
      </w:pPr>
      <w:r>
        <w:t>X = Retribuciones satisfechas al empleado en el ejercicio, de acuerdo con lo declarado en el modelo 190 del Impuesto sobre la Renta de las Personas Físicas (IRPF). En este concepto no se incluyen los importes de rentas exentas y exceptuadas de gravamen. Así mismo, sólo se imputará el salario regular, excluyendo bonus, indemnizaciones, pagas de objetivos, etc., salvo que estén vinculados al proyecto.</w:t>
      </w:r>
    </w:p>
    <w:p w14:paraId="46FA7116" w14:textId="77777777" w:rsidR="00C32919" w:rsidRDefault="00C32919" w:rsidP="00C32919">
      <w:pPr>
        <w:pStyle w:val="Prrafodelista"/>
        <w:numPr>
          <w:ilvl w:val="0"/>
          <w:numId w:val="8"/>
        </w:numPr>
        <w:ind w:left="1416"/>
        <w:jc w:val="both"/>
      </w:pPr>
      <w:r>
        <w:lastRenderedPageBreak/>
        <w:t>Y = Cuota patronal anual satisfecha a la Seguridad Social por ese empleado, calculada atendiendo a la Base de Cotización (expresada en los modelos de Relación Nominal de Trabajadores -RNT- debidamente identificada) multiplicada por el coeficiente final resultante de la aportación del beneficiario a la Seguridad Social por ese empleado. Se imputarán sólo los costes de Seguridad Social obligatorios, excluyendo otros costes empresariales como planes de pensiones privados, etc. En el caso del personal autónomo no será imputable la cuota de Seguridad Social, ya que le corresponde exclusivamente a la persona trabajadora, salvo que exista una norma de rango legal que declare el coste de seguridad social del autónomo exento de la base imponible del IRPF y sea la entidad beneficiaría la que realice el ingreso de las cuotas en lugar de la persona trabajadora.</w:t>
      </w:r>
    </w:p>
    <w:p w14:paraId="10D13755" w14:textId="77777777" w:rsidR="00C32919" w:rsidRDefault="00C32919" w:rsidP="00C32919">
      <w:pPr>
        <w:pStyle w:val="Prrafodelista"/>
        <w:numPr>
          <w:ilvl w:val="0"/>
          <w:numId w:val="8"/>
        </w:numPr>
        <w:ind w:left="1416"/>
        <w:jc w:val="both"/>
      </w:pPr>
      <w:r>
        <w:t xml:space="preserve">H = Horas anuales efectivas del empleado. Se deben calcular a partir del convenio colectivo y teniendo en consideración las posibles reducciones de jornada. En el caso de no existir un convenio colectivo o no indicarse expresamente la jornada laboral anual en el mismo, se aplicará una jornada laboral de 1800 horas. Adicionalmente, se excluirán las horas en las que la persona trabajadora se encuentre de baja, permiso de paternidad/ maternidad, expediente de regulación temporal de empleo (ERTE), </w:t>
      </w:r>
      <w:proofErr w:type="spellStart"/>
      <w:r>
        <w:t>etc</w:t>
      </w:r>
      <w:proofErr w:type="spellEnd"/>
      <w:r>
        <w:t>, y dicha situación no genere coste alguno para la entidad beneficiaria.</w:t>
      </w:r>
    </w:p>
    <w:p w14:paraId="45445F4B" w14:textId="77777777" w:rsidR="00C32919" w:rsidRDefault="00C32919" w:rsidP="00C32919">
      <w:pPr>
        <w:pStyle w:val="Prrafodelista"/>
        <w:ind w:left="1416"/>
        <w:jc w:val="both"/>
      </w:pPr>
    </w:p>
    <w:p w14:paraId="6B08888D" w14:textId="77777777" w:rsidR="00C32919" w:rsidRDefault="00C32919" w:rsidP="00C32919">
      <w:pPr>
        <w:pStyle w:val="Prrafodelista"/>
        <w:numPr>
          <w:ilvl w:val="0"/>
          <w:numId w:val="8"/>
        </w:numPr>
        <w:jc w:val="both"/>
      </w:pPr>
      <w:r>
        <w:t>En el caso de los trabajadores personal autónomo socio de la empresa que cobren mediante factura, el cálculo del coste-hora se realizará mediante el cociente entre las retribuciones satisfechas a la persona trabajadora y las horas dedicadas al proyecto, teniendo en cuenta las exclusiones citadas para el personal laboral.</w:t>
      </w:r>
    </w:p>
    <w:p w14:paraId="416B6DED" w14:textId="77777777" w:rsidR="00C32919" w:rsidRDefault="00C32919" w:rsidP="00C32919">
      <w:pPr>
        <w:pStyle w:val="Prrafodelista"/>
        <w:jc w:val="both"/>
      </w:pPr>
      <w:r>
        <w:t>No se aceptarán imputaciones de cuotas de Seguridad Social del trabajador autónomo, salvo que exista una norma de rango legal que declare el coste de Seguridad Social del autónomo exento de la base imponible del IRPF y sea la entidad beneficiaria la que realice el ingreso de las cuotas en lugar de la persona trabajadora.</w:t>
      </w:r>
    </w:p>
    <w:p w14:paraId="5164FBBB" w14:textId="77777777" w:rsidR="00C32919" w:rsidRDefault="00C32919" w:rsidP="00C32919">
      <w:pPr>
        <w:pStyle w:val="Prrafodelista"/>
        <w:jc w:val="both"/>
      </w:pPr>
    </w:p>
    <w:p w14:paraId="2A1A1E96" w14:textId="77777777" w:rsidR="00C32919" w:rsidRPr="00F20132" w:rsidRDefault="00C32919" w:rsidP="00C32919">
      <w:pPr>
        <w:jc w:val="both"/>
      </w:pPr>
      <w:r>
        <w:t>Se detallará para cada trabajador propuesto lo siguiente</w:t>
      </w:r>
      <w:r w:rsidRPr="007924C6">
        <w:t xml:space="preserve"> Se detallará para cada trabajador propuesto lo siguiente:</w:t>
      </w:r>
    </w:p>
    <w:p w14:paraId="47141850" w14:textId="77777777" w:rsidR="00C32919" w:rsidRPr="00F20132" w:rsidRDefault="00C32919" w:rsidP="00C32919">
      <w:pPr>
        <w:jc w:val="both"/>
        <w:rPr>
          <w:b/>
          <w:bCs/>
        </w:rPr>
      </w:pPr>
    </w:p>
    <w:tbl>
      <w:tblPr>
        <w:tblStyle w:val="Tablaconcuadrcula"/>
        <w:tblW w:w="5000" w:type="pct"/>
        <w:tblLook w:val="04A0" w:firstRow="1" w:lastRow="0" w:firstColumn="1" w:lastColumn="0" w:noHBand="0" w:noVBand="1"/>
      </w:tblPr>
      <w:tblGrid>
        <w:gridCol w:w="1225"/>
        <w:gridCol w:w="1225"/>
        <w:gridCol w:w="1082"/>
        <w:gridCol w:w="1082"/>
        <w:gridCol w:w="1269"/>
        <w:gridCol w:w="1013"/>
        <w:gridCol w:w="2732"/>
      </w:tblGrid>
      <w:tr w:rsidR="00C32919" w:rsidRPr="00625B0F" w14:paraId="3E408AAC" w14:textId="77777777" w:rsidTr="005309DE">
        <w:tc>
          <w:tcPr>
            <w:tcW w:w="636" w:type="pct"/>
            <w:shd w:val="clear" w:color="auto" w:fill="1F4E79"/>
            <w:vAlign w:val="center"/>
          </w:tcPr>
          <w:p w14:paraId="68F59B43" w14:textId="77777777" w:rsidR="00C32919" w:rsidRPr="00FA3A26" w:rsidRDefault="00C32919" w:rsidP="005309DE">
            <w:pPr>
              <w:jc w:val="center"/>
              <w:rPr>
                <w:rFonts w:cstheme="minorHAnsi"/>
                <w:color w:val="FFFFFF" w:themeColor="background1"/>
              </w:rPr>
            </w:pPr>
            <w:r w:rsidRPr="00FA3A26">
              <w:rPr>
                <w:rFonts w:cstheme="minorHAnsi"/>
                <w:color w:val="FFFFFF" w:themeColor="background1"/>
              </w:rPr>
              <w:t>Código del trabajador</w:t>
            </w:r>
          </w:p>
          <w:p w14:paraId="31525041" w14:textId="77777777" w:rsidR="00C32919" w:rsidRPr="00FA3A26" w:rsidRDefault="00C32919" w:rsidP="005309DE">
            <w:pPr>
              <w:jc w:val="center"/>
              <w:rPr>
                <w:rFonts w:cstheme="minorHAnsi"/>
                <w:color w:val="FFFFFF" w:themeColor="background1"/>
              </w:rPr>
            </w:pPr>
            <w:r w:rsidRPr="00FA3A26">
              <w:rPr>
                <w:rFonts w:cstheme="minorHAnsi"/>
                <w:color w:val="FFFFFF" w:themeColor="background1"/>
              </w:rPr>
              <w:t>[1]</w:t>
            </w:r>
          </w:p>
        </w:tc>
        <w:tc>
          <w:tcPr>
            <w:tcW w:w="636" w:type="pct"/>
            <w:shd w:val="clear" w:color="auto" w:fill="1F4E79"/>
            <w:vAlign w:val="center"/>
          </w:tcPr>
          <w:p w14:paraId="3DDD8B34" w14:textId="77777777" w:rsidR="00C32919" w:rsidRPr="00FA3A26" w:rsidRDefault="00C32919" w:rsidP="005309DE">
            <w:pPr>
              <w:jc w:val="center"/>
              <w:rPr>
                <w:rFonts w:cstheme="minorHAnsi"/>
                <w:color w:val="FFFFFF" w:themeColor="background1"/>
              </w:rPr>
            </w:pPr>
            <w:r w:rsidRPr="00FA3A26">
              <w:rPr>
                <w:rFonts w:cstheme="minorHAnsi"/>
                <w:color w:val="FFFFFF" w:themeColor="background1"/>
              </w:rPr>
              <w:t>Nombre del trabajador</w:t>
            </w:r>
          </w:p>
          <w:p w14:paraId="77322F91" w14:textId="77777777" w:rsidR="00C32919" w:rsidRPr="00FA3A26" w:rsidRDefault="00C32919" w:rsidP="005309DE">
            <w:pPr>
              <w:jc w:val="center"/>
              <w:rPr>
                <w:rFonts w:cstheme="minorHAnsi"/>
                <w:color w:val="FFFFFF" w:themeColor="background1"/>
              </w:rPr>
            </w:pPr>
            <w:r w:rsidRPr="00FA3A26">
              <w:rPr>
                <w:rFonts w:cstheme="minorHAnsi"/>
                <w:color w:val="FFFFFF" w:themeColor="background1"/>
              </w:rPr>
              <w:t>[2]</w:t>
            </w:r>
          </w:p>
        </w:tc>
        <w:tc>
          <w:tcPr>
            <w:tcW w:w="562" w:type="pct"/>
            <w:shd w:val="clear" w:color="auto" w:fill="1F4E79"/>
            <w:vAlign w:val="center"/>
          </w:tcPr>
          <w:p w14:paraId="5B57BA2C" w14:textId="77777777" w:rsidR="00C32919" w:rsidRPr="00FA3A26" w:rsidRDefault="00C32919" w:rsidP="005309DE">
            <w:pPr>
              <w:jc w:val="center"/>
              <w:rPr>
                <w:rFonts w:cstheme="minorHAnsi"/>
                <w:color w:val="FFFFFF" w:themeColor="background1"/>
              </w:rPr>
            </w:pPr>
            <w:r w:rsidRPr="00FA3A26">
              <w:rPr>
                <w:rFonts w:cs="Arial"/>
                <w:color w:val="FFFFFF" w:themeColor="background1"/>
              </w:rPr>
              <w:t xml:space="preserve">Código </w:t>
            </w:r>
            <w:r w:rsidRPr="00FA3A26">
              <w:rPr>
                <w:rFonts w:cstheme="minorHAnsi"/>
                <w:color w:val="FFFFFF" w:themeColor="background1"/>
              </w:rPr>
              <w:t>de la actividad</w:t>
            </w:r>
          </w:p>
        </w:tc>
        <w:tc>
          <w:tcPr>
            <w:tcW w:w="562" w:type="pct"/>
            <w:shd w:val="clear" w:color="auto" w:fill="1F4E79"/>
            <w:vAlign w:val="center"/>
          </w:tcPr>
          <w:p w14:paraId="4F8E046C" w14:textId="77777777" w:rsidR="00C32919" w:rsidRPr="00FA3A26" w:rsidRDefault="00C32919" w:rsidP="005309DE">
            <w:pPr>
              <w:jc w:val="center"/>
              <w:rPr>
                <w:rFonts w:cstheme="minorHAnsi"/>
                <w:color w:val="FFFFFF" w:themeColor="background1"/>
              </w:rPr>
            </w:pPr>
            <w:r w:rsidRPr="00FA3A26">
              <w:rPr>
                <w:rFonts w:cstheme="minorHAnsi"/>
                <w:color w:val="FFFFFF" w:themeColor="background1"/>
              </w:rPr>
              <w:t>Nombre de la actividad</w:t>
            </w:r>
          </w:p>
        </w:tc>
        <w:tc>
          <w:tcPr>
            <w:tcW w:w="659" w:type="pct"/>
            <w:shd w:val="clear" w:color="auto" w:fill="1F4E79"/>
            <w:vAlign w:val="center"/>
          </w:tcPr>
          <w:p w14:paraId="164C864B" w14:textId="77777777" w:rsidR="00C32919" w:rsidRPr="00FA3A26" w:rsidRDefault="00C32919" w:rsidP="005309DE">
            <w:pPr>
              <w:jc w:val="center"/>
              <w:rPr>
                <w:rFonts w:cstheme="minorHAnsi"/>
                <w:color w:val="FFFFFF" w:themeColor="background1"/>
              </w:rPr>
            </w:pPr>
            <w:r w:rsidRPr="00FA3A26">
              <w:rPr>
                <w:rFonts w:cstheme="minorHAnsi"/>
                <w:color w:val="FFFFFF" w:themeColor="background1"/>
              </w:rPr>
              <w:t>Dedicación a la actividad (horas)</w:t>
            </w:r>
          </w:p>
        </w:tc>
        <w:tc>
          <w:tcPr>
            <w:tcW w:w="526" w:type="pct"/>
            <w:shd w:val="clear" w:color="auto" w:fill="1F4E79"/>
            <w:vAlign w:val="center"/>
          </w:tcPr>
          <w:p w14:paraId="10C8A3AC" w14:textId="77777777" w:rsidR="00C32919" w:rsidRPr="00FA3A26" w:rsidRDefault="00C32919" w:rsidP="005309DE">
            <w:pPr>
              <w:jc w:val="center"/>
              <w:rPr>
                <w:rFonts w:cstheme="minorHAnsi"/>
                <w:color w:val="FFFFFF" w:themeColor="background1"/>
              </w:rPr>
            </w:pPr>
            <w:r w:rsidRPr="00FA3A26">
              <w:rPr>
                <w:rFonts w:cstheme="minorHAnsi"/>
                <w:color w:val="FFFFFF" w:themeColor="background1"/>
              </w:rPr>
              <w:t>Coste por hora</w:t>
            </w:r>
          </w:p>
          <w:p w14:paraId="7C3BA857" w14:textId="77777777" w:rsidR="00C32919" w:rsidRPr="00FA3A26" w:rsidRDefault="00C32919" w:rsidP="005309DE">
            <w:pPr>
              <w:jc w:val="center"/>
              <w:rPr>
                <w:rFonts w:cstheme="minorHAnsi"/>
                <w:color w:val="FFFFFF" w:themeColor="background1"/>
              </w:rPr>
            </w:pPr>
            <w:r w:rsidRPr="00FA3A26">
              <w:rPr>
                <w:rFonts w:cstheme="minorHAnsi"/>
                <w:color w:val="FFFFFF" w:themeColor="background1"/>
              </w:rPr>
              <w:t>(€/hora)</w:t>
            </w:r>
          </w:p>
        </w:tc>
        <w:tc>
          <w:tcPr>
            <w:tcW w:w="1419" w:type="pct"/>
            <w:shd w:val="clear" w:color="auto" w:fill="1F4E79"/>
            <w:vAlign w:val="center"/>
          </w:tcPr>
          <w:p w14:paraId="17B60DEA" w14:textId="77777777" w:rsidR="00C32919" w:rsidRPr="00FA3A26" w:rsidRDefault="00C32919" w:rsidP="005309DE">
            <w:pPr>
              <w:jc w:val="center"/>
              <w:rPr>
                <w:rFonts w:cstheme="minorHAnsi"/>
                <w:color w:val="FFFFFF" w:themeColor="background1"/>
              </w:rPr>
            </w:pPr>
            <w:r w:rsidRPr="00FA3A26">
              <w:rPr>
                <w:rFonts w:cstheme="minorHAnsi"/>
                <w:color w:val="FFFFFF" w:themeColor="background1"/>
              </w:rPr>
              <w:t>Coste del</w:t>
            </w:r>
            <w:r>
              <w:rPr>
                <w:rFonts w:cstheme="minorHAnsi"/>
                <w:color w:val="FFFFFF" w:themeColor="background1"/>
              </w:rPr>
              <w:t xml:space="preserve"> </w:t>
            </w:r>
            <w:r w:rsidRPr="00FA3A26">
              <w:rPr>
                <w:rFonts w:cstheme="minorHAnsi"/>
                <w:color w:val="FFFFFF" w:themeColor="background1"/>
              </w:rPr>
              <w:t>trabajador en la actividad (€)</w:t>
            </w:r>
          </w:p>
        </w:tc>
      </w:tr>
      <w:tr w:rsidR="00C32919" w:rsidRPr="00625B0F" w14:paraId="6778683E" w14:textId="77777777" w:rsidTr="005309DE">
        <w:trPr>
          <w:trHeight w:val="510"/>
        </w:trPr>
        <w:tc>
          <w:tcPr>
            <w:tcW w:w="636" w:type="pct"/>
          </w:tcPr>
          <w:p w14:paraId="4D14B8F5" w14:textId="77777777" w:rsidR="00C32919" w:rsidRPr="00625B0F" w:rsidRDefault="00C32919" w:rsidP="005309DE">
            <w:pPr>
              <w:rPr>
                <w:rFonts w:cstheme="minorHAnsi"/>
                <w:sz w:val="18"/>
                <w:szCs w:val="18"/>
              </w:rPr>
            </w:pPr>
          </w:p>
        </w:tc>
        <w:tc>
          <w:tcPr>
            <w:tcW w:w="636" w:type="pct"/>
          </w:tcPr>
          <w:p w14:paraId="2F086BFE" w14:textId="77777777" w:rsidR="00C32919" w:rsidRPr="00625B0F" w:rsidRDefault="00C32919" w:rsidP="005309DE">
            <w:pPr>
              <w:rPr>
                <w:rFonts w:cstheme="minorHAnsi"/>
                <w:sz w:val="18"/>
                <w:szCs w:val="18"/>
              </w:rPr>
            </w:pPr>
          </w:p>
        </w:tc>
        <w:tc>
          <w:tcPr>
            <w:tcW w:w="562" w:type="pct"/>
          </w:tcPr>
          <w:p w14:paraId="7123B2B5" w14:textId="77777777" w:rsidR="00C32919" w:rsidRPr="00625B0F" w:rsidRDefault="00C32919" w:rsidP="005309DE">
            <w:pPr>
              <w:rPr>
                <w:rFonts w:cstheme="minorHAnsi"/>
                <w:sz w:val="18"/>
                <w:szCs w:val="18"/>
              </w:rPr>
            </w:pPr>
          </w:p>
        </w:tc>
        <w:tc>
          <w:tcPr>
            <w:tcW w:w="562" w:type="pct"/>
          </w:tcPr>
          <w:p w14:paraId="018BB5E1" w14:textId="77777777" w:rsidR="00C32919" w:rsidRPr="00625B0F" w:rsidRDefault="00C32919" w:rsidP="005309DE">
            <w:pPr>
              <w:rPr>
                <w:rFonts w:cstheme="minorHAnsi"/>
                <w:sz w:val="18"/>
                <w:szCs w:val="18"/>
              </w:rPr>
            </w:pPr>
          </w:p>
        </w:tc>
        <w:tc>
          <w:tcPr>
            <w:tcW w:w="659" w:type="pct"/>
          </w:tcPr>
          <w:p w14:paraId="67CD3068" w14:textId="77777777" w:rsidR="00C32919" w:rsidRPr="00625B0F" w:rsidRDefault="00C32919" w:rsidP="005309DE">
            <w:pPr>
              <w:rPr>
                <w:rFonts w:cstheme="minorHAnsi"/>
                <w:sz w:val="18"/>
                <w:szCs w:val="18"/>
              </w:rPr>
            </w:pPr>
          </w:p>
        </w:tc>
        <w:tc>
          <w:tcPr>
            <w:tcW w:w="526" w:type="pct"/>
          </w:tcPr>
          <w:p w14:paraId="45C70469" w14:textId="77777777" w:rsidR="00C32919" w:rsidRPr="00625B0F" w:rsidRDefault="00C32919" w:rsidP="005309DE">
            <w:pPr>
              <w:rPr>
                <w:rFonts w:cstheme="minorHAnsi"/>
                <w:sz w:val="18"/>
                <w:szCs w:val="18"/>
              </w:rPr>
            </w:pPr>
          </w:p>
        </w:tc>
        <w:tc>
          <w:tcPr>
            <w:tcW w:w="1419" w:type="pct"/>
          </w:tcPr>
          <w:p w14:paraId="7F011465" w14:textId="77777777" w:rsidR="00C32919" w:rsidRPr="00625B0F" w:rsidRDefault="00C32919" w:rsidP="005309DE">
            <w:pPr>
              <w:rPr>
                <w:rFonts w:cstheme="minorHAnsi"/>
                <w:sz w:val="18"/>
                <w:szCs w:val="18"/>
              </w:rPr>
            </w:pPr>
          </w:p>
        </w:tc>
      </w:tr>
      <w:tr w:rsidR="00C32919" w:rsidRPr="00625B0F" w14:paraId="206A5F19" w14:textId="77777777" w:rsidTr="005309DE">
        <w:trPr>
          <w:trHeight w:val="510"/>
        </w:trPr>
        <w:tc>
          <w:tcPr>
            <w:tcW w:w="636" w:type="pct"/>
          </w:tcPr>
          <w:p w14:paraId="1143EE9D" w14:textId="77777777" w:rsidR="00C32919" w:rsidRPr="00625B0F" w:rsidRDefault="00C32919" w:rsidP="005309DE">
            <w:pPr>
              <w:rPr>
                <w:rFonts w:cstheme="minorHAnsi"/>
                <w:sz w:val="18"/>
                <w:szCs w:val="18"/>
              </w:rPr>
            </w:pPr>
          </w:p>
        </w:tc>
        <w:tc>
          <w:tcPr>
            <w:tcW w:w="636" w:type="pct"/>
          </w:tcPr>
          <w:p w14:paraId="7625B993" w14:textId="77777777" w:rsidR="00C32919" w:rsidRPr="00625B0F" w:rsidRDefault="00C32919" w:rsidP="005309DE">
            <w:pPr>
              <w:rPr>
                <w:rFonts w:cstheme="minorHAnsi"/>
                <w:sz w:val="18"/>
                <w:szCs w:val="18"/>
              </w:rPr>
            </w:pPr>
          </w:p>
        </w:tc>
        <w:tc>
          <w:tcPr>
            <w:tcW w:w="562" w:type="pct"/>
          </w:tcPr>
          <w:p w14:paraId="204D339E" w14:textId="77777777" w:rsidR="00C32919" w:rsidRPr="00625B0F" w:rsidRDefault="00C32919" w:rsidP="005309DE">
            <w:pPr>
              <w:rPr>
                <w:rFonts w:cstheme="minorHAnsi"/>
                <w:sz w:val="18"/>
                <w:szCs w:val="18"/>
              </w:rPr>
            </w:pPr>
          </w:p>
        </w:tc>
        <w:tc>
          <w:tcPr>
            <w:tcW w:w="562" w:type="pct"/>
          </w:tcPr>
          <w:p w14:paraId="4CC1E793" w14:textId="77777777" w:rsidR="00C32919" w:rsidRPr="00625B0F" w:rsidRDefault="00C32919" w:rsidP="005309DE">
            <w:pPr>
              <w:rPr>
                <w:rFonts w:cstheme="minorHAnsi"/>
                <w:sz w:val="18"/>
                <w:szCs w:val="18"/>
              </w:rPr>
            </w:pPr>
          </w:p>
        </w:tc>
        <w:tc>
          <w:tcPr>
            <w:tcW w:w="659" w:type="pct"/>
          </w:tcPr>
          <w:p w14:paraId="45DDCE90" w14:textId="77777777" w:rsidR="00C32919" w:rsidRPr="00625B0F" w:rsidRDefault="00C32919" w:rsidP="005309DE">
            <w:pPr>
              <w:rPr>
                <w:rFonts w:cstheme="minorHAnsi"/>
                <w:sz w:val="18"/>
                <w:szCs w:val="18"/>
              </w:rPr>
            </w:pPr>
          </w:p>
        </w:tc>
        <w:tc>
          <w:tcPr>
            <w:tcW w:w="526" w:type="pct"/>
          </w:tcPr>
          <w:p w14:paraId="694A542F" w14:textId="77777777" w:rsidR="00C32919" w:rsidRPr="00625B0F" w:rsidRDefault="00C32919" w:rsidP="005309DE">
            <w:pPr>
              <w:rPr>
                <w:rFonts w:cstheme="minorHAnsi"/>
                <w:sz w:val="18"/>
                <w:szCs w:val="18"/>
              </w:rPr>
            </w:pPr>
          </w:p>
        </w:tc>
        <w:tc>
          <w:tcPr>
            <w:tcW w:w="1419" w:type="pct"/>
          </w:tcPr>
          <w:p w14:paraId="638C822A" w14:textId="77777777" w:rsidR="00C32919" w:rsidRPr="00625B0F" w:rsidRDefault="00C32919" w:rsidP="005309DE">
            <w:pPr>
              <w:rPr>
                <w:rFonts w:cstheme="minorHAnsi"/>
                <w:sz w:val="18"/>
                <w:szCs w:val="18"/>
              </w:rPr>
            </w:pPr>
          </w:p>
        </w:tc>
      </w:tr>
      <w:tr w:rsidR="00C32919" w:rsidRPr="00625B0F" w14:paraId="27E18B05" w14:textId="77777777" w:rsidTr="005309DE">
        <w:trPr>
          <w:trHeight w:val="510"/>
        </w:trPr>
        <w:tc>
          <w:tcPr>
            <w:tcW w:w="636" w:type="pct"/>
          </w:tcPr>
          <w:p w14:paraId="2BCF13C1" w14:textId="77777777" w:rsidR="00C32919" w:rsidRPr="00625B0F" w:rsidRDefault="00C32919" w:rsidP="005309DE">
            <w:pPr>
              <w:rPr>
                <w:rFonts w:cstheme="minorHAnsi"/>
                <w:sz w:val="18"/>
                <w:szCs w:val="18"/>
              </w:rPr>
            </w:pPr>
          </w:p>
        </w:tc>
        <w:tc>
          <w:tcPr>
            <w:tcW w:w="636" w:type="pct"/>
          </w:tcPr>
          <w:p w14:paraId="4235AC81" w14:textId="77777777" w:rsidR="00C32919" w:rsidRPr="00625B0F" w:rsidRDefault="00C32919" w:rsidP="005309DE">
            <w:pPr>
              <w:rPr>
                <w:rFonts w:cstheme="minorHAnsi"/>
                <w:sz w:val="18"/>
                <w:szCs w:val="18"/>
              </w:rPr>
            </w:pPr>
          </w:p>
        </w:tc>
        <w:tc>
          <w:tcPr>
            <w:tcW w:w="562" w:type="pct"/>
          </w:tcPr>
          <w:p w14:paraId="20279F17" w14:textId="77777777" w:rsidR="00C32919" w:rsidRPr="00625B0F" w:rsidRDefault="00C32919" w:rsidP="005309DE">
            <w:pPr>
              <w:rPr>
                <w:rFonts w:cstheme="minorHAnsi"/>
                <w:sz w:val="18"/>
                <w:szCs w:val="18"/>
              </w:rPr>
            </w:pPr>
          </w:p>
        </w:tc>
        <w:tc>
          <w:tcPr>
            <w:tcW w:w="562" w:type="pct"/>
          </w:tcPr>
          <w:p w14:paraId="2B0F011C" w14:textId="77777777" w:rsidR="00C32919" w:rsidRPr="00625B0F" w:rsidRDefault="00C32919" w:rsidP="005309DE">
            <w:pPr>
              <w:rPr>
                <w:rFonts w:cstheme="minorHAnsi"/>
                <w:sz w:val="18"/>
                <w:szCs w:val="18"/>
              </w:rPr>
            </w:pPr>
          </w:p>
        </w:tc>
        <w:tc>
          <w:tcPr>
            <w:tcW w:w="659" w:type="pct"/>
          </w:tcPr>
          <w:p w14:paraId="79AA5B25" w14:textId="77777777" w:rsidR="00C32919" w:rsidRPr="00625B0F" w:rsidRDefault="00C32919" w:rsidP="005309DE">
            <w:pPr>
              <w:rPr>
                <w:rFonts w:cstheme="minorHAnsi"/>
                <w:sz w:val="18"/>
                <w:szCs w:val="18"/>
              </w:rPr>
            </w:pPr>
          </w:p>
        </w:tc>
        <w:tc>
          <w:tcPr>
            <w:tcW w:w="526" w:type="pct"/>
          </w:tcPr>
          <w:p w14:paraId="1777A1B1" w14:textId="77777777" w:rsidR="00C32919" w:rsidRPr="00625B0F" w:rsidRDefault="00C32919" w:rsidP="005309DE">
            <w:pPr>
              <w:rPr>
                <w:rFonts w:cstheme="minorHAnsi"/>
                <w:sz w:val="18"/>
                <w:szCs w:val="18"/>
              </w:rPr>
            </w:pPr>
          </w:p>
        </w:tc>
        <w:tc>
          <w:tcPr>
            <w:tcW w:w="1419" w:type="pct"/>
          </w:tcPr>
          <w:p w14:paraId="6382B188" w14:textId="77777777" w:rsidR="00C32919" w:rsidRPr="00625B0F" w:rsidRDefault="00C32919" w:rsidP="005309DE">
            <w:pPr>
              <w:rPr>
                <w:rFonts w:cstheme="minorHAnsi"/>
                <w:sz w:val="18"/>
                <w:szCs w:val="18"/>
              </w:rPr>
            </w:pPr>
          </w:p>
        </w:tc>
      </w:tr>
    </w:tbl>
    <w:p w14:paraId="129F05C7" w14:textId="77777777" w:rsidR="00C32919" w:rsidRDefault="00C32919" w:rsidP="00C32919">
      <w:pPr>
        <w:rPr>
          <w:i/>
          <w:iCs/>
        </w:rPr>
      </w:pPr>
    </w:p>
    <w:p w14:paraId="79AD574A" w14:textId="77777777" w:rsidR="00C32919" w:rsidRPr="00212DA9" w:rsidRDefault="00C32919" w:rsidP="00C32919">
      <w:pPr>
        <w:jc w:val="both"/>
      </w:pPr>
      <w:r w:rsidRPr="00212DA9">
        <w:t>[1] Se utilizará un código tipo TXX, según la tabla anterior.</w:t>
      </w:r>
    </w:p>
    <w:p w14:paraId="09FAB456" w14:textId="77777777" w:rsidR="00C32919" w:rsidRDefault="00C32919" w:rsidP="00C32919">
      <w:pPr>
        <w:jc w:val="both"/>
      </w:pPr>
      <w:r w:rsidRPr="00212DA9">
        <w:t>[2] Se consignará cuando esté disponible (para nuevas contrataciones se cumplimentará como Perfil Profesional)</w:t>
      </w:r>
    </w:p>
    <w:p w14:paraId="71E503DB" w14:textId="77777777" w:rsidR="00C32919" w:rsidRDefault="00C32919" w:rsidP="00C32919"/>
    <w:p w14:paraId="79D1E6BC" w14:textId="77777777" w:rsidR="00C32919" w:rsidRDefault="00C32919" w:rsidP="00C32919"/>
    <w:p w14:paraId="58CE89CE" w14:textId="04D44949" w:rsidR="00C32919" w:rsidRDefault="00C32919" w:rsidP="00C32919">
      <w:pPr>
        <w:pStyle w:val="Ttulo2"/>
      </w:pPr>
      <w:bookmarkStart w:id="50" w:name="_Toc158914777"/>
      <w:bookmarkStart w:id="51" w:name="_Toc185405277"/>
      <w:bookmarkStart w:id="52" w:name="_Toc185582767"/>
      <w:r>
        <w:t xml:space="preserve">9.3 </w:t>
      </w:r>
      <w:r w:rsidRPr="003D21A4">
        <w:t>Costes de instrumental y material inventariable</w:t>
      </w:r>
      <w:bookmarkEnd w:id="50"/>
      <w:bookmarkEnd w:id="51"/>
      <w:bookmarkEnd w:id="52"/>
    </w:p>
    <w:p w14:paraId="06897DD4" w14:textId="77777777" w:rsidR="00C32919" w:rsidRDefault="00C32919" w:rsidP="00C32919">
      <w:pPr>
        <w:rPr>
          <w:b/>
          <w:bCs/>
        </w:rPr>
      </w:pPr>
    </w:p>
    <w:p w14:paraId="63ACE742" w14:textId="77777777" w:rsidR="00C32919" w:rsidRDefault="00C32919" w:rsidP="00C32919">
      <w:pPr>
        <w:jc w:val="both"/>
      </w:pPr>
      <w:r w:rsidRPr="00305513">
        <w:lastRenderedPageBreak/>
        <w:t xml:space="preserve">Se imputarán a este concepto los gastos </w:t>
      </w:r>
      <w:r w:rsidRPr="00C32919">
        <w:t xml:space="preserve">recogidos en el Anexo II, letra B, punto 2) de la de la resolución de la convocatoria, donde únicamente se considerará financiable la amortización o el arrendamiento financiero, este último sólo cuando haya sido recogido en el presupuesto </w:t>
      </w:r>
      <w:r>
        <w:t>financiadle de los bienes de esa naturaleza correspondientes al periodo financiadle del proyecto. El cálculo de la amortización se realizará, de acuerdo con el número de años y al porcentaje de amortización anual que la empresa determine. Para el cálculo del tiempo dedicado al proyecto se tomará como base la relación horas imputadas del bien al proyecto/jornada laboral anual.</w:t>
      </w:r>
    </w:p>
    <w:p w14:paraId="7B30C67C" w14:textId="77777777" w:rsidR="00C32919" w:rsidRDefault="00C32919" w:rsidP="00C32919">
      <w:pPr>
        <w:jc w:val="both"/>
      </w:pPr>
    </w:p>
    <w:p w14:paraId="193B7863" w14:textId="77777777" w:rsidR="00C32919" w:rsidRDefault="00C32919" w:rsidP="00C32919">
      <w:pPr>
        <w:jc w:val="both"/>
      </w:pPr>
      <w:r>
        <w:t xml:space="preserve">El cálculo de la amortización se realizará </w:t>
      </w:r>
      <w:proofErr w:type="gramStart"/>
      <w:r>
        <w:t>de acuerdo al</w:t>
      </w:r>
      <w:proofErr w:type="gramEnd"/>
      <w:r>
        <w:t xml:space="preserve"> número de años y al porcentaje de amortización anual que la entidad determine. Por defecto se considerará un 20% anual. Si se imputa otro %, deberá ser justificado.</w:t>
      </w:r>
    </w:p>
    <w:p w14:paraId="198632D4" w14:textId="77777777" w:rsidR="00C32919" w:rsidRDefault="00C32919" w:rsidP="00C32919">
      <w:pPr>
        <w:jc w:val="both"/>
      </w:pPr>
    </w:p>
    <w:p w14:paraId="4C589FB8" w14:textId="77777777" w:rsidR="00C32919" w:rsidRDefault="00C32919" w:rsidP="00C32919">
      <w:pPr>
        <w:jc w:val="both"/>
      </w:pPr>
      <w:r>
        <w:t>Para el cálculo del tiempo dedicado al proyecto se tomará como base la relación horas imputadas del bien al proyecto / jornada laboral anual.</w:t>
      </w:r>
    </w:p>
    <w:p w14:paraId="7EF4323A" w14:textId="77777777" w:rsidR="00C32919" w:rsidRDefault="00C32919" w:rsidP="00C32919">
      <w:pPr>
        <w:jc w:val="both"/>
      </w:pPr>
    </w:p>
    <w:p w14:paraId="7937D9D9" w14:textId="77777777" w:rsidR="00C32919" w:rsidRDefault="00C32919" w:rsidP="00C32919">
      <w:pPr>
        <w:jc w:val="both"/>
      </w:pPr>
      <w:r>
        <w:t>El coste de la amortización anual se realizará según se expresa a continuación:</w:t>
      </w:r>
    </w:p>
    <w:p w14:paraId="6EAD408E" w14:textId="77777777" w:rsidR="00C32919" w:rsidRDefault="00C32919" w:rsidP="00C32919">
      <w:pPr>
        <w:jc w:val="both"/>
      </w:pPr>
    </w:p>
    <w:p w14:paraId="079288FE" w14:textId="77777777" w:rsidR="00C32919" w:rsidRDefault="00C32919" w:rsidP="00C32919">
      <w:pPr>
        <w:jc w:val="both"/>
      </w:pPr>
      <m:oMathPara>
        <m:oMath>
          <m:r>
            <w:rPr>
              <w:rFonts w:ascii="Cambria Math" w:hAnsi="Cambria Math" w:cstheme="minorHAnsi"/>
            </w:rPr>
            <m:t>Coste de la amortización anual = X x Y x (H/J)</m:t>
          </m:r>
        </m:oMath>
      </m:oMathPara>
    </w:p>
    <w:p w14:paraId="1B9E2010" w14:textId="77777777" w:rsidR="00C32919" w:rsidRDefault="00C32919" w:rsidP="00C32919">
      <w:pPr>
        <w:jc w:val="both"/>
      </w:pPr>
    </w:p>
    <w:p w14:paraId="1C40CA99" w14:textId="77777777" w:rsidR="00C32919" w:rsidRDefault="00C32919" w:rsidP="00C32919">
      <w:pPr>
        <w:jc w:val="both"/>
      </w:pPr>
      <w:r>
        <w:t>Siendo el contenido, para cada valor, el siguiente:</w:t>
      </w:r>
    </w:p>
    <w:p w14:paraId="7CA91FAD" w14:textId="77777777" w:rsidR="00C32919" w:rsidRDefault="00C32919" w:rsidP="00C32919">
      <w:pPr>
        <w:pStyle w:val="Prrafodelista"/>
        <w:numPr>
          <w:ilvl w:val="0"/>
          <w:numId w:val="9"/>
        </w:numPr>
        <w:jc w:val="both"/>
      </w:pPr>
      <w:r>
        <w:t>X = Coste de compra del bien inventariable</w:t>
      </w:r>
    </w:p>
    <w:p w14:paraId="7F3136B7" w14:textId="77777777" w:rsidR="00C32919" w:rsidRDefault="00C32919" w:rsidP="00C32919">
      <w:pPr>
        <w:pStyle w:val="Prrafodelista"/>
        <w:numPr>
          <w:ilvl w:val="0"/>
          <w:numId w:val="9"/>
        </w:numPr>
        <w:jc w:val="both"/>
      </w:pPr>
      <w:r>
        <w:t>Y = Porcentaje de amortización anual establecido por la empresa.</w:t>
      </w:r>
    </w:p>
    <w:p w14:paraId="1E0D08E3" w14:textId="77777777" w:rsidR="00C32919" w:rsidRDefault="00C32919" w:rsidP="00C32919">
      <w:pPr>
        <w:pStyle w:val="Prrafodelista"/>
        <w:numPr>
          <w:ilvl w:val="0"/>
          <w:numId w:val="9"/>
        </w:numPr>
        <w:jc w:val="both"/>
      </w:pPr>
      <w:r>
        <w:t>H = Número de horas imputadas en la anualidad al proyecto del bien inventariable. Se calcularán en función del tiempo dedicado al proyecto.</w:t>
      </w:r>
    </w:p>
    <w:p w14:paraId="751AB06C" w14:textId="77777777" w:rsidR="00C32919" w:rsidRPr="00305513" w:rsidRDefault="00C32919" w:rsidP="00C32919">
      <w:pPr>
        <w:pStyle w:val="Prrafodelista"/>
        <w:numPr>
          <w:ilvl w:val="0"/>
          <w:numId w:val="9"/>
        </w:numPr>
        <w:jc w:val="both"/>
      </w:pPr>
      <w:r>
        <w:t>J = Jornada laboral anual según convenio de la empresa.</w:t>
      </w:r>
    </w:p>
    <w:p w14:paraId="1BEF15C6" w14:textId="77777777" w:rsidR="00C32919" w:rsidRPr="00AF7839" w:rsidRDefault="00C32919" w:rsidP="00C32919">
      <w:pPr>
        <w:rPr>
          <w:b/>
          <w:bCs/>
        </w:rPr>
      </w:pPr>
    </w:p>
    <w:tbl>
      <w:tblPr>
        <w:tblStyle w:val="Tablaconcuadrcula"/>
        <w:tblW w:w="5000" w:type="pct"/>
        <w:tblLook w:val="04A0" w:firstRow="1" w:lastRow="0" w:firstColumn="1" w:lastColumn="0" w:noHBand="0" w:noVBand="1"/>
      </w:tblPr>
      <w:tblGrid>
        <w:gridCol w:w="1233"/>
        <w:gridCol w:w="1641"/>
        <w:gridCol w:w="1583"/>
        <w:gridCol w:w="1152"/>
        <w:gridCol w:w="1292"/>
        <w:gridCol w:w="1294"/>
        <w:gridCol w:w="1433"/>
      </w:tblGrid>
      <w:tr w:rsidR="00C32919" w:rsidRPr="003D21A4" w14:paraId="1D6F6988" w14:textId="77777777" w:rsidTr="005309DE">
        <w:tc>
          <w:tcPr>
            <w:tcW w:w="641" w:type="pct"/>
            <w:shd w:val="clear" w:color="auto" w:fill="1F4E79"/>
            <w:vAlign w:val="center"/>
          </w:tcPr>
          <w:p w14:paraId="3E230E31" w14:textId="77777777" w:rsidR="00C32919" w:rsidRPr="0095365D" w:rsidRDefault="00C32919" w:rsidP="005309DE">
            <w:pPr>
              <w:jc w:val="center"/>
              <w:rPr>
                <w:rFonts w:cstheme="minorHAnsi"/>
                <w:b/>
                <w:bCs/>
                <w:color w:val="FFFFFF" w:themeColor="background1"/>
              </w:rPr>
            </w:pPr>
            <w:r w:rsidRPr="0095365D">
              <w:rPr>
                <w:rFonts w:cstheme="minorHAnsi"/>
                <w:b/>
                <w:bCs/>
                <w:color w:val="FFFFFF" w:themeColor="background1"/>
              </w:rPr>
              <w:t>Equipa miento</w:t>
            </w:r>
          </w:p>
          <w:p w14:paraId="61E44FA8" w14:textId="77777777" w:rsidR="00C32919" w:rsidRPr="0095365D" w:rsidRDefault="00C32919" w:rsidP="005309DE">
            <w:pPr>
              <w:jc w:val="center"/>
              <w:rPr>
                <w:rFonts w:cstheme="minorHAnsi"/>
                <w:b/>
                <w:bCs/>
                <w:color w:val="FFFFFF" w:themeColor="background1"/>
              </w:rPr>
            </w:pPr>
            <w:r w:rsidRPr="0095365D">
              <w:rPr>
                <w:rFonts w:cstheme="minorHAnsi"/>
                <w:b/>
                <w:bCs/>
                <w:color w:val="FFFFFF" w:themeColor="background1"/>
              </w:rPr>
              <w:t>[1]</w:t>
            </w:r>
          </w:p>
        </w:tc>
        <w:tc>
          <w:tcPr>
            <w:tcW w:w="852" w:type="pct"/>
            <w:shd w:val="clear" w:color="auto" w:fill="1F4E79"/>
            <w:vAlign w:val="center"/>
          </w:tcPr>
          <w:p w14:paraId="0ED0C26A" w14:textId="77777777" w:rsidR="00C32919" w:rsidRPr="0095365D" w:rsidRDefault="00C32919" w:rsidP="005309DE">
            <w:pPr>
              <w:jc w:val="center"/>
              <w:rPr>
                <w:rFonts w:cstheme="minorHAnsi"/>
                <w:b/>
                <w:bCs/>
                <w:color w:val="FFFFFF" w:themeColor="background1"/>
              </w:rPr>
            </w:pPr>
            <w:r w:rsidRPr="0095365D">
              <w:rPr>
                <w:rFonts w:cstheme="minorHAnsi"/>
                <w:b/>
                <w:bCs/>
                <w:color w:val="FFFFFF" w:themeColor="background1"/>
              </w:rPr>
              <w:t>Coste de adquisición o de arrendamiento</w:t>
            </w:r>
          </w:p>
        </w:tc>
        <w:tc>
          <w:tcPr>
            <w:tcW w:w="822" w:type="pct"/>
            <w:shd w:val="clear" w:color="auto" w:fill="1F4E79"/>
            <w:vAlign w:val="center"/>
          </w:tcPr>
          <w:p w14:paraId="79BF22F0" w14:textId="77777777" w:rsidR="00C32919" w:rsidRPr="0095365D" w:rsidRDefault="00C32919" w:rsidP="005309DE">
            <w:pPr>
              <w:jc w:val="center"/>
              <w:rPr>
                <w:rFonts w:cstheme="minorHAnsi"/>
                <w:b/>
                <w:bCs/>
                <w:color w:val="FFFFFF" w:themeColor="background1"/>
              </w:rPr>
            </w:pPr>
            <w:r w:rsidRPr="0095365D">
              <w:rPr>
                <w:rFonts w:cstheme="minorHAnsi"/>
                <w:b/>
                <w:bCs/>
                <w:color w:val="FFFFFF" w:themeColor="background1"/>
              </w:rPr>
              <w:t>Amortización del equipo en el proyecto (%)</w:t>
            </w:r>
          </w:p>
          <w:p w14:paraId="34AC4780" w14:textId="77777777" w:rsidR="00C32919" w:rsidRPr="0095365D" w:rsidRDefault="00C32919" w:rsidP="005309DE">
            <w:pPr>
              <w:jc w:val="center"/>
              <w:rPr>
                <w:rFonts w:cstheme="minorHAnsi"/>
                <w:b/>
                <w:bCs/>
                <w:color w:val="FFFFFF" w:themeColor="background1"/>
              </w:rPr>
            </w:pPr>
            <w:r w:rsidRPr="0095365D">
              <w:rPr>
                <w:rFonts w:cstheme="minorHAnsi"/>
                <w:b/>
                <w:bCs/>
                <w:color w:val="FFFFFF" w:themeColor="background1"/>
              </w:rPr>
              <w:t>[2]</w:t>
            </w:r>
          </w:p>
        </w:tc>
        <w:tc>
          <w:tcPr>
            <w:tcW w:w="598" w:type="pct"/>
            <w:shd w:val="clear" w:color="auto" w:fill="1F4E79"/>
            <w:vAlign w:val="center"/>
          </w:tcPr>
          <w:p w14:paraId="503FCC25" w14:textId="77777777" w:rsidR="00C32919" w:rsidRPr="0095365D" w:rsidRDefault="00C32919" w:rsidP="005309DE">
            <w:pPr>
              <w:jc w:val="center"/>
              <w:rPr>
                <w:rFonts w:cstheme="minorHAnsi"/>
                <w:b/>
                <w:bCs/>
                <w:color w:val="FFFFFF" w:themeColor="background1"/>
              </w:rPr>
            </w:pPr>
            <w:r w:rsidRPr="0095365D">
              <w:rPr>
                <w:rFonts w:cstheme="minorHAnsi"/>
                <w:b/>
                <w:bCs/>
                <w:color w:val="FFFFFF" w:themeColor="background1"/>
              </w:rPr>
              <w:t>Código de la actividad en la que se utiliza</w:t>
            </w:r>
          </w:p>
        </w:tc>
        <w:tc>
          <w:tcPr>
            <w:tcW w:w="671" w:type="pct"/>
            <w:shd w:val="clear" w:color="auto" w:fill="1F4E79"/>
            <w:vAlign w:val="center"/>
          </w:tcPr>
          <w:p w14:paraId="3A878EB1" w14:textId="77777777" w:rsidR="00C32919" w:rsidRPr="0095365D" w:rsidRDefault="00C32919" w:rsidP="005309DE">
            <w:pPr>
              <w:jc w:val="center"/>
              <w:rPr>
                <w:rFonts w:cstheme="minorHAnsi"/>
                <w:b/>
                <w:bCs/>
                <w:color w:val="FFFFFF" w:themeColor="background1"/>
              </w:rPr>
            </w:pPr>
            <w:r w:rsidRPr="0095365D">
              <w:rPr>
                <w:rFonts w:cstheme="minorHAnsi"/>
                <w:b/>
                <w:bCs/>
                <w:color w:val="FFFFFF" w:themeColor="background1"/>
              </w:rPr>
              <w:t>Nombre de la actividad en la que se utiliza</w:t>
            </w:r>
          </w:p>
        </w:tc>
        <w:tc>
          <w:tcPr>
            <w:tcW w:w="672" w:type="pct"/>
            <w:shd w:val="clear" w:color="auto" w:fill="1F4E79"/>
            <w:vAlign w:val="center"/>
          </w:tcPr>
          <w:p w14:paraId="7D7A01AD" w14:textId="77777777" w:rsidR="00C32919" w:rsidRPr="0095365D" w:rsidRDefault="00C32919" w:rsidP="005309DE">
            <w:pPr>
              <w:jc w:val="center"/>
              <w:rPr>
                <w:rFonts w:cstheme="minorHAnsi"/>
                <w:b/>
                <w:bCs/>
                <w:color w:val="FFFFFF" w:themeColor="background1"/>
              </w:rPr>
            </w:pPr>
            <w:r w:rsidRPr="0095365D">
              <w:rPr>
                <w:rFonts w:cstheme="minorHAnsi"/>
                <w:b/>
                <w:bCs/>
                <w:color w:val="FFFFFF" w:themeColor="background1"/>
              </w:rPr>
              <w:t>Dedicación del equipo a la actividad (%)</w:t>
            </w:r>
          </w:p>
          <w:p w14:paraId="4C9F40D5" w14:textId="77777777" w:rsidR="00C32919" w:rsidRPr="0095365D" w:rsidRDefault="00C32919" w:rsidP="005309DE">
            <w:pPr>
              <w:jc w:val="center"/>
              <w:rPr>
                <w:rFonts w:cstheme="minorHAnsi"/>
                <w:b/>
                <w:bCs/>
                <w:color w:val="FFFFFF" w:themeColor="background1"/>
              </w:rPr>
            </w:pPr>
            <w:r w:rsidRPr="0095365D">
              <w:rPr>
                <w:rFonts w:cstheme="minorHAnsi"/>
                <w:b/>
                <w:bCs/>
                <w:color w:val="FFFFFF" w:themeColor="background1"/>
              </w:rPr>
              <w:t>[3]</w:t>
            </w:r>
          </w:p>
        </w:tc>
        <w:tc>
          <w:tcPr>
            <w:tcW w:w="745" w:type="pct"/>
            <w:shd w:val="clear" w:color="auto" w:fill="1F4E79"/>
            <w:vAlign w:val="center"/>
          </w:tcPr>
          <w:p w14:paraId="1487164E" w14:textId="77777777" w:rsidR="00C32919" w:rsidRPr="0095365D" w:rsidRDefault="00C32919" w:rsidP="005309DE">
            <w:pPr>
              <w:jc w:val="center"/>
              <w:rPr>
                <w:rFonts w:cstheme="minorHAnsi"/>
                <w:b/>
                <w:bCs/>
                <w:color w:val="FFFFFF" w:themeColor="background1"/>
              </w:rPr>
            </w:pPr>
            <w:r w:rsidRPr="0095365D">
              <w:rPr>
                <w:rFonts w:cstheme="minorHAnsi"/>
                <w:b/>
                <w:bCs/>
                <w:color w:val="FFFFFF" w:themeColor="background1"/>
              </w:rPr>
              <w:t>Coste total estimado</w:t>
            </w:r>
          </w:p>
        </w:tc>
      </w:tr>
      <w:tr w:rsidR="00C32919" w:rsidRPr="003D21A4" w14:paraId="6A4F3D69" w14:textId="77777777" w:rsidTr="005309DE">
        <w:trPr>
          <w:trHeight w:val="940"/>
        </w:trPr>
        <w:tc>
          <w:tcPr>
            <w:tcW w:w="641" w:type="pct"/>
          </w:tcPr>
          <w:p w14:paraId="56304CEA" w14:textId="77777777" w:rsidR="00C32919" w:rsidRPr="003D21A4" w:rsidRDefault="00C32919" w:rsidP="005309DE">
            <w:pPr>
              <w:rPr>
                <w:rFonts w:cstheme="minorHAnsi"/>
                <w:sz w:val="16"/>
                <w:szCs w:val="16"/>
              </w:rPr>
            </w:pPr>
          </w:p>
        </w:tc>
        <w:tc>
          <w:tcPr>
            <w:tcW w:w="852" w:type="pct"/>
          </w:tcPr>
          <w:p w14:paraId="160383ED" w14:textId="77777777" w:rsidR="00C32919" w:rsidRPr="003D21A4" w:rsidRDefault="00C32919" w:rsidP="005309DE">
            <w:pPr>
              <w:rPr>
                <w:rFonts w:cstheme="minorHAnsi"/>
                <w:sz w:val="16"/>
                <w:szCs w:val="16"/>
              </w:rPr>
            </w:pPr>
          </w:p>
        </w:tc>
        <w:tc>
          <w:tcPr>
            <w:tcW w:w="822" w:type="pct"/>
          </w:tcPr>
          <w:p w14:paraId="1FE8E98D" w14:textId="77777777" w:rsidR="00C32919" w:rsidRPr="003D21A4" w:rsidRDefault="00C32919" w:rsidP="005309DE">
            <w:pPr>
              <w:rPr>
                <w:rFonts w:cstheme="minorHAnsi"/>
                <w:sz w:val="16"/>
                <w:szCs w:val="16"/>
              </w:rPr>
            </w:pPr>
          </w:p>
        </w:tc>
        <w:tc>
          <w:tcPr>
            <w:tcW w:w="598" w:type="pct"/>
          </w:tcPr>
          <w:p w14:paraId="45548084" w14:textId="77777777" w:rsidR="00C32919" w:rsidRPr="003D21A4" w:rsidRDefault="00C32919" w:rsidP="005309DE">
            <w:pPr>
              <w:rPr>
                <w:rFonts w:cstheme="minorHAnsi"/>
                <w:sz w:val="16"/>
                <w:szCs w:val="16"/>
              </w:rPr>
            </w:pPr>
          </w:p>
        </w:tc>
        <w:tc>
          <w:tcPr>
            <w:tcW w:w="671" w:type="pct"/>
          </w:tcPr>
          <w:p w14:paraId="55D32DEE" w14:textId="77777777" w:rsidR="00C32919" w:rsidRPr="003D21A4" w:rsidRDefault="00C32919" w:rsidP="005309DE">
            <w:pPr>
              <w:rPr>
                <w:rFonts w:cstheme="minorHAnsi"/>
                <w:sz w:val="16"/>
                <w:szCs w:val="16"/>
              </w:rPr>
            </w:pPr>
          </w:p>
        </w:tc>
        <w:tc>
          <w:tcPr>
            <w:tcW w:w="672" w:type="pct"/>
          </w:tcPr>
          <w:p w14:paraId="2195E578" w14:textId="77777777" w:rsidR="00C32919" w:rsidRPr="003D21A4" w:rsidRDefault="00C32919" w:rsidP="005309DE">
            <w:pPr>
              <w:rPr>
                <w:rFonts w:cstheme="minorHAnsi"/>
                <w:sz w:val="16"/>
                <w:szCs w:val="16"/>
              </w:rPr>
            </w:pPr>
          </w:p>
        </w:tc>
        <w:tc>
          <w:tcPr>
            <w:tcW w:w="745" w:type="pct"/>
          </w:tcPr>
          <w:p w14:paraId="0E90F68D" w14:textId="77777777" w:rsidR="00C32919" w:rsidRPr="003D21A4" w:rsidRDefault="00C32919" w:rsidP="005309DE">
            <w:pPr>
              <w:rPr>
                <w:rFonts w:cstheme="minorHAnsi"/>
                <w:sz w:val="16"/>
                <w:szCs w:val="16"/>
              </w:rPr>
            </w:pPr>
          </w:p>
        </w:tc>
      </w:tr>
    </w:tbl>
    <w:p w14:paraId="7CF3DC34" w14:textId="77777777" w:rsidR="00C32919" w:rsidRDefault="00C32919" w:rsidP="00C32919">
      <w:pPr>
        <w:spacing w:after="200" w:line="276" w:lineRule="auto"/>
        <w:rPr>
          <w:i/>
          <w:iCs/>
        </w:rPr>
      </w:pPr>
    </w:p>
    <w:p w14:paraId="3253A8C8" w14:textId="77777777" w:rsidR="00C32919" w:rsidRPr="00DF36AB" w:rsidRDefault="00C32919" w:rsidP="00C32919">
      <w:pPr>
        <w:jc w:val="both"/>
        <w:rPr>
          <w:rFonts w:cstheme="minorHAnsi"/>
        </w:rPr>
      </w:pPr>
      <w:r w:rsidRPr="00DF36AB">
        <w:rPr>
          <w:rFonts w:cstheme="minorHAnsi"/>
        </w:rPr>
        <w:t>[1] En caso de tratarse de equipos iguales, se hará constar el modelo y el número de unidades utilizadas en el proyecto.</w:t>
      </w:r>
    </w:p>
    <w:p w14:paraId="4E7EDE17" w14:textId="77777777" w:rsidR="00C32919" w:rsidRPr="00DF36AB" w:rsidRDefault="00C32919" w:rsidP="00C32919">
      <w:pPr>
        <w:jc w:val="both"/>
        <w:rPr>
          <w:rFonts w:cstheme="minorHAnsi"/>
        </w:rPr>
      </w:pPr>
      <w:r w:rsidRPr="00DF36AB">
        <w:rPr>
          <w:rFonts w:cstheme="minorHAnsi"/>
        </w:rPr>
        <w:t>[2] Por defecto se considerará un 20% anual. Si se imputa otro %, deberá ser justificado. En el caso de arrendamiento, se consignará 100%.</w:t>
      </w:r>
    </w:p>
    <w:p w14:paraId="741B0599" w14:textId="77777777" w:rsidR="00C32919" w:rsidRDefault="00C32919" w:rsidP="00C32919">
      <w:pPr>
        <w:jc w:val="both"/>
        <w:rPr>
          <w:rFonts w:cstheme="minorHAnsi"/>
        </w:rPr>
      </w:pPr>
      <w:r w:rsidRPr="00DF36AB">
        <w:rPr>
          <w:rFonts w:cstheme="minorHAnsi"/>
        </w:rPr>
        <w:t>[3] La dedicación del equipo a la actividad se obtendrá del siguiente cálculo:</w:t>
      </w:r>
    </w:p>
    <w:p w14:paraId="4BB2B857" w14:textId="77777777" w:rsidR="00C32919" w:rsidRPr="00DF36AB" w:rsidRDefault="00C32919" w:rsidP="00C32919">
      <w:pPr>
        <w:rPr>
          <w:rFonts w:cstheme="minorHAnsi"/>
        </w:rPr>
      </w:pPr>
    </w:p>
    <w:p w14:paraId="2256C1E4" w14:textId="77777777" w:rsidR="00C32919" w:rsidRPr="00DF36AB" w:rsidRDefault="00C32919" w:rsidP="00C32919">
      <w:pPr>
        <w:rPr>
          <w:rFonts w:cstheme="minorHAnsi"/>
        </w:rPr>
      </w:pPr>
      <m:oMathPara>
        <m:oMath>
          <m:r>
            <w:rPr>
              <w:rFonts w:ascii="Cambria Math" w:hAnsi="Cambria Math" w:cstheme="minorHAnsi"/>
            </w:rPr>
            <m:t xml:space="preserve">Dedicación = </m:t>
          </m:r>
          <m:f>
            <m:fPr>
              <m:ctrlPr>
                <w:rPr>
                  <w:rFonts w:ascii="Cambria Math" w:hAnsi="Cambria Math" w:cstheme="minorHAnsi"/>
                  <w:i/>
                </w:rPr>
              </m:ctrlPr>
            </m:fPr>
            <m:num>
              <m:r>
                <w:rPr>
                  <w:rFonts w:ascii="Cambria Math" w:hAnsi="Cambria Math" w:cstheme="minorHAnsi"/>
                </w:rPr>
                <m:t>Horas imputadas en la anualidad</m:t>
              </m:r>
            </m:num>
            <m:den>
              <m:r>
                <w:rPr>
                  <w:rFonts w:ascii="Cambria Math" w:hAnsi="Cambria Math" w:cstheme="minorHAnsi"/>
                </w:rPr>
                <m:t>Jornada laboral anual según convenio</m:t>
              </m:r>
            </m:den>
          </m:f>
        </m:oMath>
      </m:oMathPara>
    </w:p>
    <w:p w14:paraId="75590AF6" w14:textId="77777777" w:rsidR="00C32919" w:rsidRDefault="00C32919" w:rsidP="00C32919">
      <w:pPr>
        <w:spacing w:after="200" w:line="276" w:lineRule="auto"/>
        <w:rPr>
          <w:i/>
          <w:iCs/>
        </w:rPr>
      </w:pPr>
    </w:p>
    <w:p w14:paraId="1FD96E73" w14:textId="30684C5E" w:rsidR="00C32919" w:rsidRDefault="00C32919" w:rsidP="00C32919">
      <w:pPr>
        <w:pStyle w:val="Ttulo2"/>
      </w:pPr>
      <w:bookmarkStart w:id="53" w:name="_Toc158914778"/>
      <w:bookmarkStart w:id="54" w:name="_Toc185405278"/>
      <w:bookmarkStart w:id="55" w:name="_Toc185582768"/>
      <w:r>
        <w:lastRenderedPageBreak/>
        <w:t xml:space="preserve">9.4 </w:t>
      </w:r>
      <w:r w:rsidRPr="003D21A4">
        <w:t>Costes de investigación contractual, conocimientos técnicos y patentes adquiridas u obtenidas por licencias de fuentes externas</w:t>
      </w:r>
      <w:bookmarkEnd w:id="53"/>
      <w:bookmarkEnd w:id="54"/>
      <w:bookmarkEnd w:id="55"/>
    </w:p>
    <w:p w14:paraId="736EF942" w14:textId="77777777" w:rsidR="00C32919" w:rsidRDefault="00C32919" w:rsidP="00C32919">
      <w:pPr>
        <w:jc w:val="both"/>
        <w:rPr>
          <w:i/>
          <w:iCs/>
        </w:rPr>
      </w:pPr>
    </w:p>
    <w:p w14:paraId="035D3DC2" w14:textId="77777777" w:rsidR="00C32919" w:rsidRDefault="00C32919" w:rsidP="00C32919">
      <w:pPr>
        <w:jc w:val="both"/>
      </w:pPr>
      <w:r>
        <w:t xml:space="preserve">Se imputarán a este concepto los gastos recogidos en </w:t>
      </w:r>
      <w:r w:rsidRPr="00C32919">
        <w:t>el Anexo II, letra B, punto 3 de la de la resolución de la convocatoria, donde se imputarán los gastos de subcon</w:t>
      </w:r>
      <w:r>
        <w:t>tratación exclusivamente derivados del proyecto, así como otros gastos ocasionados por la prestación de servicios TIC por parte de terceros y la adquisición de patentes que contribuyan a la ejecución del proyecto.</w:t>
      </w:r>
    </w:p>
    <w:p w14:paraId="2B16FACB" w14:textId="77777777" w:rsidR="00C32919" w:rsidRDefault="00C32919" w:rsidP="00C32919">
      <w:pPr>
        <w:jc w:val="both"/>
      </w:pPr>
    </w:p>
    <w:p w14:paraId="2BA003E1" w14:textId="77777777" w:rsidR="00C32919" w:rsidRDefault="00C32919" w:rsidP="00C32919">
      <w:pPr>
        <w:jc w:val="both"/>
      </w:pPr>
      <w:r>
        <w:t>La entidad beneficiaria podría subcontratar actividades, tal y como indica la Ley 38/2003, General de Subvenciones (art. 29.1): […] se entiende que un beneficiario subcontrata cuando concierta con terceros la ejecución total o parcial de la actividad que constituye el objeto de la subvención.</w:t>
      </w:r>
    </w:p>
    <w:p w14:paraId="34C1A92E" w14:textId="77777777" w:rsidR="00C32919" w:rsidRDefault="00C32919" w:rsidP="00C32919">
      <w:pPr>
        <w:jc w:val="both"/>
      </w:pPr>
    </w:p>
    <w:p w14:paraId="04840668" w14:textId="77777777" w:rsidR="00C32919" w:rsidRDefault="00C32919" w:rsidP="00C32919">
      <w:pPr>
        <w:jc w:val="both"/>
      </w:pPr>
      <w:r>
        <w:t>Se imputarán a este concepto los gastos de subcontratación exclusivamente derivados del proyecto, así como otros gastos ocasionados por la prestación de servicios TIC por parte de terceros y la adquisición de patentes que contribuyan a la ejecución del proyecto.</w:t>
      </w:r>
    </w:p>
    <w:p w14:paraId="57F67C33" w14:textId="77777777" w:rsidR="00C32919" w:rsidRDefault="00C32919" w:rsidP="00C32919">
      <w:pPr>
        <w:jc w:val="both"/>
      </w:pPr>
    </w:p>
    <w:p w14:paraId="2607A81D" w14:textId="37FB29AD" w:rsidR="00C32919" w:rsidRDefault="00C32919" w:rsidP="00C32919">
      <w:pPr>
        <w:jc w:val="both"/>
      </w:pPr>
      <w:r>
        <w:t xml:space="preserve">Se incluirá en esta partida el personal autónomo que no corresponda a gastos de personal. De acuerdo con el artículo 14.4 de la </w:t>
      </w:r>
      <w:r w:rsidR="00E07150" w:rsidRPr="00E07150">
        <w:t>Orden TDF/1229/2024, de 4 de noviembre</w:t>
      </w:r>
      <w:r>
        <w:t>, por la que se establecen las bases reguladoras, en el caso de las entidades que siguen la modalidad de costes marginales, las subcontrataciones no se consideran financiables:</w:t>
      </w:r>
    </w:p>
    <w:p w14:paraId="0EC9367B" w14:textId="77777777" w:rsidR="00C32919" w:rsidRPr="004525F4" w:rsidRDefault="00C32919" w:rsidP="00C32919"/>
    <w:tbl>
      <w:tblPr>
        <w:tblStyle w:val="Tablaconcuadrcula"/>
        <w:tblW w:w="5000" w:type="pct"/>
        <w:tblLook w:val="04A0" w:firstRow="1" w:lastRow="0" w:firstColumn="1" w:lastColumn="0" w:noHBand="0" w:noVBand="1"/>
      </w:tblPr>
      <w:tblGrid>
        <w:gridCol w:w="1925"/>
        <w:gridCol w:w="1925"/>
        <w:gridCol w:w="1926"/>
        <w:gridCol w:w="1926"/>
        <w:gridCol w:w="1926"/>
      </w:tblGrid>
      <w:tr w:rsidR="00C32919" w:rsidRPr="00625B0F" w14:paraId="7C5ACD4F" w14:textId="77777777" w:rsidTr="005309DE">
        <w:tc>
          <w:tcPr>
            <w:tcW w:w="1000" w:type="pct"/>
            <w:shd w:val="clear" w:color="auto" w:fill="1F4E79"/>
            <w:vAlign w:val="center"/>
          </w:tcPr>
          <w:p w14:paraId="583BCD45" w14:textId="77777777" w:rsidR="00C32919" w:rsidRPr="009A57FF" w:rsidRDefault="00C32919" w:rsidP="005309DE">
            <w:pPr>
              <w:jc w:val="center"/>
              <w:rPr>
                <w:rFonts w:cstheme="minorHAnsi"/>
                <w:b/>
                <w:bCs/>
                <w:color w:val="FFFFFF" w:themeColor="background1"/>
              </w:rPr>
            </w:pPr>
            <w:r w:rsidRPr="009A57FF">
              <w:rPr>
                <w:rFonts w:cstheme="minorHAnsi"/>
                <w:b/>
                <w:bCs/>
                <w:color w:val="FFFFFF" w:themeColor="background1"/>
              </w:rPr>
              <w:t>Código de la actividad a subcontratar</w:t>
            </w:r>
          </w:p>
        </w:tc>
        <w:tc>
          <w:tcPr>
            <w:tcW w:w="1000" w:type="pct"/>
            <w:shd w:val="clear" w:color="auto" w:fill="1F4E79"/>
            <w:vAlign w:val="center"/>
          </w:tcPr>
          <w:p w14:paraId="093EBFF0" w14:textId="77777777" w:rsidR="00C32919" w:rsidRPr="009A57FF" w:rsidRDefault="00C32919" w:rsidP="005309DE">
            <w:pPr>
              <w:jc w:val="center"/>
              <w:rPr>
                <w:rFonts w:cstheme="minorHAnsi"/>
                <w:b/>
                <w:bCs/>
                <w:color w:val="FFFFFF" w:themeColor="background1"/>
              </w:rPr>
            </w:pPr>
            <w:r w:rsidRPr="009A57FF">
              <w:rPr>
                <w:rFonts w:cstheme="minorHAnsi"/>
                <w:b/>
                <w:bCs/>
                <w:color w:val="FFFFFF" w:themeColor="background1"/>
              </w:rPr>
              <w:t>Nombre de la actividad a subcontratar</w:t>
            </w:r>
          </w:p>
        </w:tc>
        <w:tc>
          <w:tcPr>
            <w:tcW w:w="1000" w:type="pct"/>
            <w:shd w:val="clear" w:color="auto" w:fill="1F4E79"/>
            <w:vAlign w:val="center"/>
          </w:tcPr>
          <w:p w14:paraId="475614EE" w14:textId="77777777" w:rsidR="00C32919" w:rsidRPr="009A57FF" w:rsidRDefault="00C32919" w:rsidP="005309DE">
            <w:pPr>
              <w:jc w:val="center"/>
              <w:rPr>
                <w:rFonts w:cstheme="minorHAnsi"/>
                <w:b/>
                <w:bCs/>
                <w:color w:val="FFFFFF" w:themeColor="background1"/>
              </w:rPr>
            </w:pPr>
            <w:r w:rsidRPr="009A57FF">
              <w:rPr>
                <w:rFonts w:cstheme="minorHAnsi"/>
                <w:b/>
                <w:bCs/>
                <w:color w:val="FFFFFF" w:themeColor="background1"/>
              </w:rPr>
              <w:t>Tipo de subcontratación</w:t>
            </w:r>
          </w:p>
          <w:p w14:paraId="4C6DD7E2" w14:textId="77777777" w:rsidR="00C32919" w:rsidRPr="009A57FF" w:rsidRDefault="00C32919" w:rsidP="005309DE">
            <w:pPr>
              <w:jc w:val="center"/>
              <w:rPr>
                <w:rFonts w:cstheme="minorHAnsi"/>
                <w:b/>
                <w:bCs/>
                <w:color w:val="FFFFFF" w:themeColor="background1"/>
              </w:rPr>
            </w:pPr>
            <w:r w:rsidRPr="009A57FF">
              <w:rPr>
                <w:rFonts w:cstheme="minorHAnsi"/>
                <w:b/>
                <w:bCs/>
                <w:color w:val="FFFFFF" w:themeColor="background1"/>
              </w:rPr>
              <w:t>[1]</w:t>
            </w:r>
          </w:p>
        </w:tc>
        <w:tc>
          <w:tcPr>
            <w:tcW w:w="1000" w:type="pct"/>
            <w:shd w:val="clear" w:color="auto" w:fill="1F4E79"/>
            <w:vAlign w:val="center"/>
          </w:tcPr>
          <w:p w14:paraId="2CFFE8BF" w14:textId="77777777" w:rsidR="00C32919" w:rsidRPr="009A57FF" w:rsidRDefault="00C32919" w:rsidP="005309DE">
            <w:pPr>
              <w:jc w:val="center"/>
              <w:rPr>
                <w:rFonts w:cstheme="minorHAnsi"/>
                <w:b/>
                <w:bCs/>
                <w:color w:val="FFFFFF" w:themeColor="background1"/>
              </w:rPr>
            </w:pPr>
            <w:proofErr w:type="gramStart"/>
            <w:r w:rsidRPr="009A57FF">
              <w:rPr>
                <w:rFonts w:cstheme="minorHAnsi"/>
                <w:b/>
                <w:bCs/>
                <w:color w:val="FFFFFF" w:themeColor="background1"/>
              </w:rPr>
              <w:t>Entidad a subcontratar</w:t>
            </w:r>
            <w:proofErr w:type="gramEnd"/>
          </w:p>
          <w:p w14:paraId="7090B396" w14:textId="77777777" w:rsidR="00C32919" w:rsidRPr="009A57FF" w:rsidRDefault="00C32919" w:rsidP="005309DE">
            <w:pPr>
              <w:jc w:val="center"/>
              <w:rPr>
                <w:rFonts w:cstheme="minorHAnsi"/>
                <w:b/>
                <w:bCs/>
                <w:color w:val="FFFFFF" w:themeColor="background1"/>
              </w:rPr>
            </w:pPr>
            <w:r w:rsidRPr="009A57FF">
              <w:rPr>
                <w:rFonts w:cstheme="minorHAnsi"/>
                <w:b/>
                <w:bCs/>
                <w:color w:val="FFFFFF" w:themeColor="background1"/>
              </w:rPr>
              <w:t>[2]</w:t>
            </w:r>
          </w:p>
        </w:tc>
        <w:tc>
          <w:tcPr>
            <w:tcW w:w="1000" w:type="pct"/>
            <w:shd w:val="clear" w:color="auto" w:fill="1F4E79"/>
            <w:vAlign w:val="center"/>
          </w:tcPr>
          <w:p w14:paraId="7A467747" w14:textId="77777777" w:rsidR="00C32919" w:rsidRPr="009A57FF" w:rsidRDefault="00C32919" w:rsidP="005309DE">
            <w:pPr>
              <w:jc w:val="center"/>
              <w:rPr>
                <w:rFonts w:cstheme="minorHAnsi"/>
                <w:b/>
                <w:bCs/>
                <w:color w:val="FFFFFF" w:themeColor="background1"/>
              </w:rPr>
            </w:pPr>
            <w:r w:rsidRPr="009A57FF">
              <w:rPr>
                <w:rFonts w:cstheme="minorHAnsi"/>
                <w:b/>
                <w:bCs/>
                <w:color w:val="FFFFFF" w:themeColor="background1"/>
              </w:rPr>
              <w:t>Coste estimado</w:t>
            </w:r>
          </w:p>
        </w:tc>
      </w:tr>
      <w:tr w:rsidR="00C32919" w:rsidRPr="00625B0F" w14:paraId="0C42F4FA" w14:textId="77777777" w:rsidTr="005309DE">
        <w:trPr>
          <w:trHeight w:val="510"/>
        </w:trPr>
        <w:tc>
          <w:tcPr>
            <w:tcW w:w="1000" w:type="pct"/>
          </w:tcPr>
          <w:p w14:paraId="42834CE8" w14:textId="77777777" w:rsidR="00C32919" w:rsidRPr="00625B0F" w:rsidRDefault="00C32919" w:rsidP="005309DE">
            <w:pPr>
              <w:rPr>
                <w:rFonts w:cstheme="minorHAnsi"/>
                <w:sz w:val="18"/>
                <w:szCs w:val="18"/>
              </w:rPr>
            </w:pPr>
          </w:p>
        </w:tc>
        <w:tc>
          <w:tcPr>
            <w:tcW w:w="1000" w:type="pct"/>
          </w:tcPr>
          <w:p w14:paraId="422A27D7" w14:textId="77777777" w:rsidR="00C32919" w:rsidRPr="00625B0F" w:rsidRDefault="00C32919" w:rsidP="005309DE">
            <w:pPr>
              <w:rPr>
                <w:rFonts w:cstheme="minorHAnsi"/>
                <w:sz w:val="18"/>
                <w:szCs w:val="18"/>
              </w:rPr>
            </w:pPr>
          </w:p>
        </w:tc>
        <w:tc>
          <w:tcPr>
            <w:tcW w:w="1000" w:type="pct"/>
          </w:tcPr>
          <w:p w14:paraId="6647287D" w14:textId="77777777" w:rsidR="00C32919" w:rsidRPr="00625B0F" w:rsidRDefault="00C32919" w:rsidP="005309DE">
            <w:pPr>
              <w:rPr>
                <w:rFonts w:cstheme="minorHAnsi"/>
                <w:sz w:val="18"/>
                <w:szCs w:val="18"/>
              </w:rPr>
            </w:pPr>
          </w:p>
        </w:tc>
        <w:tc>
          <w:tcPr>
            <w:tcW w:w="1000" w:type="pct"/>
          </w:tcPr>
          <w:p w14:paraId="52E924E4" w14:textId="77777777" w:rsidR="00C32919" w:rsidRPr="00625B0F" w:rsidRDefault="00C32919" w:rsidP="005309DE">
            <w:pPr>
              <w:rPr>
                <w:rFonts w:cstheme="minorHAnsi"/>
                <w:sz w:val="18"/>
                <w:szCs w:val="18"/>
              </w:rPr>
            </w:pPr>
          </w:p>
        </w:tc>
        <w:tc>
          <w:tcPr>
            <w:tcW w:w="1000" w:type="pct"/>
          </w:tcPr>
          <w:p w14:paraId="553924BB" w14:textId="77777777" w:rsidR="00C32919" w:rsidRPr="00625B0F" w:rsidRDefault="00C32919" w:rsidP="005309DE">
            <w:pPr>
              <w:rPr>
                <w:rFonts w:cstheme="minorHAnsi"/>
                <w:sz w:val="18"/>
                <w:szCs w:val="18"/>
              </w:rPr>
            </w:pPr>
          </w:p>
        </w:tc>
      </w:tr>
      <w:tr w:rsidR="00C32919" w:rsidRPr="00625B0F" w14:paraId="66E40941" w14:textId="77777777" w:rsidTr="005309DE">
        <w:trPr>
          <w:trHeight w:val="510"/>
        </w:trPr>
        <w:tc>
          <w:tcPr>
            <w:tcW w:w="1000" w:type="pct"/>
          </w:tcPr>
          <w:p w14:paraId="7FBCC287" w14:textId="77777777" w:rsidR="00C32919" w:rsidRPr="00625B0F" w:rsidRDefault="00C32919" w:rsidP="005309DE">
            <w:pPr>
              <w:rPr>
                <w:rFonts w:cstheme="minorHAnsi"/>
                <w:sz w:val="18"/>
                <w:szCs w:val="18"/>
              </w:rPr>
            </w:pPr>
          </w:p>
        </w:tc>
        <w:tc>
          <w:tcPr>
            <w:tcW w:w="1000" w:type="pct"/>
          </w:tcPr>
          <w:p w14:paraId="077FBF97" w14:textId="77777777" w:rsidR="00C32919" w:rsidRPr="00625B0F" w:rsidRDefault="00C32919" w:rsidP="005309DE">
            <w:pPr>
              <w:rPr>
                <w:rFonts w:cstheme="minorHAnsi"/>
                <w:sz w:val="18"/>
                <w:szCs w:val="18"/>
              </w:rPr>
            </w:pPr>
          </w:p>
        </w:tc>
        <w:tc>
          <w:tcPr>
            <w:tcW w:w="1000" w:type="pct"/>
          </w:tcPr>
          <w:p w14:paraId="4AE5B1C9" w14:textId="77777777" w:rsidR="00C32919" w:rsidRPr="00625B0F" w:rsidRDefault="00C32919" w:rsidP="005309DE">
            <w:pPr>
              <w:rPr>
                <w:rFonts w:cstheme="minorHAnsi"/>
                <w:sz w:val="18"/>
                <w:szCs w:val="18"/>
              </w:rPr>
            </w:pPr>
          </w:p>
        </w:tc>
        <w:tc>
          <w:tcPr>
            <w:tcW w:w="1000" w:type="pct"/>
          </w:tcPr>
          <w:p w14:paraId="68E2531E" w14:textId="77777777" w:rsidR="00C32919" w:rsidRPr="00625B0F" w:rsidRDefault="00C32919" w:rsidP="005309DE">
            <w:pPr>
              <w:rPr>
                <w:rFonts w:cstheme="minorHAnsi"/>
                <w:sz w:val="18"/>
                <w:szCs w:val="18"/>
              </w:rPr>
            </w:pPr>
          </w:p>
        </w:tc>
        <w:tc>
          <w:tcPr>
            <w:tcW w:w="1000" w:type="pct"/>
          </w:tcPr>
          <w:p w14:paraId="4D9BA3B4" w14:textId="77777777" w:rsidR="00C32919" w:rsidRPr="00625B0F" w:rsidRDefault="00C32919" w:rsidP="005309DE">
            <w:pPr>
              <w:rPr>
                <w:rFonts w:cstheme="minorHAnsi"/>
                <w:sz w:val="18"/>
                <w:szCs w:val="18"/>
              </w:rPr>
            </w:pPr>
          </w:p>
        </w:tc>
      </w:tr>
      <w:tr w:rsidR="00C32919" w:rsidRPr="00625B0F" w14:paraId="15013614" w14:textId="77777777" w:rsidTr="005309DE">
        <w:trPr>
          <w:trHeight w:val="510"/>
        </w:trPr>
        <w:tc>
          <w:tcPr>
            <w:tcW w:w="1000" w:type="pct"/>
          </w:tcPr>
          <w:p w14:paraId="5543ECC9" w14:textId="77777777" w:rsidR="00C32919" w:rsidRPr="00625B0F" w:rsidRDefault="00C32919" w:rsidP="005309DE">
            <w:pPr>
              <w:rPr>
                <w:rFonts w:cstheme="minorHAnsi"/>
                <w:sz w:val="18"/>
                <w:szCs w:val="18"/>
              </w:rPr>
            </w:pPr>
          </w:p>
        </w:tc>
        <w:tc>
          <w:tcPr>
            <w:tcW w:w="1000" w:type="pct"/>
          </w:tcPr>
          <w:p w14:paraId="29DFC39F" w14:textId="77777777" w:rsidR="00C32919" w:rsidRPr="00625B0F" w:rsidRDefault="00C32919" w:rsidP="005309DE">
            <w:pPr>
              <w:rPr>
                <w:rFonts w:cstheme="minorHAnsi"/>
                <w:sz w:val="18"/>
                <w:szCs w:val="18"/>
              </w:rPr>
            </w:pPr>
          </w:p>
        </w:tc>
        <w:tc>
          <w:tcPr>
            <w:tcW w:w="1000" w:type="pct"/>
          </w:tcPr>
          <w:p w14:paraId="0860741F" w14:textId="77777777" w:rsidR="00C32919" w:rsidRPr="00625B0F" w:rsidRDefault="00C32919" w:rsidP="005309DE">
            <w:pPr>
              <w:rPr>
                <w:rFonts w:cstheme="minorHAnsi"/>
                <w:sz w:val="18"/>
                <w:szCs w:val="18"/>
              </w:rPr>
            </w:pPr>
          </w:p>
        </w:tc>
        <w:tc>
          <w:tcPr>
            <w:tcW w:w="1000" w:type="pct"/>
          </w:tcPr>
          <w:p w14:paraId="77537611" w14:textId="77777777" w:rsidR="00C32919" w:rsidRPr="00625B0F" w:rsidRDefault="00C32919" w:rsidP="005309DE">
            <w:pPr>
              <w:rPr>
                <w:rFonts w:cstheme="minorHAnsi"/>
                <w:sz w:val="18"/>
                <w:szCs w:val="18"/>
              </w:rPr>
            </w:pPr>
          </w:p>
        </w:tc>
        <w:tc>
          <w:tcPr>
            <w:tcW w:w="1000" w:type="pct"/>
          </w:tcPr>
          <w:p w14:paraId="57E55BD7" w14:textId="77777777" w:rsidR="00C32919" w:rsidRPr="00625B0F" w:rsidRDefault="00C32919" w:rsidP="005309DE">
            <w:pPr>
              <w:rPr>
                <w:rFonts w:cstheme="minorHAnsi"/>
                <w:sz w:val="18"/>
                <w:szCs w:val="18"/>
              </w:rPr>
            </w:pPr>
          </w:p>
        </w:tc>
      </w:tr>
    </w:tbl>
    <w:p w14:paraId="6A84511D" w14:textId="77777777" w:rsidR="00C32919" w:rsidRDefault="00C32919" w:rsidP="00C32919">
      <w:pPr>
        <w:rPr>
          <w:i/>
          <w:iCs/>
        </w:rPr>
      </w:pPr>
    </w:p>
    <w:p w14:paraId="7128BA0C" w14:textId="77777777" w:rsidR="00C32919" w:rsidRPr="000B3031" w:rsidRDefault="00C32919" w:rsidP="00C32919">
      <w:pPr>
        <w:rPr>
          <w:rFonts w:cstheme="minorHAnsi"/>
        </w:rPr>
      </w:pPr>
      <w:r w:rsidRPr="000B3031">
        <w:rPr>
          <w:rFonts w:cstheme="minorHAnsi"/>
        </w:rPr>
        <w:t>[1] Se especificará el tipo:</w:t>
      </w:r>
    </w:p>
    <w:p w14:paraId="42764982" w14:textId="77777777" w:rsidR="00C32919" w:rsidRPr="000B3031" w:rsidRDefault="00C32919" w:rsidP="00C32919">
      <w:pPr>
        <w:rPr>
          <w:rFonts w:cstheme="minorHAnsi"/>
        </w:rPr>
      </w:pPr>
    </w:p>
    <w:p w14:paraId="4EEED079" w14:textId="77777777" w:rsidR="00C32919" w:rsidRPr="000B3031" w:rsidRDefault="00C32919" w:rsidP="00C32919">
      <w:pPr>
        <w:pStyle w:val="Prrafodelista"/>
        <w:numPr>
          <w:ilvl w:val="0"/>
          <w:numId w:val="2"/>
        </w:numPr>
        <w:spacing w:line="360" w:lineRule="auto"/>
        <w:jc w:val="both"/>
        <w:rPr>
          <w:rFonts w:asciiTheme="minorHAnsi" w:hAnsiTheme="minorHAnsi" w:cstheme="minorHAnsi"/>
        </w:rPr>
      </w:pPr>
      <w:r w:rsidRPr="000B3031">
        <w:rPr>
          <w:rFonts w:asciiTheme="minorHAnsi" w:hAnsiTheme="minorHAnsi" w:cstheme="minorHAnsi"/>
        </w:rPr>
        <w:t>Subcontratación</w:t>
      </w:r>
    </w:p>
    <w:p w14:paraId="3AC0A067" w14:textId="77777777" w:rsidR="00C32919" w:rsidRPr="000B3031" w:rsidRDefault="00C32919" w:rsidP="00C32919">
      <w:pPr>
        <w:pStyle w:val="Prrafodelista"/>
        <w:numPr>
          <w:ilvl w:val="0"/>
          <w:numId w:val="2"/>
        </w:numPr>
        <w:spacing w:line="360" w:lineRule="auto"/>
        <w:jc w:val="both"/>
        <w:rPr>
          <w:rFonts w:asciiTheme="minorHAnsi" w:hAnsiTheme="minorHAnsi" w:cstheme="minorHAnsi"/>
        </w:rPr>
      </w:pPr>
      <w:r w:rsidRPr="000B3031">
        <w:rPr>
          <w:rFonts w:asciiTheme="minorHAnsi" w:hAnsiTheme="minorHAnsi" w:cstheme="minorHAnsi"/>
        </w:rPr>
        <w:t>Conocimientos técnicos</w:t>
      </w:r>
    </w:p>
    <w:p w14:paraId="0AD65F38" w14:textId="77777777" w:rsidR="00C32919" w:rsidRPr="000B3031" w:rsidRDefault="00C32919" w:rsidP="00C32919">
      <w:pPr>
        <w:pStyle w:val="Prrafodelista"/>
        <w:numPr>
          <w:ilvl w:val="0"/>
          <w:numId w:val="2"/>
        </w:numPr>
        <w:spacing w:line="360" w:lineRule="auto"/>
        <w:jc w:val="both"/>
        <w:rPr>
          <w:rFonts w:asciiTheme="minorHAnsi" w:hAnsiTheme="minorHAnsi" w:cstheme="minorHAnsi"/>
        </w:rPr>
      </w:pPr>
      <w:r w:rsidRPr="000B3031">
        <w:rPr>
          <w:rFonts w:asciiTheme="minorHAnsi" w:hAnsiTheme="minorHAnsi" w:cstheme="minorHAnsi"/>
        </w:rPr>
        <w:t>Patente adquirida</w:t>
      </w:r>
    </w:p>
    <w:p w14:paraId="5D0FABFA" w14:textId="77777777" w:rsidR="00C32919" w:rsidRPr="000B3031" w:rsidRDefault="00C32919" w:rsidP="00C32919">
      <w:pPr>
        <w:pStyle w:val="Prrafodelista"/>
        <w:numPr>
          <w:ilvl w:val="0"/>
          <w:numId w:val="2"/>
        </w:numPr>
        <w:spacing w:line="360" w:lineRule="auto"/>
        <w:jc w:val="both"/>
        <w:rPr>
          <w:rFonts w:asciiTheme="minorHAnsi" w:hAnsiTheme="minorHAnsi" w:cstheme="minorHAnsi"/>
        </w:rPr>
      </w:pPr>
      <w:r w:rsidRPr="000B3031">
        <w:rPr>
          <w:rFonts w:asciiTheme="minorHAnsi" w:hAnsiTheme="minorHAnsi" w:cstheme="minorHAnsi"/>
        </w:rPr>
        <w:t>Consultoría y servicios</w:t>
      </w:r>
    </w:p>
    <w:p w14:paraId="3D457E59" w14:textId="77777777" w:rsidR="00C32919" w:rsidRPr="000B3031" w:rsidRDefault="00C32919" w:rsidP="00C32919">
      <w:pPr>
        <w:pStyle w:val="Prrafodelista"/>
        <w:numPr>
          <w:ilvl w:val="0"/>
          <w:numId w:val="2"/>
        </w:numPr>
        <w:spacing w:line="360" w:lineRule="auto"/>
        <w:jc w:val="both"/>
        <w:rPr>
          <w:rFonts w:asciiTheme="minorHAnsi" w:hAnsiTheme="minorHAnsi" w:cstheme="minorHAnsi"/>
        </w:rPr>
      </w:pPr>
      <w:r w:rsidRPr="000B3031">
        <w:rPr>
          <w:rFonts w:asciiTheme="minorHAnsi" w:hAnsiTheme="minorHAnsi" w:cstheme="minorHAnsi"/>
        </w:rPr>
        <w:t>Otros</w:t>
      </w:r>
    </w:p>
    <w:p w14:paraId="2E0CDEB8" w14:textId="77777777" w:rsidR="00C32919" w:rsidRPr="004525F4" w:rsidRDefault="00C32919" w:rsidP="00C32919">
      <w:pPr>
        <w:rPr>
          <w:rFonts w:cstheme="minorHAnsi"/>
        </w:rPr>
      </w:pPr>
      <w:r w:rsidRPr="000B3031">
        <w:rPr>
          <w:rFonts w:cstheme="minorHAnsi"/>
        </w:rPr>
        <w:t>[2] Si se conoce en el momento de la solicitud: CIF, Razón social, naturaleza, país</w:t>
      </w:r>
    </w:p>
    <w:p w14:paraId="3EC91023" w14:textId="77777777" w:rsidR="00C32919" w:rsidRDefault="00C32919" w:rsidP="00C32919">
      <w:pPr>
        <w:jc w:val="both"/>
        <w:rPr>
          <w:i/>
          <w:iCs/>
        </w:rPr>
      </w:pPr>
    </w:p>
    <w:p w14:paraId="7CCD8615" w14:textId="1F7630C7" w:rsidR="00C32919" w:rsidRDefault="00C32919" w:rsidP="00C32919">
      <w:pPr>
        <w:pStyle w:val="Ttulo2"/>
      </w:pPr>
      <w:bookmarkStart w:id="56" w:name="_Toc158914779"/>
      <w:bookmarkStart w:id="57" w:name="_Toc185405279"/>
      <w:bookmarkStart w:id="58" w:name="_Toc185582769"/>
      <w:r>
        <w:t xml:space="preserve">9.5 </w:t>
      </w:r>
      <w:r w:rsidRPr="003D21A4">
        <w:t>Gastos generales</w:t>
      </w:r>
      <w:r>
        <w:t xml:space="preserve"> suplementarios</w:t>
      </w:r>
      <w:r w:rsidRPr="003D21A4">
        <w:t xml:space="preserve"> directamente derivados del proyecto</w:t>
      </w:r>
      <w:bookmarkEnd w:id="56"/>
      <w:bookmarkEnd w:id="57"/>
      <w:bookmarkEnd w:id="58"/>
    </w:p>
    <w:p w14:paraId="739DBF5F" w14:textId="77777777" w:rsidR="00C32919" w:rsidRDefault="00C32919" w:rsidP="00C32919">
      <w:pPr>
        <w:jc w:val="both"/>
        <w:rPr>
          <w:i/>
          <w:iCs/>
        </w:rPr>
      </w:pPr>
    </w:p>
    <w:p w14:paraId="05C3A783" w14:textId="77777777" w:rsidR="00C32919" w:rsidRPr="00C32919" w:rsidRDefault="00C32919" w:rsidP="00C32919">
      <w:pPr>
        <w:jc w:val="both"/>
      </w:pPr>
      <w:r w:rsidRPr="001E5CA6">
        <w:t xml:space="preserve">Se imputarán a este concepto los gastos recogidos en el </w:t>
      </w:r>
      <w:r w:rsidRPr="00C32919">
        <w:t>Anexo II, letra B, punto 4) de la resolución de la convocatoria, los cuales se desglosan de la siguiente forma:</w:t>
      </w:r>
    </w:p>
    <w:p w14:paraId="3DFDF3C7" w14:textId="77777777" w:rsidR="00C32919" w:rsidRDefault="00C32919" w:rsidP="00C32919">
      <w:pPr>
        <w:jc w:val="both"/>
      </w:pPr>
    </w:p>
    <w:p w14:paraId="527DF30E" w14:textId="77777777" w:rsidR="00C32919" w:rsidRDefault="00C32919" w:rsidP="00C32919">
      <w:pPr>
        <w:jc w:val="both"/>
        <w:rPr>
          <w:i/>
          <w:iCs/>
        </w:rPr>
      </w:pPr>
    </w:p>
    <w:tbl>
      <w:tblPr>
        <w:tblStyle w:val="Tablaconcuadrcula"/>
        <w:tblW w:w="5000" w:type="pct"/>
        <w:tblLook w:val="04A0" w:firstRow="1" w:lastRow="0" w:firstColumn="1" w:lastColumn="0" w:noHBand="0" w:noVBand="1"/>
      </w:tblPr>
      <w:tblGrid>
        <w:gridCol w:w="2407"/>
        <w:gridCol w:w="2407"/>
        <w:gridCol w:w="2407"/>
        <w:gridCol w:w="2407"/>
      </w:tblGrid>
      <w:tr w:rsidR="00C32919" w:rsidRPr="00625B0F" w14:paraId="7D40A668" w14:textId="77777777" w:rsidTr="005309DE">
        <w:tc>
          <w:tcPr>
            <w:tcW w:w="1250" w:type="pct"/>
            <w:shd w:val="clear" w:color="auto" w:fill="1F4E79"/>
            <w:vAlign w:val="center"/>
          </w:tcPr>
          <w:p w14:paraId="44E25127" w14:textId="77777777" w:rsidR="00C32919" w:rsidRPr="009E68F9" w:rsidRDefault="00C32919" w:rsidP="005309DE">
            <w:pPr>
              <w:jc w:val="center"/>
              <w:rPr>
                <w:rFonts w:cstheme="minorHAnsi"/>
                <w:b/>
                <w:bCs/>
                <w:color w:val="FFFFFF" w:themeColor="background1"/>
              </w:rPr>
            </w:pPr>
            <w:r w:rsidRPr="009E68F9">
              <w:rPr>
                <w:rFonts w:cstheme="minorHAnsi"/>
                <w:b/>
                <w:bCs/>
                <w:color w:val="FFFFFF" w:themeColor="background1"/>
              </w:rPr>
              <w:t>Concepto</w:t>
            </w:r>
          </w:p>
          <w:p w14:paraId="395022AE" w14:textId="77777777" w:rsidR="00C32919" w:rsidRPr="009E68F9" w:rsidRDefault="00C32919" w:rsidP="005309DE">
            <w:pPr>
              <w:jc w:val="center"/>
              <w:rPr>
                <w:rFonts w:cstheme="minorHAnsi"/>
                <w:b/>
                <w:bCs/>
                <w:color w:val="FFFFFF" w:themeColor="background1"/>
              </w:rPr>
            </w:pPr>
            <w:r w:rsidRPr="009E68F9">
              <w:rPr>
                <w:rFonts w:cstheme="minorHAnsi"/>
                <w:b/>
                <w:bCs/>
                <w:color w:val="FFFFFF" w:themeColor="background1"/>
              </w:rPr>
              <w:t>[1]</w:t>
            </w:r>
          </w:p>
        </w:tc>
        <w:tc>
          <w:tcPr>
            <w:tcW w:w="1250" w:type="pct"/>
            <w:shd w:val="clear" w:color="auto" w:fill="1F4E79"/>
            <w:vAlign w:val="center"/>
          </w:tcPr>
          <w:p w14:paraId="524F3B10" w14:textId="77777777" w:rsidR="00C32919" w:rsidRPr="009E68F9" w:rsidRDefault="00C32919" w:rsidP="005309DE">
            <w:pPr>
              <w:jc w:val="center"/>
              <w:rPr>
                <w:rFonts w:cstheme="minorHAnsi"/>
                <w:b/>
                <w:bCs/>
                <w:color w:val="FFFFFF" w:themeColor="background1"/>
              </w:rPr>
            </w:pPr>
            <w:r w:rsidRPr="009E68F9">
              <w:rPr>
                <w:rFonts w:cstheme="minorHAnsi"/>
                <w:b/>
                <w:bCs/>
                <w:color w:val="FFFFFF" w:themeColor="background1"/>
              </w:rPr>
              <w:t>Código de la actividad en la que se aplicará el servicio</w:t>
            </w:r>
          </w:p>
        </w:tc>
        <w:tc>
          <w:tcPr>
            <w:tcW w:w="1250" w:type="pct"/>
            <w:shd w:val="clear" w:color="auto" w:fill="1F4E79"/>
            <w:vAlign w:val="center"/>
          </w:tcPr>
          <w:p w14:paraId="4499A416" w14:textId="77777777" w:rsidR="00C32919" w:rsidRPr="009E68F9" w:rsidRDefault="00C32919" w:rsidP="005309DE">
            <w:pPr>
              <w:jc w:val="center"/>
              <w:rPr>
                <w:rFonts w:cstheme="minorHAnsi"/>
                <w:b/>
                <w:bCs/>
                <w:color w:val="FFFFFF" w:themeColor="background1"/>
              </w:rPr>
            </w:pPr>
            <w:r w:rsidRPr="009E68F9">
              <w:rPr>
                <w:rFonts w:cstheme="minorHAnsi"/>
                <w:b/>
                <w:bCs/>
                <w:color w:val="FFFFFF" w:themeColor="background1"/>
              </w:rPr>
              <w:t>Nombre de la actividad en la que se aplicará el servicio</w:t>
            </w:r>
          </w:p>
        </w:tc>
        <w:tc>
          <w:tcPr>
            <w:tcW w:w="1250" w:type="pct"/>
            <w:shd w:val="clear" w:color="auto" w:fill="1F4E79"/>
            <w:vAlign w:val="center"/>
          </w:tcPr>
          <w:p w14:paraId="5538C093" w14:textId="77777777" w:rsidR="00C32919" w:rsidRPr="009E68F9" w:rsidRDefault="00C32919" w:rsidP="005309DE">
            <w:pPr>
              <w:jc w:val="center"/>
              <w:rPr>
                <w:rFonts w:cstheme="minorHAnsi"/>
                <w:b/>
                <w:bCs/>
                <w:color w:val="FFFFFF" w:themeColor="background1"/>
              </w:rPr>
            </w:pPr>
            <w:r w:rsidRPr="009E68F9">
              <w:rPr>
                <w:rFonts w:cstheme="minorHAnsi"/>
                <w:b/>
                <w:bCs/>
                <w:color w:val="FFFFFF" w:themeColor="background1"/>
              </w:rPr>
              <w:t>Coste estimado</w:t>
            </w:r>
          </w:p>
        </w:tc>
      </w:tr>
      <w:tr w:rsidR="00C32919" w:rsidRPr="00625B0F" w14:paraId="259B1C3A" w14:textId="77777777" w:rsidTr="005309DE">
        <w:trPr>
          <w:trHeight w:val="510"/>
        </w:trPr>
        <w:tc>
          <w:tcPr>
            <w:tcW w:w="1250" w:type="pct"/>
          </w:tcPr>
          <w:p w14:paraId="343CF046" w14:textId="77777777" w:rsidR="00C32919" w:rsidRPr="00625B0F" w:rsidRDefault="00C32919" w:rsidP="005309DE">
            <w:pPr>
              <w:rPr>
                <w:rFonts w:cstheme="minorHAnsi"/>
                <w:sz w:val="18"/>
                <w:szCs w:val="18"/>
              </w:rPr>
            </w:pPr>
          </w:p>
        </w:tc>
        <w:tc>
          <w:tcPr>
            <w:tcW w:w="1250" w:type="pct"/>
          </w:tcPr>
          <w:p w14:paraId="20DA7716" w14:textId="77777777" w:rsidR="00C32919" w:rsidRPr="00625B0F" w:rsidRDefault="00C32919" w:rsidP="005309DE">
            <w:pPr>
              <w:rPr>
                <w:rFonts w:cstheme="minorHAnsi"/>
                <w:sz w:val="18"/>
                <w:szCs w:val="18"/>
              </w:rPr>
            </w:pPr>
          </w:p>
        </w:tc>
        <w:tc>
          <w:tcPr>
            <w:tcW w:w="1250" w:type="pct"/>
          </w:tcPr>
          <w:p w14:paraId="78174FAB" w14:textId="77777777" w:rsidR="00C32919" w:rsidRPr="00625B0F" w:rsidRDefault="00C32919" w:rsidP="005309DE">
            <w:pPr>
              <w:rPr>
                <w:rFonts w:cstheme="minorHAnsi"/>
                <w:sz w:val="18"/>
                <w:szCs w:val="18"/>
              </w:rPr>
            </w:pPr>
          </w:p>
        </w:tc>
        <w:tc>
          <w:tcPr>
            <w:tcW w:w="1250" w:type="pct"/>
          </w:tcPr>
          <w:p w14:paraId="31585AAB" w14:textId="77777777" w:rsidR="00C32919" w:rsidRPr="00625B0F" w:rsidRDefault="00C32919" w:rsidP="005309DE">
            <w:pPr>
              <w:rPr>
                <w:rFonts w:cstheme="minorHAnsi"/>
                <w:sz w:val="18"/>
                <w:szCs w:val="18"/>
              </w:rPr>
            </w:pPr>
          </w:p>
        </w:tc>
      </w:tr>
      <w:tr w:rsidR="00C32919" w:rsidRPr="00625B0F" w14:paraId="159D6D66" w14:textId="77777777" w:rsidTr="005309DE">
        <w:trPr>
          <w:trHeight w:val="510"/>
        </w:trPr>
        <w:tc>
          <w:tcPr>
            <w:tcW w:w="1250" w:type="pct"/>
          </w:tcPr>
          <w:p w14:paraId="4A96A932" w14:textId="77777777" w:rsidR="00C32919" w:rsidRPr="00625B0F" w:rsidRDefault="00C32919" w:rsidP="005309DE">
            <w:pPr>
              <w:rPr>
                <w:rFonts w:cstheme="minorHAnsi"/>
                <w:sz w:val="18"/>
                <w:szCs w:val="18"/>
              </w:rPr>
            </w:pPr>
          </w:p>
        </w:tc>
        <w:tc>
          <w:tcPr>
            <w:tcW w:w="1250" w:type="pct"/>
          </w:tcPr>
          <w:p w14:paraId="10E5D1FC" w14:textId="77777777" w:rsidR="00C32919" w:rsidRPr="00625B0F" w:rsidRDefault="00C32919" w:rsidP="005309DE">
            <w:pPr>
              <w:rPr>
                <w:rFonts w:cstheme="minorHAnsi"/>
                <w:sz w:val="18"/>
                <w:szCs w:val="18"/>
              </w:rPr>
            </w:pPr>
          </w:p>
        </w:tc>
        <w:tc>
          <w:tcPr>
            <w:tcW w:w="1250" w:type="pct"/>
          </w:tcPr>
          <w:p w14:paraId="5BB57CD3" w14:textId="77777777" w:rsidR="00C32919" w:rsidRPr="00625B0F" w:rsidRDefault="00C32919" w:rsidP="005309DE">
            <w:pPr>
              <w:rPr>
                <w:rFonts w:cstheme="minorHAnsi"/>
                <w:sz w:val="18"/>
                <w:szCs w:val="18"/>
              </w:rPr>
            </w:pPr>
          </w:p>
        </w:tc>
        <w:tc>
          <w:tcPr>
            <w:tcW w:w="1250" w:type="pct"/>
          </w:tcPr>
          <w:p w14:paraId="5C82810B" w14:textId="77777777" w:rsidR="00C32919" w:rsidRPr="00625B0F" w:rsidRDefault="00C32919" w:rsidP="005309DE">
            <w:pPr>
              <w:rPr>
                <w:rFonts w:cstheme="minorHAnsi"/>
                <w:sz w:val="18"/>
                <w:szCs w:val="18"/>
              </w:rPr>
            </w:pPr>
          </w:p>
        </w:tc>
      </w:tr>
      <w:tr w:rsidR="00C32919" w:rsidRPr="00625B0F" w14:paraId="5FF3D172" w14:textId="77777777" w:rsidTr="005309DE">
        <w:trPr>
          <w:trHeight w:val="510"/>
        </w:trPr>
        <w:tc>
          <w:tcPr>
            <w:tcW w:w="1250" w:type="pct"/>
          </w:tcPr>
          <w:p w14:paraId="537A92D5" w14:textId="77777777" w:rsidR="00C32919" w:rsidRPr="00625B0F" w:rsidRDefault="00C32919" w:rsidP="005309DE">
            <w:pPr>
              <w:rPr>
                <w:rFonts w:cstheme="minorHAnsi"/>
                <w:sz w:val="18"/>
                <w:szCs w:val="18"/>
              </w:rPr>
            </w:pPr>
          </w:p>
        </w:tc>
        <w:tc>
          <w:tcPr>
            <w:tcW w:w="1250" w:type="pct"/>
          </w:tcPr>
          <w:p w14:paraId="205FD8BC" w14:textId="77777777" w:rsidR="00C32919" w:rsidRPr="00625B0F" w:rsidRDefault="00C32919" w:rsidP="005309DE">
            <w:pPr>
              <w:rPr>
                <w:rFonts w:cstheme="minorHAnsi"/>
                <w:sz w:val="18"/>
                <w:szCs w:val="18"/>
              </w:rPr>
            </w:pPr>
          </w:p>
        </w:tc>
        <w:tc>
          <w:tcPr>
            <w:tcW w:w="1250" w:type="pct"/>
          </w:tcPr>
          <w:p w14:paraId="180A7898" w14:textId="77777777" w:rsidR="00C32919" w:rsidRPr="00625B0F" w:rsidRDefault="00C32919" w:rsidP="005309DE">
            <w:pPr>
              <w:rPr>
                <w:rFonts w:cstheme="minorHAnsi"/>
                <w:sz w:val="18"/>
                <w:szCs w:val="18"/>
              </w:rPr>
            </w:pPr>
          </w:p>
        </w:tc>
        <w:tc>
          <w:tcPr>
            <w:tcW w:w="1250" w:type="pct"/>
          </w:tcPr>
          <w:p w14:paraId="64C11FF4" w14:textId="77777777" w:rsidR="00C32919" w:rsidRPr="00625B0F" w:rsidRDefault="00C32919" w:rsidP="005309DE">
            <w:pPr>
              <w:rPr>
                <w:rFonts w:cstheme="minorHAnsi"/>
                <w:sz w:val="18"/>
                <w:szCs w:val="18"/>
              </w:rPr>
            </w:pPr>
          </w:p>
        </w:tc>
      </w:tr>
    </w:tbl>
    <w:p w14:paraId="27B6DB48" w14:textId="77777777" w:rsidR="00C32919" w:rsidRDefault="00C32919" w:rsidP="00C32919">
      <w:pPr>
        <w:jc w:val="both"/>
        <w:rPr>
          <w:i/>
          <w:iCs/>
        </w:rPr>
      </w:pPr>
    </w:p>
    <w:p w14:paraId="2D071CF8" w14:textId="77777777" w:rsidR="00C32919" w:rsidRDefault="00C32919" w:rsidP="00C32919">
      <w:pPr>
        <w:jc w:val="both"/>
        <w:rPr>
          <w:i/>
          <w:iCs/>
        </w:rPr>
      </w:pPr>
    </w:p>
    <w:p w14:paraId="04EF1856" w14:textId="77777777" w:rsidR="00C32919" w:rsidRDefault="00C32919" w:rsidP="00C32919">
      <w:pPr>
        <w:jc w:val="both"/>
      </w:pPr>
      <w:r w:rsidRPr="005C5479">
        <w:t>[1] Se especificarán, en su caso:</w:t>
      </w:r>
    </w:p>
    <w:p w14:paraId="63853E3B" w14:textId="77777777" w:rsidR="00C32919" w:rsidRPr="005C5479" w:rsidRDefault="00C32919" w:rsidP="00C32919">
      <w:pPr>
        <w:jc w:val="both"/>
      </w:pPr>
    </w:p>
    <w:p w14:paraId="09B156F9" w14:textId="77777777" w:rsidR="00C32919" w:rsidRPr="00680A0A" w:rsidRDefault="00C32919" w:rsidP="00C32919">
      <w:pPr>
        <w:pStyle w:val="Prrafodelista"/>
        <w:numPr>
          <w:ilvl w:val="0"/>
          <w:numId w:val="3"/>
        </w:numPr>
        <w:jc w:val="both"/>
      </w:pPr>
      <w:r w:rsidRPr="00680A0A">
        <w:t>Costes Indirectos: Se consideran costes indirectos aquellos que forman parte de</w:t>
      </w:r>
      <w:r>
        <w:t xml:space="preserve"> </w:t>
      </w:r>
      <w:r w:rsidRPr="00680A0A">
        <w:t>los gastos del proyecto, pero que por su naturaleza no se pueden imputar de forma</w:t>
      </w:r>
      <w:r>
        <w:t xml:space="preserve"> </w:t>
      </w:r>
      <w:r w:rsidRPr="00680A0A">
        <w:t>directa al no poder individualizarse. Los costes indirectos serán un 15 por ciento de los</w:t>
      </w:r>
      <w:r>
        <w:t xml:space="preserve"> </w:t>
      </w:r>
      <w:r w:rsidRPr="00680A0A">
        <w:t>costes de personal del proyecto. Respecto de estos costes no será necesario aportar</w:t>
      </w:r>
      <w:r>
        <w:t xml:space="preserve"> </w:t>
      </w:r>
      <w:r w:rsidRPr="00680A0A">
        <w:t>justificantes de gasto. Los gastos derivados de viajes del personal propio que imputa</w:t>
      </w:r>
      <w:r>
        <w:t xml:space="preserve"> </w:t>
      </w:r>
      <w:r w:rsidRPr="00680A0A">
        <w:t>horas de trabajo al proyecto no pueden imputarse de forma separada, ya que se</w:t>
      </w:r>
      <w:r>
        <w:t xml:space="preserve"> </w:t>
      </w:r>
      <w:r w:rsidRPr="00680A0A">
        <w:t>consideran incluidos dentro del concepto de costes indirectos.</w:t>
      </w:r>
    </w:p>
    <w:p w14:paraId="73623365" w14:textId="77777777" w:rsidR="00C32919" w:rsidRPr="00680A0A" w:rsidRDefault="00C32919" w:rsidP="00C32919">
      <w:pPr>
        <w:pStyle w:val="Prrafodelista"/>
        <w:numPr>
          <w:ilvl w:val="0"/>
          <w:numId w:val="3"/>
        </w:numPr>
        <w:jc w:val="both"/>
      </w:pPr>
      <w:r w:rsidRPr="00680A0A">
        <w:t>Gastos de capacitación profesional del personal imputado al proyecto en</w:t>
      </w:r>
      <w:r>
        <w:t xml:space="preserve"> </w:t>
      </w:r>
      <w:r w:rsidRPr="00680A0A">
        <w:t>tecnologías asociadas al desarrollo deberán justificarse mediante facturas y documentos</w:t>
      </w:r>
      <w:r>
        <w:t xml:space="preserve"> </w:t>
      </w:r>
      <w:r w:rsidRPr="00680A0A">
        <w:t>de pago.</w:t>
      </w:r>
    </w:p>
    <w:p w14:paraId="195A9897" w14:textId="77777777" w:rsidR="00C32919" w:rsidRPr="00CA1815" w:rsidRDefault="00C32919" w:rsidP="00C32919">
      <w:pPr>
        <w:pStyle w:val="Prrafodelista"/>
        <w:numPr>
          <w:ilvl w:val="0"/>
          <w:numId w:val="3"/>
        </w:numPr>
        <w:jc w:val="both"/>
      </w:pPr>
      <w:r w:rsidRPr="00680A0A">
        <w:t>Gastos destinados a la protección mediante propiedad industrial de los activos</w:t>
      </w:r>
      <w:r>
        <w:t xml:space="preserve"> </w:t>
      </w:r>
      <w:r w:rsidRPr="00680A0A">
        <w:t>intangibles obtenidos durante el desarrollo del proyecto: patentes, modelos de utilidad,</w:t>
      </w:r>
      <w:r>
        <w:t xml:space="preserve"> </w:t>
      </w:r>
      <w:r w:rsidRPr="00680A0A">
        <w:t>diseño industrial, marcas u otras figuras.</w:t>
      </w:r>
    </w:p>
    <w:p w14:paraId="439C85BD" w14:textId="77777777" w:rsidR="00C32919" w:rsidRDefault="00C32919" w:rsidP="00C32919">
      <w:pPr>
        <w:jc w:val="both"/>
        <w:rPr>
          <w:i/>
          <w:iCs/>
        </w:rPr>
      </w:pPr>
    </w:p>
    <w:p w14:paraId="66C375EE" w14:textId="0C4A74F9" w:rsidR="00C32919" w:rsidRDefault="00C32919" w:rsidP="00C32919">
      <w:pPr>
        <w:pStyle w:val="Ttulo2"/>
      </w:pPr>
      <w:bookmarkStart w:id="59" w:name="_Toc158914780"/>
      <w:bookmarkStart w:id="60" w:name="_Toc185405280"/>
      <w:bookmarkStart w:id="61" w:name="_Toc185582770"/>
      <w:r>
        <w:t xml:space="preserve">9.6 </w:t>
      </w:r>
      <w:r w:rsidRPr="003D21A4">
        <w:t xml:space="preserve">Otros gastos de </w:t>
      </w:r>
      <w:r>
        <w:t>funcionamiento</w:t>
      </w:r>
      <w:r w:rsidRPr="003D21A4">
        <w:t>, incluidos costes de material, suministros y productos similares que se deriven directamente de la actividad del proyecto</w:t>
      </w:r>
      <w:bookmarkEnd w:id="59"/>
      <w:bookmarkEnd w:id="60"/>
      <w:bookmarkEnd w:id="61"/>
    </w:p>
    <w:p w14:paraId="7390163B" w14:textId="77777777" w:rsidR="00C32919" w:rsidRDefault="00C32919" w:rsidP="00C32919">
      <w:pPr>
        <w:jc w:val="both"/>
        <w:rPr>
          <w:i/>
          <w:iCs/>
        </w:rPr>
      </w:pPr>
    </w:p>
    <w:p w14:paraId="79B1CF6A" w14:textId="77777777" w:rsidR="00C32919" w:rsidRPr="009E68F9" w:rsidRDefault="00C32919" w:rsidP="00C32919">
      <w:pPr>
        <w:jc w:val="both"/>
      </w:pPr>
      <w:r w:rsidRPr="001E5CA6">
        <w:t xml:space="preserve">Se imputarán a este concepto los gastos </w:t>
      </w:r>
      <w:r w:rsidRPr="00C32919">
        <w:t>recogidos en el Anexo II, letra B, punto 5) de la de la resolución de la convocatoria, donde e imputarán a este concep</w:t>
      </w:r>
      <w:r>
        <w:t>to los gastos de material no inventariable utilizado en la realización del proyecto. Se excluye de este concepto el material de oficina por estar integrado en los costes indirectos.</w:t>
      </w:r>
    </w:p>
    <w:p w14:paraId="356F0A9F" w14:textId="77777777" w:rsidR="00C32919" w:rsidRDefault="00C32919" w:rsidP="00C32919">
      <w:pPr>
        <w:jc w:val="both"/>
        <w:rPr>
          <w:i/>
          <w:iCs/>
        </w:rPr>
      </w:pPr>
    </w:p>
    <w:tbl>
      <w:tblPr>
        <w:tblStyle w:val="Tablaconcuadrcula"/>
        <w:tblW w:w="5000" w:type="pct"/>
        <w:tblLook w:val="04A0" w:firstRow="1" w:lastRow="0" w:firstColumn="1" w:lastColumn="0" w:noHBand="0" w:noVBand="1"/>
      </w:tblPr>
      <w:tblGrid>
        <w:gridCol w:w="2407"/>
        <w:gridCol w:w="2407"/>
        <w:gridCol w:w="2407"/>
        <w:gridCol w:w="2407"/>
      </w:tblGrid>
      <w:tr w:rsidR="00C32919" w:rsidRPr="00625B0F" w14:paraId="1BDDD379" w14:textId="77777777" w:rsidTr="005309DE">
        <w:tc>
          <w:tcPr>
            <w:tcW w:w="1250" w:type="pct"/>
            <w:shd w:val="clear" w:color="auto" w:fill="1F4E79"/>
            <w:vAlign w:val="center"/>
          </w:tcPr>
          <w:p w14:paraId="7FF74C00" w14:textId="77777777" w:rsidR="00C32919" w:rsidRPr="009E68F9" w:rsidRDefault="00C32919" w:rsidP="005309DE">
            <w:pPr>
              <w:jc w:val="center"/>
              <w:rPr>
                <w:rFonts w:cstheme="minorHAnsi"/>
                <w:b/>
                <w:bCs/>
                <w:color w:val="FFFFFF" w:themeColor="background1"/>
              </w:rPr>
            </w:pPr>
            <w:r w:rsidRPr="009E68F9">
              <w:rPr>
                <w:rFonts w:cstheme="minorHAnsi"/>
                <w:b/>
                <w:bCs/>
                <w:color w:val="FFFFFF" w:themeColor="background1"/>
              </w:rPr>
              <w:t>Concepto</w:t>
            </w:r>
          </w:p>
          <w:p w14:paraId="4D2B9ED3" w14:textId="77777777" w:rsidR="00C32919" w:rsidRPr="009E68F9" w:rsidRDefault="00C32919" w:rsidP="005309DE">
            <w:pPr>
              <w:jc w:val="center"/>
              <w:rPr>
                <w:rFonts w:cstheme="minorHAnsi"/>
                <w:b/>
                <w:bCs/>
                <w:color w:val="FFFFFF" w:themeColor="background1"/>
              </w:rPr>
            </w:pPr>
            <w:r w:rsidRPr="009E68F9">
              <w:rPr>
                <w:rFonts w:cstheme="minorHAnsi"/>
                <w:b/>
                <w:bCs/>
                <w:color w:val="FFFFFF" w:themeColor="background1"/>
              </w:rPr>
              <w:t>[1]</w:t>
            </w:r>
          </w:p>
        </w:tc>
        <w:tc>
          <w:tcPr>
            <w:tcW w:w="1250" w:type="pct"/>
            <w:shd w:val="clear" w:color="auto" w:fill="1F4E79"/>
            <w:vAlign w:val="center"/>
          </w:tcPr>
          <w:p w14:paraId="1D78E430" w14:textId="77777777" w:rsidR="00C32919" w:rsidRPr="009E68F9" w:rsidRDefault="00C32919" w:rsidP="005309DE">
            <w:pPr>
              <w:jc w:val="center"/>
              <w:rPr>
                <w:rFonts w:cstheme="minorHAnsi"/>
                <w:b/>
                <w:bCs/>
                <w:color w:val="FFFFFF" w:themeColor="background1"/>
              </w:rPr>
            </w:pPr>
            <w:r w:rsidRPr="009E68F9">
              <w:rPr>
                <w:rFonts w:cstheme="minorHAnsi"/>
                <w:b/>
                <w:bCs/>
                <w:color w:val="FFFFFF" w:themeColor="background1"/>
              </w:rPr>
              <w:t>Código de la actividad en la que se aplicará el servicio</w:t>
            </w:r>
          </w:p>
        </w:tc>
        <w:tc>
          <w:tcPr>
            <w:tcW w:w="1250" w:type="pct"/>
            <w:shd w:val="clear" w:color="auto" w:fill="1F4E79"/>
            <w:vAlign w:val="center"/>
          </w:tcPr>
          <w:p w14:paraId="41D6CF9E" w14:textId="77777777" w:rsidR="00C32919" w:rsidRPr="009E68F9" w:rsidRDefault="00C32919" w:rsidP="005309DE">
            <w:pPr>
              <w:jc w:val="center"/>
              <w:rPr>
                <w:rFonts w:cstheme="minorHAnsi"/>
                <w:b/>
                <w:bCs/>
                <w:color w:val="FFFFFF" w:themeColor="background1"/>
              </w:rPr>
            </w:pPr>
            <w:r w:rsidRPr="009E68F9">
              <w:rPr>
                <w:rFonts w:cstheme="minorHAnsi"/>
                <w:b/>
                <w:bCs/>
                <w:color w:val="FFFFFF" w:themeColor="background1"/>
              </w:rPr>
              <w:t>Nombre de la actividad en la que se aplicará el servicio</w:t>
            </w:r>
          </w:p>
        </w:tc>
        <w:tc>
          <w:tcPr>
            <w:tcW w:w="1250" w:type="pct"/>
            <w:shd w:val="clear" w:color="auto" w:fill="1F4E79"/>
            <w:vAlign w:val="center"/>
          </w:tcPr>
          <w:p w14:paraId="68E7B37E" w14:textId="77777777" w:rsidR="00C32919" w:rsidRPr="009E68F9" w:rsidRDefault="00C32919" w:rsidP="005309DE">
            <w:pPr>
              <w:jc w:val="center"/>
              <w:rPr>
                <w:rFonts w:cstheme="minorHAnsi"/>
                <w:b/>
                <w:bCs/>
                <w:color w:val="FFFFFF" w:themeColor="background1"/>
              </w:rPr>
            </w:pPr>
            <w:r w:rsidRPr="009E68F9">
              <w:rPr>
                <w:rFonts w:cstheme="minorHAnsi"/>
                <w:b/>
                <w:bCs/>
                <w:color w:val="FFFFFF" w:themeColor="background1"/>
              </w:rPr>
              <w:t>Coste estimado</w:t>
            </w:r>
          </w:p>
        </w:tc>
      </w:tr>
      <w:tr w:rsidR="00C32919" w:rsidRPr="00625B0F" w14:paraId="4A2B3A4D" w14:textId="77777777" w:rsidTr="005309DE">
        <w:trPr>
          <w:trHeight w:val="510"/>
        </w:trPr>
        <w:tc>
          <w:tcPr>
            <w:tcW w:w="1250" w:type="pct"/>
          </w:tcPr>
          <w:p w14:paraId="2806959C" w14:textId="77777777" w:rsidR="00C32919" w:rsidRPr="00625B0F" w:rsidRDefault="00C32919" w:rsidP="005309DE">
            <w:pPr>
              <w:rPr>
                <w:rFonts w:cstheme="minorHAnsi"/>
                <w:sz w:val="18"/>
                <w:szCs w:val="18"/>
              </w:rPr>
            </w:pPr>
          </w:p>
        </w:tc>
        <w:tc>
          <w:tcPr>
            <w:tcW w:w="1250" w:type="pct"/>
          </w:tcPr>
          <w:p w14:paraId="1FA6548B" w14:textId="77777777" w:rsidR="00C32919" w:rsidRPr="00625B0F" w:rsidRDefault="00C32919" w:rsidP="005309DE">
            <w:pPr>
              <w:rPr>
                <w:rFonts w:cstheme="minorHAnsi"/>
                <w:sz w:val="18"/>
                <w:szCs w:val="18"/>
              </w:rPr>
            </w:pPr>
          </w:p>
        </w:tc>
        <w:tc>
          <w:tcPr>
            <w:tcW w:w="1250" w:type="pct"/>
          </w:tcPr>
          <w:p w14:paraId="4B062E4A" w14:textId="77777777" w:rsidR="00C32919" w:rsidRPr="00625B0F" w:rsidRDefault="00C32919" w:rsidP="005309DE">
            <w:pPr>
              <w:rPr>
                <w:rFonts w:cstheme="minorHAnsi"/>
                <w:sz w:val="18"/>
                <w:szCs w:val="18"/>
              </w:rPr>
            </w:pPr>
          </w:p>
        </w:tc>
        <w:tc>
          <w:tcPr>
            <w:tcW w:w="1250" w:type="pct"/>
          </w:tcPr>
          <w:p w14:paraId="472AA5E6" w14:textId="77777777" w:rsidR="00C32919" w:rsidRPr="00625B0F" w:rsidRDefault="00C32919" w:rsidP="005309DE">
            <w:pPr>
              <w:rPr>
                <w:rFonts w:cstheme="minorHAnsi"/>
                <w:sz w:val="18"/>
                <w:szCs w:val="18"/>
              </w:rPr>
            </w:pPr>
          </w:p>
        </w:tc>
      </w:tr>
      <w:tr w:rsidR="00C32919" w:rsidRPr="00625B0F" w14:paraId="74F5A85F" w14:textId="77777777" w:rsidTr="005309DE">
        <w:trPr>
          <w:trHeight w:val="510"/>
        </w:trPr>
        <w:tc>
          <w:tcPr>
            <w:tcW w:w="1250" w:type="pct"/>
          </w:tcPr>
          <w:p w14:paraId="77687C54" w14:textId="77777777" w:rsidR="00C32919" w:rsidRPr="00625B0F" w:rsidRDefault="00C32919" w:rsidP="005309DE">
            <w:pPr>
              <w:rPr>
                <w:rFonts w:cstheme="minorHAnsi"/>
                <w:sz w:val="18"/>
                <w:szCs w:val="18"/>
              </w:rPr>
            </w:pPr>
          </w:p>
        </w:tc>
        <w:tc>
          <w:tcPr>
            <w:tcW w:w="1250" w:type="pct"/>
          </w:tcPr>
          <w:p w14:paraId="7E7692FB" w14:textId="77777777" w:rsidR="00C32919" w:rsidRPr="00625B0F" w:rsidRDefault="00C32919" w:rsidP="005309DE">
            <w:pPr>
              <w:rPr>
                <w:rFonts w:cstheme="minorHAnsi"/>
                <w:sz w:val="18"/>
                <w:szCs w:val="18"/>
              </w:rPr>
            </w:pPr>
          </w:p>
        </w:tc>
        <w:tc>
          <w:tcPr>
            <w:tcW w:w="1250" w:type="pct"/>
          </w:tcPr>
          <w:p w14:paraId="25F199C0" w14:textId="77777777" w:rsidR="00C32919" w:rsidRPr="00625B0F" w:rsidRDefault="00C32919" w:rsidP="005309DE">
            <w:pPr>
              <w:rPr>
                <w:rFonts w:cstheme="minorHAnsi"/>
                <w:sz w:val="18"/>
                <w:szCs w:val="18"/>
              </w:rPr>
            </w:pPr>
          </w:p>
        </w:tc>
        <w:tc>
          <w:tcPr>
            <w:tcW w:w="1250" w:type="pct"/>
          </w:tcPr>
          <w:p w14:paraId="40A42A40" w14:textId="77777777" w:rsidR="00C32919" w:rsidRPr="00625B0F" w:rsidRDefault="00C32919" w:rsidP="005309DE">
            <w:pPr>
              <w:rPr>
                <w:rFonts w:cstheme="minorHAnsi"/>
                <w:sz w:val="18"/>
                <w:szCs w:val="18"/>
              </w:rPr>
            </w:pPr>
          </w:p>
        </w:tc>
      </w:tr>
      <w:tr w:rsidR="00C32919" w:rsidRPr="00625B0F" w14:paraId="372695F5" w14:textId="77777777" w:rsidTr="005309DE">
        <w:trPr>
          <w:trHeight w:val="510"/>
        </w:trPr>
        <w:tc>
          <w:tcPr>
            <w:tcW w:w="1250" w:type="pct"/>
          </w:tcPr>
          <w:p w14:paraId="0F493D86" w14:textId="77777777" w:rsidR="00C32919" w:rsidRPr="00625B0F" w:rsidRDefault="00C32919" w:rsidP="005309DE">
            <w:pPr>
              <w:rPr>
                <w:rFonts w:cstheme="minorHAnsi"/>
                <w:sz w:val="18"/>
                <w:szCs w:val="18"/>
              </w:rPr>
            </w:pPr>
          </w:p>
        </w:tc>
        <w:tc>
          <w:tcPr>
            <w:tcW w:w="1250" w:type="pct"/>
          </w:tcPr>
          <w:p w14:paraId="07C9FEA5" w14:textId="77777777" w:rsidR="00C32919" w:rsidRPr="00625B0F" w:rsidRDefault="00C32919" w:rsidP="005309DE">
            <w:pPr>
              <w:rPr>
                <w:rFonts w:cstheme="minorHAnsi"/>
                <w:sz w:val="18"/>
                <w:szCs w:val="18"/>
              </w:rPr>
            </w:pPr>
          </w:p>
        </w:tc>
        <w:tc>
          <w:tcPr>
            <w:tcW w:w="1250" w:type="pct"/>
          </w:tcPr>
          <w:p w14:paraId="6B3AC5EC" w14:textId="77777777" w:rsidR="00C32919" w:rsidRPr="00625B0F" w:rsidRDefault="00C32919" w:rsidP="005309DE">
            <w:pPr>
              <w:rPr>
                <w:rFonts w:cstheme="minorHAnsi"/>
                <w:sz w:val="18"/>
                <w:szCs w:val="18"/>
              </w:rPr>
            </w:pPr>
          </w:p>
        </w:tc>
        <w:tc>
          <w:tcPr>
            <w:tcW w:w="1250" w:type="pct"/>
          </w:tcPr>
          <w:p w14:paraId="48C7E199" w14:textId="77777777" w:rsidR="00C32919" w:rsidRPr="00625B0F" w:rsidRDefault="00C32919" w:rsidP="005309DE">
            <w:pPr>
              <w:rPr>
                <w:rFonts w:cstheme="minorHAnsi"/>
                <w:sz w:val="18"/>
                <w:szCs w:val="18"/>
              </w:rPr>
            </w:pPr>
          </w:p>
        </w:tc>
      </w:tr>
    </w:tbl>
    <w:p w14:paraId="5E5396A4" w14:textId="77777777" w:rsidR="00C32919" w:rsidRDefault="00C32919" w:rsidP="00C32919">
      <w:pPr>
        <w:jc w:val="both"/>
        <w:rPr>
          <w:i/>
          <w:iCs/>
        </w:rPr>
      </w:pPr>
    </w:p>
    <w:p w14:paraId="47C70C16" w14:textId="77777777" w:rsidR="00C32919" w:rsidRPr="00505C03" w:rsidRDefault="00C32919" w:rsidP="00C32919">
      <w:pPr>
        <w:jc w:val="both"/>
      </w:pPr>
      <w:r w:rsidRPr="00505C03">
        <w:t>[1] En caso de tratarse de conceptos iguales, se hará constar el modelo y el número de unidades utilizadas en el proyecto.</w:t>
      </w:r>
    </w:p>
    <w:p w14:paraId="3A278128" w14:textId="77777777" w:rsidR="00C32919" w:rsidRDefault="00C32919" w:rsidP="00C32919">
      <w:pPr>
        <w:jc w:val="both"/>
        <w:rPr>
          <w:i/>
          <w:iCs/>
        </w:rPr>
      </w:pPr>
    </w:p>
    <w:p w14:paraId="1892BB38" w14:textId="4812977D" w:rsidR="00C32919" w:rsidRDefault="00C32919" w:rsidP="00C32919">
      <w:pPr>
        <w:pStyle w:val="Ttulo2"/>
      </w:pPr>
      <w:bookmarkStart w:id="62" w:name="_Toc158914781"/>
      <w:bookmarkStart w:id="63" w:name="_Toc185405281"/>
      <w:bookmarkStart w:id="64" w:name="_Toc185582771"/>
      <w:r>
        <w:lastRenderedPageBreak/>
        <w:t xml:space="preserve">9.7 </w:t>
      </w:r>
      <w:r w:rsidRPr="003D21A4">
        <w:t>Resumen por conceptos susceptibles de ayuda</w:t>
      </w:r>
      <w:bookmarkEnd w:id="62"/>
      <w:bookmarkEnd w:id="63"/>
      <w:bookmarkEnd w:id="64"/>
    </w:p>
    <w:p w14:paraId="50250518" w14:textId="77777777" w:rsidR="00C32919" w:rsidRDefault="00C32919" w:rsidP="00C32919">
      <w:pPr>
        <w:rPr>
          <w:b/>
          <w:bCs/>
        </w:rPr>
      </w:pPr>
    </w:p>
    <w:tbl>
      <w:tblPr>
        <w:tblStyle w:val="Tablaconcuadrcula"/>
        <w:tblW w:w="5000" w:type="pct"/>
        <w:tblLook w:val="04A0" w:firstRow="1" w:lastRow="0" w:firstColumn="1" w:lastColumn="0" w:noHBand="0" w:noVBand="1"/>
      </w:tblPr>
      <w:tblGrid>
        <w:gridCol w:w="7521"/>
        <w:gridCol w:w="2107"/>
      </w:tblGrid>
      <w:tr w:rsidR="00C32919" w:rsidRPr="001E5CA6" w14:paraId="4F1A04A8" w14:textId="77777777" w:rsidTr="005309DE">
        <w:trPr>
          <w:trHeight w:val="684"/>
        </w:trPr>
        <w:tc>
          <w:tcPr>
            <w:tcW w:w="3906" w:type="pct"/>
            <w:shd w:val="clear" w:color="auto" w:fill="1F4E79"/>
            <w:vAlign w:val="center"/>
          </w:tcPr>
          <w:p w14:paraId="37415AF0" w14:textId="77777777" w:rsidR="00C32919" w:rsidRPr="001E5CA6" w:rsidRDefault="00C32919" w:rsidP="005309DE">
            <w:pPr>
              <w:jc w:val="center"/>
              <w:rPr>
                <w:rFonts w:cstheme="minorHAnsi"/>
                <w:color w:val="FFFFFF" w:themeColor="background1"/>
              </w:rPr>
            </w:pPr>
            <w:r w:rsidRPr="001E5CA6">
              <w:rPr>
                <w:rFonts w:cstheme="minorHAnsi"/>
                <w:color w:val="FFFFFF" w:themeColor="background1"/>
              </w:rPr>
              <w:t>Presupuesto de la entidad/proyecto</w:t>
            </w:r>
          </w:p>
        </w:tc>
        <w:tc>
          <w:tcPr>
            <w:tcW w:w="1094" w:type="pct"/>
            <w:shd w:val="clear" w:color="auto" w:fill="1F4E79"/>
            <w:vAlign w:val="center"/>
          </w:tcPr>
          <w:p w14:paraId="614A6E45" w14:textId="77777777" w:rsidR="00C32919" w:rsidRDefault="00C32919" w:rsidP="005309DE">
            <w:pPr>
              <w:jc w:val="center"/>
              <w:rPr>
                <w:rFonts w:cstheme="minorHAnsi"/>
                <w:color w:val="FFFFFF" w:themeColor="background1"/>
              </w:rPr>
            </w:pPr>
            <w:r w:rsidRPr="001E5CA6">
              <w:rPr>
                <w:rFonts w:cstheme="minorHAnsi"/>
                <w:color w:val="FFFFFF" w:themeColor="background1"/>
              </w:rPr>
              <w:t>Importe total (€)</w:t>
            </w:r>
          </w:p>
          <w:p w14:paraId="7F753909" w14:textId="77777777" w:rsidR="00C32919" w:rsidRPr="001E5CA6" w:rsidRDefault="00C32919" w:rsidP="005309DE">
            <w:pPr>
              <w:jc w:val="center"/>
              <w:rPr>
                <w:rFonts w:cstheme="minorHAnsi"/>
                <w:color w:val="FFFFFF" w:themeColor="background1"/>
              </w:rPr>
            </w:pPr>
            <w:r w:rsidRPr="00E530F6">
              <w:rPr>
                <w:rFonts w:cstheme="minorHAnsi"/>
                <w:color w:val="FFFFFF" w:themeColor="background1"/>
              </w:rPr>
              <w:t>[1]</w:t>
            </w:r>
          </w:p>
        </w:tc>
      </w:tr>
      <w:tr w:rsidR="00C32919" w:rsidRPr="001E5CA6" w14:paraId="26AC0167" w14:textId="77777777" w:rsidTr="005309DE">
        <w:tc>
          <w:tcPr>
            <w:tcW w:w="3906" w:type="pct"/>
          </w:tcPr>
          <w:p w14:paraId="34317A92" w14:textId="77777777" w:rsidR="00C32919" w:rsidRPr="001E5CA6" w:rsidRDefault="00C32919" w:rsidP="005309DE">
            <w:pPr>
              <w:rPr>
                <w:rFonts w:cstheme="minorHAnsi"/>
              </w:rPr>
            </w:pPr>
            <w:r w:rsidRPr="001E5CA6">
              <w:rPr>
                <w:rFonts w:cstheme="minorHAnsi"/>
              </w:rPr>
              <w:t>Gastos de personal</w:t>
            </w:r>
          </w:p>
        </w:tc>
        <w:tc>
          <w:tcPr>
            <w:tcW w:w="1094" w:type="pct"/>
          </w:tcPr>
          <w:p w14:paraId="69380F33" w14:textId="77777777" w:rsidR="00C32919" w:rsidRPr="001E5CA6" w:rsidRDefault="00C32919" w:rsidP="005309DE">
            <w:pPr>
              <w:jc w:val="right"/>
              <w:rPr>
                <w:rFonts w:cstheme="minorHAnsi"/>
              </w:rPr>
            </w:pPr>
          </w:p>
        </w:tc>
      </w:tr>
      <w:tr w:rsidR="00C32919" w:rsidRPr="001E5CA6" w14:paraId="065F6DD5" w14:textId="77777777" w:rsidTr="005309DE">
        <w:tc>
          <w:tcPr>
            <w:tcW w:w="3906" w:type="pct"/>
          </w:tcPr>
          <w:p w14:paraId="2FBE9925" w14:textId="77777777" w:rsidR="00C32919" w:rsidRPr="006D76D1" w:rsidRDefault="00C32919" w:rsidP="005309DE">
            <w:pPr>
              <w:pStyle w:val="Prrafodelista"/>
              <w:numPr>
                <w:ilvl w:val="0"/>
                <w:numId w:val="7"/>
              </w:numPr>
              <w:ind w:left="734"/>
              <w:rPr>
                <w:rFonts w:cstheme="minorHAnsi"/>
              </w:rPr>
            </w:pPr>
            <w:r w:rsidRPr="006D76D1">
              <w:rPr>
                <w:rFonts w:cstheme="minorHAnsi"/>
              </w:rPr>
              <w:t>Personal con contrato laboral</w:t>
            </w:r>
          </w:p>
        </w:tc>
        <w:tc>
          <w:tcPr>
            <w:tcW w:w="1094" w:type="pct"/>
          </w:tcPr>
          <w:p w14:paraId="3E05FA48" w14:textId="77777777" w:rsidR="00C32919" w:rsidRPr="001E5CA6" w:rsidRDefault="00C32919" w:rsidP="005309DE">
            <w:pPr>
              <w:jc w:val="right"/>
              <w:rPr>
                <w:rFonts w:cstheme="minorHAnsi"/>
              </w:rPr>
            </w:pPr>
          </w:p>
        </w:tc>
      </w:tr>
      <w:tr w:rsidR="00C32919" w:rsidRPr="001E5CA6" w14:paraId="57E89B7A" w14:textId="77777777" w:rsidTr="005309DE">
        <w:tc>
          <w:tcPr>
            <w:tcW w:w="3906" w:type="pct"/>
          </w:tcPr>
          <w:p w14:paraId="16053768" w14:textId="77777777" w:rsidR="00C32919" w:rsidRPr="006D76D1" w:rsidRDefault="00C32919" w:rsidP="005309DE">
            <w:pPr>
              <w:pStyle w:val="Prrafodelista"/>
              <w:numPr>
                <w:ilvl w:val="0"/>
                <w:numId w:val="7"/>
              </w:numPr>
              <w:ind w:left="734"/>
              <w:rPr>
                <w:rFonts w:cstheme="minorHAnsi"/>
              </w:rPr>
            </w:pPr>
            <w:r w:rsidRPr="006D76D1">
              <w:rPr>
                <w:rFonts w:cstheme="minorHAnsi"/>
              </w:rPr>
              <w:t>Personal autónomo socio de la empresa</w:t>
            </w:r>
          </w:p>
        </w:tc>
        <w:tc>
          <w:tcPr>
            <w:tcW w:w="1094" w:type="pct"/>
          </w:tcPr>
          <w:p w14:paraId="612B5F01" w14:textId="77777777" w:rsidR="00C32919" w:rsidRPr="001E5CA6" w:rsidRDefault="00C32919" w:rsidP="005309DE">
            <w:pPr>
              <w:jc w:val="right"/>
              <w:rPr>
                <w:rFonts w:cstheme="minorHAnsi"/>
              </w:rPr>
            </w:pPr>
          </w:p>
        </w:tc>
      </w:tr>
      <w:tr w:rsidR="00C32919" w:rsidRPr="001E5CA6" w14:paraId="74A9ED4F" w14:textId="77777777" w:rsidTr="005309DE">
        <w:tc>
          <w:tcPr>
            <w:tcW w:w="3906" w:type="pct"/>
          </w:tcPr>
          <w:p w14:paraId="11A189AA" w14:textId="77777777" w:rsidR="00C32919" w:rsidRPr="006D76D1" w:rsidRDefault="00C32919" w:rsidP="005309DE">
            <w:pPr>
              <w:pStyle w:val="Prrafodelista"/>
              <w:numPr>
                <w:ilvl w:val="0"/>
                <w:numId w:val="7"/>
              </w:numPr>
              <w:ind w:left="734"/>
              <w:rPr>
                <w:rFonts w:cstheme="minorHAnsi"/>
              </w:rPr>
            </w:pPr>
            <w:r w:rsidRPr="006D76D1">
              <w:rPr>
                <w:rFonts w:cstheme="minorHAnsi"/>
              </w:rPr>
              <w:t>Personal autónomo económicamente dependiente (TRADE).</w:t>
            </w:r>
          </w:p>
        </w:tc>
        <w:tc>
          <w:tcPr>
            <w:tcW w:w="1094" w:type="pct"/>
          </w:tcPr>
          <w:p w14:paraId="7D2AF946" w14:textId="77777777" w:rsidR="00C32919" w:rsidRPr="001E5CA6" w:rsidRDefault="00C32919" w:rsidP="005309DE">
            <w:pPr>
              <w:jc w:val="right"/>
              <w:rPr>
                <w:rFonts w:cstheme="minorHAnsi"/>
              </w:rPr>
            </w:pPr>
          </w:p>
        </w:tc>
      </w:tr>
      <w:tr w:rsidR="00C32919" w:rsidRPr="001E5CA6" w14:paraId="0C6C2A3E" w14:textId="77777777" w:rsidTr="005309DE">
        <w:tc>
          <w:tcPr>
            <w:tcW w:w="3906" w:type="pct"/>
          </w:tcPr>
          <w:p w14:paraId="3601EBB5" w14:textId="77777777" w:rsidR="00C32919" w:rsidRPr="001E5CA6" w:rsidRDefault="00C32919" w:rsidP="005309DE">
            <w:pPr>
              <w:rPr>
                <w:rFonts w:cstheme="minorHAnsi"/>
              </w:rPr>
            </w:pPr>
            <w:r w:rsidRPr="001E5CA6">
              <w:rPr>
                <w:rFonts w:cstheme="minorHAnsi"/>
              </w:rPr>
              <w:t>Coste de instrumental y material inventariable</w:t>
            </w:r>
          </w:p>
        </w:tc>
        <w:tc>
          <w:tcPr>
            <w:tcW w:w="1094" w:type="pct"/>
          </w:tcPr>
          <w:p w14:paraId="02BC49E9" w14:textId="77777777" w:rsidR="00C32919" w:rsidRPr="001E5CA6" w:rsidRDefault="00C32919" w:rsidP="005309DE">
            <w:pPr>
              <w:jc w:val="right"/>
              <w:rPr>
                <w:rFonts w:cstheme="minorHAnsi"/>
              </w:rPr>
            </w:pPr>
          </w:p>
        </w:tc>
      </w:tr>
      <w:tr w:rsidR="00C32919" w:rsidRPr="001E5CA6" w14:paraId="330B02CB" w14:textId="77777777" w:rsidTr="005309DE">
        <w:tc>
          <w:tcPr>
            <w:tcW w:w="3906" w:type="pct"/>
          </w:tcPr>
          <w:p w14:paraId="2C9D41A7" w14:textId="77777777" w:rsidR="00C32919" w:rsidRPr="001E5CA6" w:rsidRDefault="00C32919" w:rsidP="005309DE">
            <w:pPr>
              <w:rPr>
                <w:rFonts w:cstheme="minorHAnsi"/>
              </w:rPr>
            </w:pPr>
            <w:r w:rsidRPr="001E5CA6">
              <w:rPr>
                <w:rFonts w:cstheme="minorHAnsi"/>
              </w:rPr>
              <w:t>Costes de investigación contractual, conocimiento técnico y patentes adquiridas</w:t>
            </w:r>
          </w:p>
        </w:tc>
        <w:tc>
          <w:tcPr>
            <w:tcW w:w="1094" w:type="pct"/>
          </w:tcPr>
          <w:p w14:paraId="27EC65D2" w14:textId="77777777" w:rsidR="00C32919" w:rsidRPr="001E5CA6" w:rsidRDefault="00C32919" w:rsidP="005309DE">
            <w:pPr>
              <w:jc w:val="right"/>
              <w:rPr>
                <w:rFonts w:cstheme="minorHAnsi"/>
              </w:rPr>
            </w:pPr>
          </w:p>
        </w:tc>
      </w:tr>
      <w:tr w:rsidR="00C32919" w:rsidRPr="001E5CA6" w14:paraId="4131AA5F" w14:textId="77777777" w:rsidTr="005309DE">
        <w:tc>
          <w:tcPr>
            <w:tcW w:w="3906" w:type="pct"/>
          </w:tcPr>
          <w:p w14:paraId="4876EB3E" w14:textId="77777777" w:rsidR="00C32919" w:rsidRPr="001E5CA6" w:rsidRDefault="00C32919" w:rsidP="005309DE">
            <w:pPr>
              <w:rPr>
                <w:rFonts w:cstheme="minorHAnsi"/>
              </w:rPr>
            </w:pPr>
            <w:r w:rsidRPr="001E5CA6">
              <w:rPr>
                <w:rFonts w:cstheme="minorHAnsi"/>
              </w:rPr>
              <w:t xml:space="preserve">Gastos generales suplementarios </w:t>
            </w:r>
            <w:r>
              <w:rPr>
                <w:rFonts w:cstheme="minorHAnsi"/>
              </w:rPr>
              <w:t xml:space="preserve">directamente </w:t>
            </w:r>
            <w:r w:rsidRPr="001E5CA6">
              <w:rPr>
                <w:rFonts w:cstheme="minorHAnsi"/>
              </w:rPr>
              <w:t>derivados del proyecto</w:t>
            </w:r>
          </w:p>
        </w:tc>
        <w:tc>
          <w:tcPr>
            <w:tcW w:w="1094" w:type="pct"/>
          </w:tcPr>
          <w:p w14:paraId="152B8247" w14:textId="77777777" w:rsidR="00C32919" w:rsidRPr="001E5CA6" w:rsidRDefault="00C32919" w:rsidP="005309DE">
            <w:pPr>
              <w:jc w:val="right"/>
              <w:rPr>
                <w:rFonts w:cstheme="minorHAnsi"/>
              </w:rPr>
            </w:pPr>
          </w:p>
        </w:tc>
      </w:tr>
      <w:tr w:rsidR="00C32919" w:rsidRPr="001E5CA6" w14:paraId="1E5EEDE0" w14:textId="77777777" w:rsidTr="005309DE">
        <w:tc>
          <w:tcPr>
            <w:tcW w:w="3906" w:type="pct"/>
          </w:tcPr>
          <w:p w14:paraId="2961CA6A" w14:textId="77777777" w:rsidR="00C32919" w:rsidRPr="001E5CA6" w:rsidRDefault="00C32919" w:rsidP="005309DE">
            <w:pPr>
              <w:rPr>
                <w:rFonts w:cstheme="minorHAnsi"/>
              </w:rPr>
            </w:pPr>
            <w:r w:rsidRPr="001E5CA6">
              <w:rPr>
                <w:rFonts w:cstheme="minorHAnsi"/>
              </w:rPr>
              <w:t>Otros gastos de funcionamiento</w:t>
            </w:r>
          </w:p>
        </w:tc>
        <w:tc>
          <w:tcPr>
            <w:tcW w:w="1094" w:type="pct"/>
          </w:tcPr>
          <w:p w14:paraId="279F1E6C" w14:textId="77777777" w:rsidR="00C32919" w:rsidRPr="001E5CA6" w:rsidRDefault="00C32919" w:rsidP="005309DE">
            <w:pPr>
              <w:jc w:val="right"/>
              <w:rPr>
                <w:rFonts w:cstheme="minorHAnsi"/>
              </w:rPr>
            </w:pPr>
          </w:p>
        </w:tc>
      </w:tr>
      <w:tr w:rsidR="00C32919" w:rsidRPr="001E5CA6" w14:paraId="54B2BBBA" w14:textId="77777777" w:rsidTr="005309DE">
        <w:tc>
          <w:tcPr>
            <w:tcW w:w="3906" w:type="pct"/>
          </w:tcPr>
          <w:p w14:paraId="3AD87FA5" w14:textId="77777777" w:rsidR="00C32919" w:rsidRPr="001E5CA6" w:rsidRDefault="00C32919" w:rsidP="005309DE">
            <w:pPr>
              <w:rPr>
                <w:rFonts w:cstheme="minorHAnsi"/>
                <w:b/>
                <w:bCs/>
              </w:rPr>
            </w:pPr>
            <w:proofErr w:type="gramStart"/>
            <w:r w:rsidRPr="001E5CA6">
              <w:rPr>
                <w:rFonts w:cstheme="minorHAnsi"/>
                <w:b/>
                <w:bCs/>
              </w:rPr>
              <w:t>Total</w:t>
            </w:r>
            <w:proofErr w:type="gramEnd"/>
            <w:r w:rsidRPr="001E5CA6">
              <w:rPr>
                <w:rFonts w:cstheme="minorHAnsi"/>
                <w:b/>
                <w:bCs/>
              </w:rPr>
              <w:t xml:space="preserve"> presupuesto</w:t>
            </w:r>
          </w:p>
        </w:tc>
        <w:tc>
          <w:tcPr>
            <w:tcW w:w="1094" w:type="pct"/>
          </w:tcPr>
          <w:p w14:paraId="1EA5AB8B" w14:textId="77777777" w:rsidR="00C32919" w:rsidRPr="001E5CA6" w:rsidRDefault="00C32919" w:rsidP="005309DE">
            <w:pPr>
              <w:jc w:val="right"/>
              <w:rPr>
                <w:rFonts w:cstheme="minorHAnsi"/>
              </w:rPr>
            </w:pPr>
          </w:p>
        </w:tc>
      </w:tr>
    </w:tbl>
    <w:p w14:paraId="67D8AC4E" w14:textId="77777777" w:rsidR="00C32919" w:rsidRDefault="00C32919" w:rsidP="00C32919">
      <w:pPr>
        <w:rPr>
          <w:b/>
          <w:bCs/>
        </w:rPr>
      </w:pPr>
    </w:p>
    <w:p w14:paraId="7E570F17" w14:textId="77777777" w:rsidR="00C32919" w:rsidRDefault="00C32919" w:rsidP="00C32919">
      <w:pPr>
        <w:rPr>
          <w:b/>
          <w:bCs/>
        </w:rPr>
      </w:pPr>
    </w:p>
    <w:p w14:paraId="6CEACEA1" w14:textId="77777777" w:rsidR="00C32919" w:rsidRPr="00E530F6" w:rsidRDefault="00C32919" w:rsidP="00C32919">
      <w:r w:rsidRPr="00E530F6">
        <w:t xml:space="preserve">[1] </w:t>
      </w:r>
      <w:r>
        <w:t>Instrucciones sobre gastos financiables asociados al cumplimiento de las condiciones establecidas en la resolución de concesión</w:t>
      </w:r>
    </w:p>
    <w:p w14:paraId="0705D846" w14:textId="77777777" w:rsidR="00C32919" w:rsidRDefault="00C32919" w:rsidP="00C32919">
      <w:pPr>
        <w:rPr>
          <w:b/>
          <w:bCs/>
        </w:rPr>
      </w:pPr>
    </w:p>
    <w:p w14:paraId="0646AA8F" w14:textId="77777777" w:rsidR="00C32919" w:rsidRDefault="00C32919" w:rsidP="00C32919">
      <w:pPr>
        <w:pStyle w:val="Prrafodelista"/>
        <w:numPr>
          <w:ilvl w:val="0"/>
          <w:numId w:val="10"/>
        </w:numPr>
        <w:jc w:val="both"/>
      </w:pPr>
      <w:r w:rsidRPr="003A71AF">
        <w:t>Cuando se incluya la obligación de realizar nuevas contrataciones directas de</w:t>
      </w:r>
      <w:r>
        <w:t xml:space="preserve"> </w:t>
      </w:r>
      <w:r w:rsidRPr="003A71AF">
        <w:t>personal propio, cada nueva contratación deberá acreditarse mediante su</w:t>
      </w:r>
      <w:r>
        <w:t xml:space="preserve"> </w:t>
      </w:r>
      <w:r w:rsidRPr="003A71AF">
        <w:t>correspondiente alta en la Seguridad Social y verificarse que, la persona contratada ha</w:t>
      </w:r>
      <w:r>
        <w:t xml:space="preserve"> </w:t>
      </w:r>
      <w:r w:rsidRPr="003A71AF">
        <w:t>imputado horas de trabajo en el proyecto. El incumplimiento de esta obligación supondrá</w:t>
      </w:r>
      <w:r>
        <w:t xml:space="preserve"> </w:t>
      </w:r>
      <w:r w:rsidRPr="003A71AF">
        <w:t>una reducción de un 1 % de la ayuda correspondiente al concepto de costes de personal</w:t>
      </w:r>
      <w:r>
        <w:t xml:space="preserve"> (más la parte proporcional de costes indirectos), por cada una de las contrataciones de personal propio no justificadas.</w:t>
      </w:r>
    </w:p>
    <w:p w14:paraId="6009DB1B" w14:textId="77777777" w:rsidR="00C32919" w:rsidRDefault="00C32919" w:rsidP="00C32919">
      <w:pPr>
        <w:pStyle w:val="Prrafodelista"/>
        <w:numPr>
          <w:ilvl w:val="0"/>
          <w:numId w:val="10"/>
        </w:numPr>
        <w:jc w:val="both"/>
      </w:pPr>
      <w:r>
        <w:t>Cuando se incluya la obligación de realizar nuevas contrataciones indirectas de personal derivadas del impacto del proyecto en entidades usuarias finales, se aportarán los listados y declaraciones indicados en la convocatoria. El incumplimiento de esta obligación supondrá una reducción de un 1 % de la ayuda correspondiente al concepto de costes de personal (más la parte proporcional de costes indirectos), por cada entidad usuaria final no justificada.</w:t>
      </w:r>
    </w:p>
    <w:p w14:paraId="75278C9F" w14:textId="77777777" w:rsidR="00C32919" w:rsidRDefault="00C32919" w:rsidP="00C32919">
      <w:pPr>
        <w:pStyle w:val="Prrafodelista"/>
        <w:numPr>
          <w:ilvl w:val="0"/>
          <w:numId w:val="10"/>
        </w:numPr>
        <w:jc w:val="both"/>
      </w:pPr>
      <w:r>
        <w:t>Cuando se incluya la obligación de impacto en un número importante de entidades usuarias finales y con distribución regional específica, se aportarán los listados y declaraciones indicados en la convocatoria. El incumplimiento de esta obligación supondrá una reducción de un 1 % de la ayuda correspondiente al concepto de costes de personal (más la parte proporcional de costes indirectos), por cada entidad usuaria final no justificada.</w:t>
      </w:r>
    </w:p>
    <w:p w14:paraId="094AAC99" w14:textId="77777777" w:rsidR="00C32919" w:rsidRDefault="00C32919" w:rsidP="00C32919">
      <w:pPr>
        <w:pStyle w:val="Prrafodelista"/>
        <w:numPr>
          <w:ilvl w:val="0"/>
          <w:numId w:val="10"/>
        </w:numPr>
        <w:jc w:val="both"/>
      </w:pPr>
      <w:r>
        <w:t>Cuando se incluya la obligación de contribuir a afrontar determinados desafíos sociales comprometidos, se aportará acreditación, en su caso, según lo establecido en la convocatoria:</w:t>
      </w:r>
    </w:p>
    <w:p w14:paraId="10CC0E60" w14:textId="77777777" w:rsidR="00C32919" w:rsidRDefault="00C32919" w:rsidP="00C32919">
      <w:pPr>
        <w:pStyle w:val="Prrafodelista"/>
        <w:numPr>
          <w:ilvl w:val="1"/>
          <w:numId w:val="10"/>
        </w:numPr>
        <w:jc w:val="both"/>
      </w:pPr>
      <w:r>
        <w:t>El proyecto ha sido dirigido por una directora de proyecto.</w:t>
      </w:r>
    </w:p>
    <w:p w14:paraId="7F503377" w14:textId="77777777" w:rsidR="00C32919" w:rsidRDefault="00C32919" w:rsidP="00C32919">
      <w:pPr>
        <w:pStyle w:val="Prrafodelista"/>
        <w:numPr>
          <w:ilvl w:val="1"/>
          <w:numId w:val="10"/>
        </w:numPr>
        <w:jc w:val="both"/>
      </w:pPr>
      <w:r>
        <w:t>El esfuerzo femenino de dedicación al proyecto de las horas imputadas al mismo tiene el porcentaje comprometido en la memoria de solicitud de la ayuda.</w:t>
      </w:r>
    </w:p>
    <w:p w14:paraId="42D35E15" w14:textId="77777777" w:rsidR="00C32919" w:rsidRDefault="00C32919" w:rsidP="00C32919">
      <w:pPr>
        <w:pStyle w:val="Prrafodelista"/>
        <w:numPr>
          <w:ilvl w:val="1"/>
          <w:numId w:val="10"/>
        </w:numPr>
        <w:jc w:val="both"/>
      </w:pPr>
      <w:r>
        <w:t>El proyecto favorece la transición ecológica y la reducción de la huella de carbono, según se comprometió en la solicitud de ayuda.</w:t>
      </w:r>
    </w:p>
    <w:p w14:paraId="41CD1D3A" w14:textId="77777777" w:rsidR="00C32919" w:rsidRDefault="00C32919" w:rsidP="00C32919">
      <w:pPr>
        <w:pStyle w:val="Prrafodelista"/>
        <w:ind w:left="360"/>
        <w:jc w:val="both"/>
      </w:pPr>
      <w:r>
        <w:t>El incumplimiento de cada una de estas obligaciones supondrá una reducción de un 1 % de la ayuda correspondiente al concepto de costes de personal (más la parte proporcional de costes indirectos). En caso de incumplimiento parcial, la reducción aplicada se ponderará de forma proporcional al incumplimiento realizado.</w:t>
      </w:r>
    </w:p>
    <w:p w14:paraId="74E70C7D" w14:textId="77777777" w:rsidR="00C32919" w:rsidRDefault="00C32919" w:rsidP="00C32919">
      <w:pPr>
        <w:pStyle w:val="Prrafodelista"/>
        <w:numPr>
          <w:ilvl w:val="0"/>
          <w:numId w:val="10"/>
        </w:numPr>
        <w:jc w:val="both"/>
      </w:pPr>
      <w:r>
        <w:t xml:space="preserve">Cuando se haya incluido financiación para acciones de continuación y sostenibilidad del proyecto tras la finalización </w:t>
      </w:r>
      <w:proofErr w:type="gramStart"/>
      <w:r>
        <w:t>del mismo</w:t>
      </w:r>
      <w:proofErr w:type="gramEnd"/>
      <w:r>
        <w:t xml:space="preserve">, así como la aplicabilidad de los resultados, productos y servicios obtenidos del </w:t>
      </w:r>
      <w:r>
        <w:lastRenderedPageBreak/>
        <w:t>proyecto, se aportará documentación acreditativa de las mismas según lo establecido en la convocatoria. El incumplimiento de esta obligación supondrá una reducción correspondiente al importe financiado.</w:t>
      </w:r>
    </w:p>
    <w:p w14:paraId="5ED7101E" w14:textId="77777777" w:rsidR="00C32919" w:rsidRDefault="00C32919" w:rsidP="00C32919">
      <w:pPr>
        <w:pStyle w:val="Prrafodelista"/>
        <w:numPr>
          <w:ilvl w:val="0"/>
          <w:numId w:val="10"/>
        </w:numPr>
        <w:jc w:val="both"/>
      </w:pPr>
      <w:r>
        <w:t xml:space="preserve">Cuando se haya incluido financiación para acciones de difusión de los resultados y el conocimiento, se aportará documentación acreditativa de las mismas, según la convocatoria. El incumplimiento de esta obligación supondrá una reducción correspondiente al importe financiado. </w:t>
      </w:r>
    </w:p>
    <w:p w14:paraId="7B9240B6" w14:textId="77777777" w:rsidR="00C32919" w:rsidRDefault="00C32919" w:rsidP="00C32919">
      <w:pPr>
        <w:pStyle w:val="Prrafodelista"/>
        <w:numPr>
          <w:ilvl w:val="0"/>
          <w:numId w:val="10"/>
        </w:numPr>
        <w:jc w:val="both"/>
      </w:pPr>
      <w:r>
        <w:t>Cuando se haya incluido financiación para realizar solicitudes para la protección industrial de los resultados del proyecto, incluyendo las solicitudes de patentes presentadas por o en nombre del beneficiario, se deberá incluir en la solicitud del derecho de propiedad industrial la siguiente mención: «El proyecto que lleva a esta solicitud ha recibido financiación del Ministerio de Transformación Digital (</w:t>
      </w:r>
      <w:proofErr w:type="spellStart"/>
      <w:r>
        <w:t>n.°</w:t>
      </w:r>
      <w:proofErr w:type="spellEnd"/>
      <w:r>
        <w:t xml:space="preserve"> de expediente de ayuda), correspondiente a los fondos del Plan de Recuperación, Resiliencia y Transformación». El incumplimiento de esta obligación dará lugar a la reducción del gasto imputado en el concepto financiadle «Gastos generales suplementarios», correspondiente a gastos destinados a la protección mediante propiedad industrial de los activos intangibles obtenidos durante el desarrollo del proyecto: patentes, modelos de utilidad, diseño industrial, marcas u otras figuras.</w:t>
      </w:r>
    </w:p>
    <w:p w14:paraId="34C982F3" w14:textId="77777777" w:rsidR="00C32919" w:rsidRPr="003A71AF" w:rsidRDefault="00C32919" w:rsidP="00C32919">
      <w:pPr>
        <w:pStyle w:val="Prrafodelista"/>
        <w:numPr>
          <w:ilvl w:val="0"/>
          <w:numId w:val="10"/>
        </w:numPr>
        <w:jc w:val="both"/>
      </w:pPr>
      <w:r>
        <w:t>Cuando se haya incluido financiación para acciones de internacionalización de los resultados del proyecto se aportará documentación acreditativa de las mismas, correspondiente a sus diferentes aspectos evaluados según lo establecido en la convocatoria. El incumplimiento de esta obligación supondrá una reducción correspondiente al importe financiado.</w:t>
      </w:r>
    </w:p>
    <w:p w14:paraId="31B16F6E" w14:textId="77777777" w:rsidR="00C32919" w:rsidRDefault="00C32919" w:rsidP="00C32919"/>
    <w:p w14:paraId="7F0CAFEA" w14:textId="1FFD71E2" w:rsidR="00C32919" w:rsidRDefault="00701032" w:rsidP="00701032">
      <w:pPr>
        <w:pStyle w:val="Ttulo2"/>
      </w:pPr>
      <w:bookmarkStart w:id="65" w:name="_Toc158914782"/>
      <w:bookmarkStart w:id="66" w:name="_Toc185405282"/>
      <w:bookmarkStart w:id="67" w:name="_Toc185582772"/>
      <w:r>
        <w:t>9.8</w:t>
      </w:r>
      <w:r w:rsidR="00C32919">
        <w:t xml:space="preserve"> Tablas agregadas por Paquetes de Trabajo</w:t>
      </w:r>
      <w:bookmarkEnd w:id="65"/>
      <w:bookmarkEnd w:id="66"/>
      <w:bookmarkEnd w:id="67"/>
    </w:p>
    <w:p w14:paraId="24C5A5DC" w14:textId="77777777" w:rsidR="00C32919" w:rsidRDefault="00C32919" w:rsidP="00C32919">
      <w:pPr>
        <w:rPr>
          <w:b/>
          <w:bCs/>
        </w:rPr>
      </w:pPr>
    </w:p>
    <w:p w14:paraId="4D78BA85" w14:textId="77777777" w:rsidR="00C32919" w:rsidRPr="00532E9A" w:rsidRDefault="00C32919" w:rsidP="00C32919">
      <w:pPr>
        <w:jc w:val="both"/>
      </w:pPr>
      <w:r w:rsidRPr="00532E9A">
        <w:t>Se cumplimentará una tabla por proyecto de los Paquetes de Trabajo con los gastos agrupados por conceptos financiables para el global del proyecto:</w:t>
      </w:r>
    </w:p>
    <w:p w14:paraId="2B9852BD" w14:textId="77777777" w:rsidR="00C32919" w:rsidRDefault="00C32919" w:rsidP="00C32919">
      <w:pPr>
        <w:rPr>
          <w:b/>
          <w:bCs/>
        </w:rPr>
      </w:pPr>
    </w:p>
    <w:p w14:paraId="0DAAEF02" w14:textId="77777777" w:rsidR="00C32919" w:rsidRDefault="00C32919" w:rsidP="00C32919">
      <w:pPr>
        <w:rPr>
          <w:b/>
          <w:bCs/>
        </w:rPr>
      </w:pPr>
    </w:p>
    <w:p w14:paraId="719FEB1A" w14:textId="77777777" w:rsidR="00C32919" w:rsidRDefault="00C32919" w:rsidP="00C32919">
      <w:pPr>
        <w:rPr>
          <w:b/>
          <w:bCs/>
        </w:rPr>
      </w:pPr>
    </w:p>
    <w:tbl>
      <w:tblPr>
        <w:tblStyle w:val="Tablaconcuadrcula"/>
        <w:tblW w:w="0" w:type="auto"/>
        <w:tblLayout w:type="fixed"/>
        <w:tblLook w:val="04A0" w:firstRow="1" w:lastRow="0" w:firstColumn="1" w:lastColumn="0" w:noHBand="0" w:noVBand="1"/>
      </w:tblPr>
      <w:tblGrid>
        <w:gridCol w:w="988"/>
        <w:gridCol w:w="992"/>
        <w:gridCol w:w="1559"/>
        <w:gridCol w:w="1627"/>
        <w:gridCol w:w="943"/>
        <w:gridCol w:w="1360"/>
        <w:gridCol w:w="1457"/>
        <w:gridCol w:w="702"/>
      </w:tblGrid>
      <w:tr w:rsidR="00C32919" w:rsidRPr="00625B0F" w14:paraId="16BECDA6" w14:textId="77777777" w:rsidTr="005309DE">
        <w:tc>
          <w:tcPr>
            <w:tcW w:w="988" w:type="dxa"/>
            <w:shd w:val="clear" w:color="auto" w:fill="1F4E79"/>
            <w:vAlign w:val="center"/>
          </w:tcPr>
          <w:p w14:paraId="1F0B3A4F" w14:textId="77777777" w:rsidR="00C32919" w:rsidRPr="009A57FF" w:rsidRDefault="00C32919" w:rsidP="005309DE">
            <w:pPr>
              <w:ind w:left="-113" w:right="-113"/>
              <w:jc w:val="center"/>
              <w:rPr>
                <w:rFonts w:cstheme="minorHAnsi"/>
                <w:b/>
                <w:bCs/>
                <w:color w:val="FFFFFF" w:themeColor="background1"/>
              </w:rPr>
            </w:pPr>
            <w:r w:rsidRPr="009A57FF">
              <w:rPr>
                <w:rFonts w:cstheme="minorHAnsi"/>
                <w:b/>
                <w:bCs/>
                <w:color w:val="FFFFFF" w:themeColor="background1"/>
              </w:rPr>
              <w:t xml:space="preserve">Código </w:t>
            </w:r>
            <w:r>
              <w:rPr>
                <w:rFonts w:cstheme="minorHAnsi"/>
                <w:b/>
                <w:bCs/>
                <w:color w:val="FFFFFF" w:themeColor="background1"/>
              </w:rPr>
              <w:t>del paquete de trabajo</w:t>
            </w:r>
          </w:p>
        </w:tc>
        <w:tc>
          <w:tcPr>
            <w:tcW w:w="992" w:type="dxa"/>
            <w:shd w:val="clear" w:color="auto" w:fill="1F4E79"/>
            <w:vAlign w:val="center"/>
          </w:tcPr>
          <w:p w14:paraId="0CC8B7E7" w14:textId="77777777" w:rsidR="00C32919" w:rsidRPr="009A57FF" w:rsidRDefault="00C32919" w:rsidP="005309DE">
            <w:pPr>
              <w:ind w:left="-113" w:right="-113"/>
              <w:jc w:val="center"/>
              <w:rPr>
                <w:rFonts w:cstheme="minorHAnsi"/>
                <w:b/>
                <w:bCs/>
                <w:color w:val="FFFFFF" w:themeColor="background1"/>
              </w:rPr>
            </w:pPr>
            <w:r>
              <w:rPr>
                <w:rFonts w:cstheme="minorHAnsi"/>
                <w:b/>
                <w:bCs/>
                <w:color w:val="FFFFFF" w:themeColor="background1"/>
              </w:rPr>
              <w:t>Nombre del Paquete de trabajo</w:t>
            </w:r>
          </w:p>
        </w:tc>
        <w:tc>
          <w:tcPr>
            <w:tcW w:w="1559" w:type="dxa"/>
            <w:shd w:val="clear" w:color="auto" w:fill="548DD4" w:themeFill="text2" w:themeFillTint="99"/>
            <w:vAlign w:val="center"/>
          </w:tcPr>
          <w:p w14:paraId="0B43CC2C" w14:textId="77777777" w:rsidR="00C32919" w:rsidRPr="009A57FF" w:rsidRDefault="00C32919" w:rsidP="005309DE">
            <w:pPr>
              <w:ind w:left="-113" w:right="-113"/>
              <w:jc w:val="center"/>
              <w:rPr>
                <w:rFonts w:cstheme="minorHAnsi"/>
                <w:b/>
                <w:bCs/>
                <w:color w:val="FFFFFF" w:themeColor="background1"/>
              </w:rPr>
            </w:pPr>
            <w:r w:rsidRPr="00532E9A">
              <w:rPr>
                <w:rFonts w:cstheme="minorHAnsi"/>
                <w:b/>
                <w:bCs/>
                <w:color w:val="FFFFFF" w:themeColor="background1"/>
              </w:rPr>
              <w:t>Coste de instrumental y material inventariable</w:t>
            </w:r>
          </w:p>
        </w:tc>
        <w:tc>
          <w:tcPr>
            <w:tcW w:w="1627" w:type="dxa"/>
            <w:shd w:val="clear" w:color="auto" w:fill="548DD4" w:themeFill="text2" w:themeFillTint="99"/>
            <w:vAlign w:val="center"/>
          </w:tcPr>
          <w:p w14:paraId="42FC70C0" w14:textId="77777777" w:rsidR="00C32919" w:rsidRPr="009A57FF" w:rsidRDefault="00C32919" w:rsidP="005309DE">
            <w:pPr>
              <w:ind w:left="-113" w:right="-113"/>
              <w:jc w:val="center"/>
              <w:rPr>
                <w:rFonts w:cstheme="minorHAnsi"/>
                <w:b/>
                <w:bCs/>
                <w:color w:val="FFFFFF" w:themeColor="background1"/>
              </w:rPr>
            </w:pPr>
            <w:r w:rsidRPr="00532E9A">
              <w:rPr>
                <w:rFonts w:cstheme="minorHAnsi"/>
                <w:b/>
                <w:bCs/>
                <w:color w:val="FFFFFF" w:themeColor="background1"/>
              </w:rPr>
              <w:t>Otros gastos de funcionamiento</w:t>
            </w:r>
          </w:p>
        </w:tc>
        <w:tc>
          <w:tcPr>
            <w:tcW w:w="943" w:type="dxa"/>
            <w:shd w:val="clear" w:color="auto" w:fill="548DD4" w:themeFill="text2" w:themeFillTint="99"/>
            <w:vAlign w:val="center"/>
          </w:tcPr>
          <w:p w14:paraId="697E5B80" w14:textId="77777777" w:rsidR="00C32919" w:rsidRPr="009A57FF" w:rsidRDefault="00C32919" w:rsidP="005309DE">
            <w:pPr>
              <w:ind w:left="-113" w:right="-113"/>
              <w:jc w:val="center"/>
              <w:rPr>
                <w:rFonts w:cstheme="minorHAnsi"/>
                <w:b/>
                <w:bCs/>
                <w:color w:val="FFFFFF" w:themeColor="background1"/>
              </w:rPr>
            </w:pPr>
            <w:r w:rsidRPr="00532E9A">
              <w:rPr>
                <w:rFonts w:cstheme="minorHAnsi"/>
                <w:b/>
                <w:bCs/>
                <w:color w:val="FFFFFF" w:themeColor="background1"/>
              </w:rPr>
              <w:t>Gastos de personal</w:t>
            </w:r>
          </w:p>
        </w:tc>
        <w:tc>
          <w:tcPr>
            <w:tcW w:w="1360" w:type="dxa"/>
            <w:shd w:val="clear" w:color="auto" w:fill="548DD4" w:themeFill="text2" w:themeFillTint="99"/>
            <w:vAlign w:val="center"/>
          </w:tcPr>
          <w:p w14:paraId="2F8930F7" w14:textId="77777777" w:rsidR="00C32919" w:rsidRPr="009A57FF" w:rsidRDefault="00C32919" w:rsidP="005309DE">
            <w:pPr>
              <w:ind w:left="-113" w:right="-113"/>
              <w:jc w:val="center"/>
              <w:rPr>
                <w:rFonts w:cstheme="minorHAnsi"/>
                <w:b/>
                <w:bCs/>
                <w:color w:val="FFFFFF" w:themeColor="background1"/>
              </w:rPr>
            </w:pPr>
            <w:r w:rsidRPr="00532E9A">
              <w:rPr>
                <w:rFonts w:cstheme="minorHAnsi"/>
                <w:b/>
                <w:bCs/>
                <w:color w:val="FFFFFF" w:themeColor="background1"/>
              </w:rPr>
              <w:t>Costes de investigación contractual, conocimiento técnico y patentes adquiridas</w:t>
            </w:r>
          </w:p>
        </w:tc>
        <w:tc>
          <w:tcPr>
            <w:tcW w:w="1457" w:type="dxa"/>
            <w:shd w:val="clear" w:color="auto" w:fill="548DD4" w:themeFill="text2" w:themeFillTint="99"/>
            <w:vAlign w:val="center"/>
          </w:tcPr>
          <w:p w14:paraId="3D284A0C" w14:textId="77777777" w:rsidR="00C32919" w:rsidRDefault="00C32919" w:rsidP="005309DE">
            <w:pPr>
              <w:ind w:left="-113" w:right="-113"/>
              <w:jc w:val="center"/>
              <w:rPr>
                <w:rFonts w:cstheme="minorHAnsi"/>
                <w:b/>
                <w:bCs/>
                <w:color w:val="FFFFFF" w:themeColor="background1"/>
              </w:rPr>
            </w:pPr>
            <w:r w:rsidRPr="00532E9A">
              <w:rPr>
                <w:rFonts w:cstheme="minorHAnsi"/>
                <w:b/>
                <w:bCs/>
                <w:color w:val="FFFFFF" w:themeColor="background1"/>
              </w:rPr>
              <w:t>Gastos generales suplementarios derivados del proyecto</w:t>
            </w:r>
          </w:p>
        </w:tc>
        <w:tc>
          <w:tcPr>
            <w:tcW w:w="702" w:type="dxa"/>
            <w:shd w:val="clear" w:color="auto" w:fill="1F4E79"/>
            <w:vAlign w:val="center"/>
          </w:tcPr>
          <w:p w14:paraId="4DAD91CA" w14:textId="77777777" w:rsidR="00C32919" w:rsidRPr="009A57FF" w:rsidRDefault="00C32919" w:rsidP="005309DE">
            <w:pPr>
              <w:ind w:left="-113" w:right="-113"/>
              <w:jc w:val="center"/>
              <w:rPr>
                <w:rFonts w:cstheme="minorHAnsi"/>
                <w:b/>
                <w:bCs/>
                <w:color w:val="FFFFFF" w:themeColor="background1"/>
              </w:rPr>
            </w:pPr>
            <w:r>
              <w:rPr>
                <w:rFonts w:cstheme="minorHAnsi"/>
                <w:b/>
                <w:bCs/>
                <w:color w:val="FFFFFF" w:themeColor="background1"/>
              </w:rPr>
              <w:t>Total</w:t>
            </w:r>
          </w:p>
        </w:tc>
      </w:tr>
      <w:tr w:rsidR="00C32919" w:rsidRPr="00625B0F" w14:paraId="615961BE" w14:textId="77777777" w:rsidTr="005309DE">
        <w:trPr>
          <w:trHeight w:val="510"/>
        </w:trPr>
        <w:tc>
          <w:tcPr>
            <w:tcW w:w="988" w:type="dxa"/>
          </w:tcPr>
          <w:p w14:paraId="30E415EC" w14:textId="77777777" w:rsidR="00C32919" w:rsidRPr="00625B0F" w:rsidRDefault="00C32919" w:rsidP="005309DE">
            <w:pPr>
              <w:rPr>
                <w:rFonts w:cstheme="minorHAnsi"/>
                <w:sz w:val="18"/>
                <w:szCs w:val="18"/>
              </w:rPr>
            </w:pPr>
          </w:p>
        </w:tc>
        <w:tc>
          <w:tcPr>
            <w:tcW w:w="992" w:type="dxa"/>
          </w:tcPr>
          <w:p w14:paraId="3929D68D" w14:textId="77777777" w:rsidR="00C32919" w:rsidRPr="00625B0F" w:rsidRDefault="00C32919" w:rsidP="005309DE">
            <w:pPr>
              <w:rPr>
                <w:rFonts w:cstheme="minorHAnsi"/>
                <w:sz w:val="18"/>
                <w:szCs w:val="18"/>
              </w:rPr>
            </w:pPr>
          </w:p>
        </w:tc>
        <w:tc>
          <w:tcPr>
            <w:tcW w:w="1559" w:type="dxa"/>
          </w:tcPr>
          <w:p w14:paraId="1518B492" w14:textId="77777777" w:rsidR="00C32919" w:rsidRPr="00625B0F" w:rsidRDefault="00C32919" w:rsidP="005309DE">
            <w:pPr>
              <w:rPr>
                <w:rFonts w:cstheme="minorHAnsi"/>
                <w:sz w:val="18"/>
                <w:szCs w:val="18"/>
              </w:rPr>
            </w:pPr>
          </w:p>
        </w:tc>
        <w:tc>
          <w:tcPr>
            <w:tcW w:w="1627" w:type="dxa"/>
          </w:tcPr>
          <w:p w14:paraId="6FD3F43E" w14:textId="77777777" w:rsidR="00C32919" w:rsidRPr="00625B0F" w:rsidRDefault="00C32919" w:rsidP="005309DE">
            <w:pPr>
              <w:rPr>
                <w:rFonts w:cstheme="minorHAnsi"/>
                <w:sz w:val="18"/>
                <w:szCs w:val="18"/>
              </w:rPr>
            </w:pPr>
          </w:p>
        </w:tc>
        <w:tc>
          <w:tcPr>
            <w:tcW w:w="943" w:type="dxa"/>
          </w:tcPr>
          <w:p w14:paraId="314DD8FF" w14:textId="77777777" w:rsidR="00C32919" w:rsidRPr="00625B0F" w:rsidRDefault="00C32919" w:rsidP="005309DE">
            <w:pPr>
              <w:rPr>
                <w:rFonts w:cstheme="minorHAnsi"/>
                <w:sz w:val="18"/>
                <w:szCs w:val="18"/>
              </w:rPr>
            </w:pPr>
          </w:p>
        </w:tc>
        <w:tc>
          <w:tcPr>
            <w:tcW w:w="1360" w:type="dxa"/>
          </w:tcPr>
          <w:p w14:paraId="128A8CD3" w14:textId="77777777" w:rsidR="00C32919" w:rsidRPr="00625B0F" w:rsidRDefault="00C32919" w:rsidP="005309DE">
            <w:pPr>
              <w:rPr>
                <w:rFonts w:cstheme="minorHAnsi"/>
                <w:sz w:val="18"/>
                <w:szCs w:val="18"/>
              </w:rPr>
            </w:pPr>
          </w:p>
        </w:tc>
        <w:tc>
          <w:tcPr>
            <w:tcW w:w="1457" w:type="dxa"/>
          </w:tcPr>
          <w:p w14:paraId="68493A7D" w14:textId="77777777" w:rsidR="00C32919" w:rsidRPr="00625B0F" w:rsidRDefault="00C32919" w:rsidP="005309DE">
            <w:pPr>
              <w:rPr>
                <w:rFonts w:cstheme="minorHAnsi"/>
                <w:sz w:val="18"/>
                <w:szCs w:val="18"/>
              </w:rPr>
            </w:pPr>
          </w:p>
        </w:tc>
        <w:tc>
          <w:tcPr>
            <w:tcW w:w="702" w:type="dxa"/>
          </w:tcPr>
          <w:p w14:paraId="5C55C452" w14:textId="77777777" w:rsidR="00C32919" w:rsidRPr="00625B0F" w:rsidRDefault="00C32919" w:rsidP="005309DE">
            <w:pPr>
              <w:rPr>
                <w:rFonts w:cstheme="minorHAnsi"/>
                <w:sz w:val="18"/>
                <w:szCs w:val="18"/>
              </w:rPr>
            </w:pPr>
          </w:p>
        </w:tc>
      </w:tr>
      <w:tr w:rsidR="00C32919" w:rsidRPr="00625B0F" w14:paraId="015C6A58" w14:textId="77777777" w:rsidTr="005309DE">
        <w:trPr>
          <w:trHeight w:val="510"/>
        </w:trPr>
        <w:tc>
          <w:tcPr>
            <w:tcW w:w="988" w:type="dxa"/>
          </w:tcPr>
          <w:p w14:paraId="3D079BB4" w14:textId="77777777" w:rsidR="00C32919" w:rsidRPr="00625B0F" w:rsidRDefault="00C32919" w:rsidP="005309DE">
            <w:pPr>
              <w:rPr>
                <w:rFonts w:cstheme="minorHAnsi"/>
                <w:sz w:val="18"/>
                <w:szCs w:val="18"/>
              </w:rPr>
            </w:pPr>
          </w:p>
        </w:tc>
        <w:tc>
          <w:tcPr>
            <w:tcW w:w="992" w:type="dxa"/>
          </w:tcPr>
          <w:p w14:paraId="67ED0E85" w14:textId="77777777" w:rsidR="00C32919" w:rsidRPr="00625B0F" w:rsidRDefault="00C32919" w:rsidP="005309DE">
            <w:pPr>
              <w:rPr>
                <w:rFonts w:cstheme="minorHAnsi"/>
                <w:sz w:val="18"/>
                <w:szCs w:val="18"/>
              </w:rPr>
            </w:pPr>
          </w:p>
        </w:tc>
        <w:tc>
          <w:tcPr>
            <w:tcW w:w="1559" w:type="dxa"/>
          </w:tcPr>
          <w:p w14:paraId="0C53051F" w14:textId="77777777" w:rsidR="00C32919" w:rsidRPr="00625B0F" w:rsidRDefault="00C32919" w:rsidP="005309DE">
            <w:pPr>
              <w:rPr>
                <w:rFonts w:cstheme="minorHAnsi"/>
                <w:sz w:val="18"/>
                <w:szCs w:val="18"/>
              </w:rPr>
            </w:pPr>
          </w:p>
        </w:tc>
        <w:tc>
          <w:tcPr>
            <w:tcW w:w="1627" w:type="dxa"/>
          </w:tcPr>
          <w:p w14:paraId="67F832F4" w14:textId="77777777" w:rsidR="00C32919" w:rsidRPr="00625B0F" w:rsidRDefault="00C32919" w:rsidP="005309DE">
            <w:pPr>
              <w:rPr>
                <w:rFonts w:cstheme="minorHAnsi"/>
                <w:sz w:val="18"/>
                <w:szCs w:val="18"/>
              </w:rPr>
            </w:pPr>
          </w:p>
        </w:tc>
        <w:tc>
          <w:tcPr>
            <w:tcW w:w="943" w:type="dxa"/>
          </w:tcPr>
          <w:p w14:paraId="37C7996D" w14:textId="77777777" w:rsidR="00C32919" w:rsidRPr="00625B0F" w:rsidRDefault="00C32919" w:rsidP="005309DE">
            <w:pPr>
              <w:rPr>
                <w:rFonts w:cstheme="minorHAnsi"/>
                <w:sz w:val="18"/>
                <w:szCs w:val="18"/>
              </w:rPr>
            </w:pPr>
          </w:p>
        </w:tc>
        <w:tc>
          <w:tcPr>
            <w:tcW w:w="1360" w:type="dxa"/>
          </w:tcPr>
          <w:p w14:paraId="7F55BBD1" w14:textId="77777777" w:rsidR="00C32919" w:rsidRPr="00625B0F" w:rsidRDefault="00C32919" w:rsidP="005309DE">
            <w:pPr>
              <w:rPr>
                <w:rFonts w:cstheme="minorHAnsi"/>
                <w:sz w:val="18"/>
                <w:szCs w:val="18"/>
              </w:rPr>
            </w:pPr>
          </w:p>
        </w:tc>
        <w:tc>
          <w:tcPr>
            <w:tcW w:w="1457" w:type="dxa"/>
          </w:tcPr>
          <w:p w14:paraId="17133D3C" w14:textId="77777777" w:rsidR="00C32919" w:rsidRPr="00625B0F" w:rsidRDefault="00C32919" w:rsidP="005309DE">
            <w:pPr>
              <w:rPr>
                <w:rFonts w:cstheme="minorHAnsi"/>
                <w:sz w:val="18"/>
                <w:szCs w:val="18"/>
              </w:rPr>
            </w:pPr>
          </w:p>
        </w:tc>
        <w:tc>
          <w:tcPr>
            <w:tcW w:w="702" w:type="dxa"/>
          </w:tcPr>
          <w:p w14:paraId="5820E775" w14:textId="77777777" w:rsidR="00C32919" w:rsidRPr="00625B0F" w:rsidRDefault="00C32919" w:rsidP="005309DE">
            <w:pPr>
              <w:rPr>
                <w:rFonts w:cstheme="minorHAnsi"/>
                <w:sz w:val="18"/>
                <w:szCs w:val="18"/>
              </w:rPr>
            </w:pPr>
          </w:p>
        </w:tc>
      </w:tr>
      <w:tr w:rsidR="00C32919" w:rsidRPr="00625B0F" w14:paraId="5E29ECAA" w14:textId="77777777" w:rsidTr="005309DE">
        <w:trPr>
          <w:trHeight w:val="510"/>
        </w:trPr>
        <w:tc>
          <w:tcPr>
            <w:tcW w:w="988" w:type="dxa"/>
          </w:tcPr>
          <w:p w14:paraId="51686897" w14:textId="77777777" w:rsidR="00C32919" w:rsidRPr="00625B0F" w:rsidRDefault="00C32919" w:rsidP="005309DE">
            <w:pPr>
              <w:rPr>
                <w:rFonts w:cstheme="minorHAnsi"/>
                <w:sz w:val="18"/>
                <w:szCs w:val="18"/>
              </w:rPr>
            </w:pPr>
          </w:p>
        </w:tc>
        <w:tc>
          <w:tcPr>
            <w:tcW w:w="992" w:type="dxa"/>
          </w:tcPr>
          <w:p w14:paraId="2D8152A8" w14:textId="77777777" w:rsidR="00C32919" w:rsidRPr="00625B0F" w:rsidRDefault="00C32919" w:rsidP="005309DE">
            <w:pPr>
              <w:rPr>
                <w:rFonts w:cstheme="minorHAnsi"/>
                <w:sz w:val="18"/>
                <w:szCs w:val="18"/>
              </w:rPr>
            </w:pPr>
          </w:p>
        </w:tc>
        <w:tc>
          <w:tcPr>
            <w:tcW w:w="1559" w:type="dxa"/>
          </w:tcPr>
          <w:p w14:paraId="554CC841" w14:textId="77777777" w:rsidR="00C32919" w:rsidRPr="00625B0F" w:rsidRDefault="00C32919" w:rsidP="005309DE">
            <w:pPr>
              <w:rPr>
                <w:rFonts w:cstheme="minorHAnsi"/>
                <w:sz w:val="18"/>
                <w:szCs w:val="18"/>
              </w:rPr>
            </w:pPr>
          </w:p>
        </w:tc>
        <w:tc>
          <w:tcPr>
            <w:tcW w:w="1627" w:type="dxa"/>
          </w:tcPr>
          <w:p w14:paraId="7DAB3B8D" w14:textId="77777777" w:rsidR="00C32919" w:rsidRPr="00625B0F" w:rsidRDefault="00C32919" w:rsidP="005309DE">
            <w:pPr>
              <w:rPr>
                <w:rFonts w:cstheme="minorHAnsi"/>
                <w:sz w:val="18"/>
                <w:szCs w:val="18"/>
              </w:rPr>
            </w:pPr>
          </w:p>
        </w:tc>
        <w:tc>
          <w:tcPr>
            <w:tcW w:w="943" w:type="dxa"/>
          </w:tcPr>
          <w:p w14:paraId="2D189D8A" w14:textId="77777777" w:rsidR="00C32919" w:rsidRPr="00625B0F" w:rsidRDefault="00C32919" w:rsidP="005309DE">
            <w:pPr>
              <w:rPr>
                <w:rFonts w:cstheme="minorHAnsi"/>
                <w:sz w:val="18"/>
                <w:szCs w:val="18"/>
              </w:rPr>
            </w:pPr>
          </w:p>
        </w:tc>
        <w:tc>
          <w:tcPr>
            <w:tcW w:w="1360" w:type="dxa"/>
          </w:tcPr>
          <w:p w14:paraId="246080CA" w14:textId="77777777" w:rsidR="00C32919" w:rsidRPr="00625B0F" w:rsidRDefault="00C32919" w:rsidP="005309DE">
            <w:pPr>
              <w:rPr>
                <w:rFonts w:cstheme="minorHAnsi"/>
                <w:sz w:val="18"/>
                <w:szCs w:val="18"/>
              </w:rPr>
            </w:pPr>
          </w:p>
        </w:tc>
        <w:tc>
          <w:tcPr>
            <w:tcW w:w="1457" w:type="dxa"/>
          </w:tcPr>
          <w:p w14:paraId="25398E11" w14:textId="77777777" w:rsidR="00C32919" w:rsidRPr="00625B0F" w:rsidRDefault="00C32919" w:rsidP="005309DE">
            <w:pPr>
              <w:rPr>
                <w:rFonts w:cstheme="minorHAnsi"/>
                <w:sz w:val="18"/>
                <w:szCs w:val="18"/>
              </w:rPr>
            </w:pPr>
          </w:p>
        </w:tc>
        <w:tc>
          <w:tcPr>
            <w:tcW w:w="702" w:type="dxa"/>
          </w:tcPr>
          <w:p w14:paraId="2C0BDCFF" w14:textId="77777777" w:rsidR="00C32919" w:rsidRPr="00625B0F" w:rsidRDefault="00C32919" w:rsidP="005309DE">
            <w:pPr>
              <w:rPr>
                <w:rFonts w:cstheme="minorHAnsi"/>
                <w:sz w:val="18"/>
                <w:szCs w:val="18"/>
              </w:rPr>
            </w:pPr>
          </w:p>
        </w:tc>
      </w:tr>
    </w:tbl>
    <w:p w14:paraId="09692149" w14:textId="77777777" w:rsidR="00C32919" w:rsidRDefault="00C32919" w:rsidP="00C32919">
      <w:pPr>
        <w:rPr>
          <w:b/>
          <w:bCs/>
        </w:rPr>
      </w:pPr>
    </w:p>
    <w:p w14:paraId="2ADF0171" w14:textId="77777777" w:rsidR="00C32919" w:rsidRDefault="00C32919" w:rsidP="00C32919">
      <w:pPr>
        <w:rPr>
          <w:b/>
          <w:bCs/>
        </w:rPr>
      </w:pPr>
    </w:p>
    <w:p w14:paraId="484724B1" w14:textId="77777777" w:rsidR="00C32919" w:rsidRDefault="00C32919" w:rsidP="00C32919">
      <w:pPr>
        <w:rPr>
          <w:b/>
          <w:bCs/>
        </w:rPr>
      </w:pPr>
    </w:p>
    <w:p w14:paraId="6C576F91" w14:textId="77777777" w:rsidR="00C32919" w:rsidRDefault="00C32919" w:rsidP="00C32919">
      <w:pPr>
        <w:rPr>
          <w:b/>
          <w:bCs/>
        </w:rPr>
      </w:pPr>
    </w:p>
    <w:p w14:paraId="716002A3" w14:textId="4E72AEFF" w:rsidR="00C32919" w:rsidRDefault="00701032" w:rsidP="00701032">
      <w:pPr>
        <w:pStyle w:val="Ttulo2"/>
      </w:pPr>
      <w:bookmarkStart w:id="68" w:name="_Toc158914783"/>
      <w:bookmarkStart w:id="69" w:name="_Toc185405283"/>
      <w:bookmarkStart w:id="70" w:name="_Toc185582773"/>
      <w:r>
        <w:t>9.</w:t>
      </w:r>
      <w:r w:rsidR="00C32919">
        <w:t>9 Tablas agregadas por Actividades</w:t>
      </w:r>
      <w:bookmarkEnd w:id="68"/>
      <w:bookmarkEnd w:id="69"/>
      <w:bookmarkEnd w:id="70"/>
    </w:p>
    <w:p w14:paraId="0B5215E3" w14:textId="77777777" w:rsidR="00C32919" w:rsidRDefault="00C32919" w:rsidP="00C32919">
      <w:pPr>
        <w:rPr>
          <w:b/>
          <w:bCs/>
        </w:rPr>
      </w:pPr>
    </w:p>
    <w:p w14:paraId="671E63E1" w14:textId="77777777" w:rsidR="00C32919" w:rsidRDefault="00C32919" w:rsidP="00C32919">
      <w:pPr>
        <w:jc w:val="both"/>
      </w:pPr>
      <w:r w:rsidRPr="00406FA8">
        <w:t>Se cumplimentará una tabla por proyecto de l</w:t>
      </w:r>
      <w:r>
        <w:t>a</w:t>
      </w:r>
      <w:r w:rsidRPr="00406FA8">
        <w:t xml:space="preserve">s </w:t>
      </w:r>
      <w:r>
        <w:t>actividades</w:t>
      </w:r>
      <w:r w:rsidRPr="00406FA8">
        <w:t xml:space="preserve"> con los gastos agrupados por conceptos financiables para el global del proyecto</w:t>
      </w:r>
      <w:r>
        <w:t>:</w:t>
      </w:r>
    </w:p>
    <w:p w14:paraId="13EA9458" w14:textId="77777777" w:rsidR="00C32919" w:rsidRDefault="00C32919" w:rsidP="00C32919">
      <w:pPr>
        <w:jc w:val="both"/>
      </w:pPr>
    </w:p>
    <w:p w14:paraId="2949B323" w14:textId="77777777" w:rsidR="00C32919" w:rsidRDefault="00C32919" w:rsidP="00C32919">
      <w:pPr>
        <w:jc w:val="both"/>
      </w:pPr>
    </w:p>
    <w:tbl>
      <w:tblPr>
        <w:tblStyle w:val="Tablaconcuadrcula"/>
        <w:tblW w:w="0" w:type="auto"/>
        <w:tblLayout w:type="fixed"/>
        <w:tblLook w:val="04A0" w:firstRow="1" w:lastRow="0" w:firstColumn="1" w:lastColumn="0" w:noHBand="0" w:noVBand="1"/>
      </w:tblPr>
      <w:tblGrid>
        <w:gridCol w:w="846"/>
        <w:gridCol w:w="992"/>
        <w:gridCol w:w="1276"/>
        <w:gridCol w:w="1559"/>
        <w:gridCol w:w="1309"/>
        <w:gridCol w:w="1411"/>
        <w:gridCol w:w="1573"/>
        <w:gridCol w:w="662"/>
      </w:tblGrid>
      <w:tr w:rsidR="00C32919" w:rsidRPr="00625B0F" w14:paraId="15D76182" w14:textId="77777777" w:rsidTr="005309DE">
        <w:tc>
          <w:tcPr>
            <w:tcW w:w="846" w:type="dxa"/>
            <w:shd w:val="clear" w:color="auto" w:fill="1F4E79"/>
            <w:vAlign w:val="center"/>
          </w:tcPr>
          <w:p w14:paraId="0B69FDEA" w14:textId="77777777" w:rsidR="00C32919" w:rsidRPr="009A57FF" w:rsidRDefault="00C32919" w:rsidP="005309DE">
            <w:pPr>
              <w:ind w:left="-113" w:right="-113"/>
              <w:jc w:val="center"/>
              <w:rPr>
                <w:rFonts w:cstheme="minorHAnsi"/>
                <w:b/>
                <w:bCs/>
                <w:color w:val="FFFFFF" w:themeColor="background1"/>
              </w:rPr>
            </w:pPr>
            <w:r w:rsidRPr="009A57FF">
              <w:rPr>
                <w:rFonts w:cstheme="minorHAnsi"/>
                <w:b/>
                <w:bCs/>
                <w:color w:val="FFFFFF" w:themeColor="background1"/>
              </w:rPr>
              <w:t xml:space="preserve">Código </w:t>
            </w:r>
            <w:r>
              <w:rPr>
                <w:rFonts w:cstheme="minorHAnsi"/>
                <w:b/>
                <w:bCs/>
                <w:color w:val="FFFFFF" w:themeColor="background1"/>
              </w:rPr>
              <w:t>de la actividad</w:t>
            </w:r>
          </w:p>
        </w:tc>
        <w:tc>
          <w:tcPr>
            <w:tcW w:w="992" w:type="dxa"/>
            <w:shd w:val="clear" w:color="auto" w:fill="1F4E79"/>
            <w:vAlign w:val="center"/>
          </w:tcPr>
          <w:p w14:paraId="7C3EB652" w14:textId="77777777" w:rsidR="00C32919" w:rsidRPr="009A57FF" w:rsidRDefault="00C32919" w:rsidP="005309DE">
            <w:pPr>
              <w:ind w:left="-113" w:right="-113"/>
              <w:jc w:val="center"/>
              <w:rPr>
                <w:rFonts w:cstheme="minorHAnsi"/>
                <w:b/>
                <w:bCs/>
                <w:color w:val="FFFFFF" w:themeColor="background1"/>
              </w:rPr>
            </w:pPr>
            <w:r>
              <w:rPr>
                <w:rFonts w:cstheme="minorHAnsi"/>
                <w:b/>
                <w:bCs/>
                <w:color w:val="FFFFFF" w:themeColor="background1"/>
              </w:rPr>
              <w:t>Nombre de la actividad</w:t>
            </w:r>
          </w:p>
        </w:tc>
        <w:tc>
          <w:tcPr>
            <w:tcW w:w="1276" w:type="dxa"/>
            <w:shd w:val="clear" w:color="auto" w:fill="548DD4" w:themeFill="text2" w:themeFillTint="99"/>
            <w:vAlign w:val="center"/>
          </w:tcPr>
          <w:p w14:paraId="0CE57076" w14:textId="77777777" w:rsidR="00C32919" w:rsidRPr="009A57FF" w:rsidRDefault="00C32919" w:rsidP="005309DE">
            <w:pPr>
              <w:ind w:left="-113" w:right="-113"/>
              <w:jc w:val="center"/>
              <w:rPr>
                <w:rFonts w:cstheme="minorHAnsi"/>
                <w:b/>
                <w:bCs/>
                <w:color w:val="FFFFFF" w:themeColor="background1"/>
              </w:rPr>
            </w:pPr>
            <w:r w:rsidRPr="00532E9A">
              <w:rPr>
                <w:rFonts w:cstheme="minorHAnsi"/>
                <w:b/>
                <w:bCs/>
                <w:color w:val="FFFFFF" w:themeColor="background1"/>
              </w:rPr>
              <w:t>Coste de instrumental y material inventariable</w:t>
            </w:r>
          </w:p>
        </w:tc>
        <w:tc>
          <w:tcPr>
            <w:tcW w:w="1559" w:type="dxa"/>
            <w:shd w:val="clear" w:color="auto" w:fill="548DD4" w:themeFill="text2" w:themeFillTint="99"/>
            <w:vAlign w:val="center"/>
          </w:tcPr>
          <w:p w14:paraId="59181E55" w14:textId="77777777" w:rsidR="00C32919" w:rsidRPr="009A57FF" w:rsidRDefault="00C32919" w:rsidP="005309DE">
            <w:pPr>
              <w:ind w:left="-113" w:right="-113"/>
              <w:jc w:val="center"/>
              <w:rPr>
                <w:rFonts w:cstheme="minorHAnsi"/>
                <w:b/>
                <w:bCs/>
                <w:color w:val="FFFFFF" w:themeColor="background1"/>
              </w:rPr>
            </w:pPr>
            <w:r w:rsidRPr="00532E9A">
              <w:rPr>
                <w:rFonts w:cstheme="minorHAnsi"/>
                <w:b/>
                <w:bCs/>
                <w:color w:val="FFFFFF" w:themeColor="background1"/>
              </w:rPr>
              <w:t>Otros gastos de funcionamiento</w:t>
            </w:r>
          </w:p>
        </w:tc>
        <w:tc>
          <w:tcPr>
            <w:tcW w:w="1309" w:type="dxa"/>
            <w:shd w:val="clear" w:color="auto" w:fill="548DD4" w:themeFill="text2" w:themeFillTint="99"/>
            <w:vAlign w:val="center"/>
          </w:tcPr>
          <w:p w14:paraId="0D5076F4" w14:textId="77777777" w:rsidR="00C32919" w:rsidRPr="009A57FF" w:rsidRDefault="00C32919" w:rsidP="005309DE">
            <w:pPr>
              <w:ind w:left="-113" w:right="-113"/>
              <w:jc w:val="center"/>
              <w:rPr>
                <w:rFonts w:cstheme="minorHAnsi"/>
                <w:b/>
                <w:bCs/>
                <w:color w:val="FFFFFF" w:themeColor="background1"/>
              </w:rPr>
            </w:pPr>
            <w:r w:rsidRPr="00532E9A">
              <w:rPr>
                <w:rFonts w:cstheme="minorHAnsi"/>
                <w:b/>
                <w:bCs/>
                <w:color w:val="FFFFFF" w:themeColor="background1"/>
              </w:rPr>
              <w:t>Gastos de personal</w:t>
            </w:r>
          </w:p>
        </w:tc>
        <w:tc>
          <w:tcPr>
            <w:tcW w:w="1411" w:type="dxa"/>
            <w:shd w:val="clear" w:color="auto" w:fill="548DD4" w:themeFill="text2" w:themeFillTint="99"/>
            <w:vAlign w:val="center"/>
          </w:tcPr>
          <w:p w14:paraId="62F01A79" w14:textId="77777777" w:rsidR="00C32919" w:rsidRPr="009A57FF" w:rsidRDefault="00C32919" w:rsidP="005309DE">
            <w:pPr>
              <w:ind w:left="-113" w:right="-113"/>
              <w:jc w:val="center"/>
              <w:rPr>
                <w:rFonts w:cstheme="minorHAnsi"/>
                <w:b/>
                <w:bCs/>
                <w:color w:val="FFFFFF" w:themeColor="background1"/>
              </w:rPr>
            </w:pPr>
            <w:r w:rsidRPr="00532E9A">
              <w:rPr>
                <w:rFonts w:cstheme="minorHAnsi"/>
                <w:b/>
                <w:bCs/>
                <w:color w:val="FFFFFF" w:themeColor="background1"/>
              </w:rPr>
              <w:t>Costes de investigación contractual, conocimiento técnico y patentes adquiridas</w:t>
            </w:r>
          </w:p>
        </w:tc>
        <w:tc>
          <w:tcPr>
            <w:tcW w:w="1573" w:type="dxa"/>
            <w:shd w:val="clear" w:color="auto" w:fill="548DD4" w:themeFill="text2" w:themeFillTint="99"/>
            <w:vAlign w:val="center"/>
          </w:tcPr>
          <w:p w14:paraId="303477C3" w14:textId="77777777" w:rsidR="00C32919" w:rsidRDefault="00C32919" w:rsidP="005309DE">
            <w:pPr>
              <w:ind w:left="-113" w:right="-113"/>
              <w:jc w:val="center"/>
              <w:rPr>
                <w:rFonts w:cstheme="minorHAnsi"/>
                <w:b/>
                <w:bCs/>
                <w:color w:val="FFFFFF" w:themeColor="background1"/>
              </w:rPr>
            </w:pPr>
            <w:r w:rsidRPr="00532E9A">
              <w:rPr>
                <w:rFonts w:cstheme="minorHAnsi"/>
                <w:b/>
                <w:bCs/>
                <w:color w:val="FFFFFF" w:themeColor="background1"/>
              </w:rPr>
              <w:t>Gastos generales suplementarios derivados del proyecto</w:t>
            </w:r>
          </w:p>
        </w:tc>
        <w:tc>
          <w:tcPr>
            <w:tcW w:w="662" w:type="dxa"/>
            <w:shd w:val="clear" w:color="auto" w:fill="1F4E79"/>
            <w:vAlign w:val="center"/>
          </w:tcPr>
          <w:p w14:paraId="67E34B94" w14:textId="77777777" w:rsidR="00C32919" w:rsidRPr="009A57FF" w:rsidRDefault="00C32919" w:rsidP="005309DE">
            <w:pPr>
              <w:ind w:left="-113" w:right="-113"/>
              <w:jc w:val="center"/>
              <w:rPr>
                <w:rFonts w:cstheme="minorHAnsi"/>
                <w:b/>
                <w:bCs/>
                <w:color w:val="FFFFFF" w:themeColor="background1"/>
              </w:rPr>
            </w:pPr>
            <w:r>
              <w:rPr>
                <w:rFonts w:cstheme="minorHAnsi"/>
                <w:b/>
                <w:bCs/>
                <w:color w:val="FFFFFF" w:themeColor="background1"/>
              </w:rPr>
              <w:t>Total</w:t>
            </w:r>
          </w:p>
        </w:tc>
      </w:tr>
      <w:tr w:rsidR="00C32919" w:rsidRPr="00625B0F" w14:paraId="45EED162" w14:textId="77777777" w:rsidTr="005309DE">
        <w:trPr>
          <w:trHeight w:val="510"/>
        </w:trPr>
        <w:tc>
          <w:tcPr>
            <w:tcW w:w="846" w:type="dxa"/>
          </w:tcPr>
          <w:p w14:paraId="02C46B8E" w14:textId="77777777" w:rsidR="00C32919" w:rsidRPr="00625B0F" w:rsidRDefault="00C32919" w:rsidP="005309DE">
            <w:pPr>
              <w:rPr>
                <w:rFonts w:cstheme="minorHAnsi"/>
                <w:sz w:val="18"/>
                <w:szCs w:val="18"/>
              </w:rPr>
            </w:pPr>
          </w:p>
        </w:tc>
        <w:tc>
          <w:tcPr>
            <w:tcW w:w="992" w:type="dxa"/>
          </w:tcPr>
          <w:p w14:paraId="445EEA52" w14:textId="77777777" w:rsidR="00C32919" w:rsidRPr="00625B0F" w:rsidRDefault="00C32919" w:rsidP="005309DE">
            <w:pPr>
              <w:rPr>
                <w:rFonts w:cstheme="minorHAnsi"/>
                <w:sz w:val="18"/>
                <w:szCs w:val="18"/>
              </w:rPr>
            </w:pPr>
          </w:p>
        </w:tc>
        <w:tc>
          <w:tcPr>
            <w:tcW w:w="1276" w:type="dxa"/>
          </w:tcPr>
          <w:p w14:paraId="08502D6D" w14:textId="77777777" w:rsidR="00C32919" w:rsidRPr="00625B0F" w:rsidRDefault="00C32919" w:rsidP="005309DE">
            <w:pPr>
              <w:rPr>
                <w:rFonts w:cstheme="minorHAnsi"/>
                <w:sz w:val="18"/>
                <w:szCs w:val="18"/>
              </w:rPr>
            </w:pPr>
          </w:p>
        </w:tc>
        <w:tc>
          <w:tcPr>
            <w:tcW w:w="1559" w:type="dxa"/>
          </w:tcPr>
          <w:p w14:paraId="06EB6CB8" w14:textId="77777777" w:rsidR="00C32919" w:rsidRPr="00625B0F" w:rsidRDefault="00C32919" w:rsidP="005309DE">
            <w:pPr>
              <w:rPr>
                <w:rFonts w:cstheme="minorHAnsi"/>
                <w:sz w:val="18"/>
                <w:szCs w:val="18"/>
              </w:rPr>
            </w:pPr>
          </w:p>
        </w:tc>
        <w:tc>
          <w:tcPr>
            <w:tcW w:w="1309" w:type="dxa"/>
          </w:tcPr>
          <w:p w14:paraId="10B67237" w14:textId="77777777" w:rsidR="00C32919" w:rsidRPr="00625B0F" w:rsidRDefault="00C32919" w:rsidP="005309DE">
            <w:pPr>
              <w:rPr>
                <w:rFonts w:cstheme="minorHAnsi"/>
                <w:sz w:val="18"/>
                <w:szCs w:val="18"/>
              </w:rPr>
            </w:pPr>
          </w:p>
        </w:tc>
        <w:tc>
          <w:tcPr>
            <w:tcW w:w="1411" w:type="dxa"/>
          </w:tcPr>
          <w:p w14:paraId="42485144" w14:textId="77777777" w:rsidR="00C32919" w:rsidRPr="00625B0F" w:rsidRDefault="00C32919" w:rsidP="005309DE">
            <w:pPr>
              <w:rPr>
                <w:rFonts w:cstheme="minorHAnsi"/>
                <w:sz w:val="18"/>
                <w:szCs w:val="18"/>
              </w:rPr>
            </w:pPr>
          </w:p>
        </w:tc>
        <w:tc>
          <w:tcPr>
            <w:tcW w:w="1573" w:type="dxa"/>
          </w:tcPr>
          <w:p w14:paraId="6B627AC3" w14:textId="77777777" w:rsidR="00C32919" w:rsidRPr="00625B0F" w:rsidRDefault="00C32919" w:rsidP="005309DE">
            <w:pPr>
              <w:rPr>
                <w:rFonts w:cstheme="minorHAnsi"/>
                <w:sz w:val="18"/>
                <w:szCs w:val="18"/>
              </w:rPr>
            </w:pPr>
          </w:p>
        </w:tc>
        <w:tc>
          <w:tcPr>
            <w:tcW w:w="662" w:type="dxa"/>
          </w:tcPr>
          <w:p w14:paraId="3C0C7B9C" w14:textId="77777777" w:rsidR="00C32919" w:rsidRPr="00625B0F" w:rsidRDefault="00C32919" w:rsidP="005309DE">
            <w:pPr>
              <w:rPr>
                <w:rFonts w:cstheme="minorHAnsi"/>
                <w:sz w:val="18"/>
                <w:szCs w:val="18"/>
              </w:rPr>
            </w:pPr>
          </w:p>
        </w:tc>
      </w:tr>
      <w:tr w:rsidR="00C32919" w:rsidRPr="00625B0F" w14:paraId="64EAB0B6" w14:textId="77777777" w:rsidTr="005309DE">
        <w:trPr>
          <w:trHeight w:val="510"/>
        </w:trPr>
        <w:tc>
          <w:tcPr>
            <w:tcW w:w="846" w:type="dxa"/>
          </w:tcPr>
          <w:p w14:paraId="75E381E7" w14:textId="77777777" w:rsidR="00C32919" w:rsidRPr="00625B0F" w:rsidRDefault="00C32919" w:rsidP="005309DE">
            <w:pPr>
              <w:rPr>
                <w:rFonts w:cstheme="minorHAnsi"/>
                <w:sz w:val="18"/>
                <w:szCs w:val="18"/>
              </w:rPr>
            </w:pPr>
          </w:p>
        </w:tc>
        <w:tc>
          <w:tcPr>
            <w:tcW w:w="992" w:type="dxa"/>
          </w:tcPr>
          <w:p w14:paraId="33FB6AF0" w14:textId="77777777" w:rsidR="00C32919" w:rsidRPr="00625B0F" w:rsidRDefault="00C32919" w:rsidP="005309DE">
            <w:pPr>
              <w:rPr>
                <w:rFonts w:cstheme="minorHAnsi"/>
                <w:sz w:val="18"/>
                <w:szCs w:val="18"/>
              </w:rPr>
            </w:pPr>
          </w:p>
        </w:tc>
        <w:tc>
          <w:tcPr>
            <w:tcW w:w="1276" w:type="dxa"/>
          </w:tcPr>
          <w:p w14:paraId="4F4241F1" w14:textId="77777777" w:rsidR="00C32919" w:rsidRPr="00625B0F" w:rsidRDefault="00C32919" w:rsidP="005309DE">
            <w:pPr>
              <w:rPr>
                <w:rFonts w:cstheme="minorHAnsi"/>
                <w:sz w:val="18"/>
                <w:szCs w:val="18"/>
              </w:rPr>
            </w:pPr>
          </w:p>
        </w:tc>
        <w:tc>
          <w:tcPr>
            <w:tcW w:w="1559" w:type="dxa"/>
          </w:tcPr>
          <w:p w14:paraId="3BE8A2B4" w14:textId="77777777" w:rsidR="00C32919" w:rsidRPr="00625B0F" w:rsidRDefault="00C32919" w:rsidP="005309DE">
            <w:pPr>
              <w:rPr>
                <w:rFonts w:cstheme="minorHAnsi"/>
                <w:sz w:val="18"/>
                <w:szCs w:val="18"/>
              </w:rPr>
            </w:pPr>
          </w:p>
        </w:tc>
        <w:tc>
          <w:tcPr>
            <w:tcW w:w="1309" w:type="dxa"/>
          </w:tcPr>
          <w:p w14:paraId="66B6994C" w14:textId="77777777" w:rsidR="00C32919" w:rsidRPr="00625B0F" w:rsidRDefault="00C32919" w:rsidP="005309DE">
            <w:pPr>
              <w:rPr>
                <w:rFonts w:cstheme="minorHAnsi"/>
                <w:sz w:val="18"/>
                <w:szCs w:val="18"/>
              </w:rPr>
            </w:pPr>
          </w:p>
        </w:tc>
        <w:tc>
          <w:tcPr>
            <w:tcW w:w="1411" w:type="dxa"/>
          </w:tcPr>
          <w:p w14:paraId="0623E483" w14:textId="77777777" w:rsidR="00C32919" w:rsidRPr="00625B0F" w:rsidRDefault="00C32919" w:rsidP="005309DE">
            <w:pPr>
              <w:rPr>
                <w:rFonts w:cstheme="minorHAnsi"/>
                <w:sz w:val="18"/>
                <w:szCs w:val="18"/>
              </w:rPr>
            </w:pPr>
          </w:p>
        </w:tc>
        <w:tc>
          <w:tcPr>
            <w:tcW w:w="1573" w:type="dxa"/>
          </w:tcPr>
          <w:p w14:paraId="2A021849" w14:textId="77777777" w:rsidR="00C32919" w:rsidRPr="00625B0F" w:rsidRDefault="00C32919" w:rsidP="005309DE">
            <w:pPr>
              <w:rPr>
                <w:rFonts w:cstheme="minorHAnsi"/>
                <w:sz w:val="18"/>
                <w:szCs w:val="18"/>
              </w:rPr>
            </w:pPr>
          </w:p>
        </w:tc>
        <w:tc>
          <w:tcPr>
            <w:tcW w:w="662" w:type="dxa"/>
          </w:tcPr>
          <w:p w14:paraId="2D6A5FD1" w14:textId="77777777" w:rsidR="00C32919" w:rsidRPr="00625B0F" w:rsidRDefault="00C32919" w:rsidP="005309DE">
            <w:pPr>
              <w:rPr>
                <w:rFonts w:cstheme="minorHAnsi"/>
                <w:sz w:val="18"/>
                <w:szCs w:val="18"/>
              </w:rPr>
            </w:pPr>
          </w:p>
        </w:tc>
      </w:tr>
      <w:tr w:rsidR="00C32919" w:rsidRPr="00625B0F" w14:paraId="2A38CED1" w14:textId="77777777" w:rsidTr="005309DE">
        <w:trPr>
          <w:trHeight w:val="510"/>
        </w:trPr>
        <w:tc>
          <w:tcPr>
            <w:tcW w:w="846" w:type="dxa"/>
          </w:tcPr>
          <w:p w14:paraId="1A8A2384" w14:textId="77777777" w:rsidR="00C32919" w:rsidRPr="00625B0F" w:rsidRDefault="00C32919" w:rsidP="005309DE">
            <w:pPr>
              <w:rPr>
                <w:rFonts w:cstheme="minorHAnsi"/>
                <w:sz w:val="18"/>
                <w:szCs w:val="18"/>
              </w:rPr>
            </w:pPr>
          </w:p>
        </w:tc>
        <w:tc>
          <w:tcPr>
            <w:tcW w:w="992" w:type="dxa"/>
          </w:tcPr>
          <w:p w14:paraId="408139EC" w14:textId="77777777" w:rsidR="00C32919" w:rsidRPr="00625B0F" w:rsidRDefault="00C32919" w:rsidP="005309DE">
            <w:pPr>
              <w:rPr>
                <w:rFonts w:cstheme="minorHAnsi"/>
                <w:sz w:val="18"/>
                <w:szCs w:val="18"/>
              </w:rPr>
            </w:pPr>
          </w:p>
        </w:tc>
        <w:tc>
          <w:tcPr>
            <w:tcW w:w="1276" w:type="dxa"/>
          </w:tcPr>
          <w:p w14:paraId="3897EAB3" w14:textId="77777777" w:rsidR="00C32919" w:rsidRPr="00625B0F" w:rsidRDefault="00C32919" w:rsidP="005309DE">
            <w:pPr>
              <w:rPr>
                <w:rFonts w:cstheme="minorHAnsi"/>
                <w:sz w:val="18"/>
                <w:szCs w:val="18"/>
              </w:rPr>
            </w:pPr>
          </w:p>
        </w:tc>
        <w:tc>
          <w:tcPr>
            <w:tcW w:w="1559" w:type="dxa"/>
          </w:tcPr>
          <w:p w14:paraId="3713B84F" w14:textId="77777777" w:rsidR="00C32919" w:rsidRPr="00625B0F" w:rsidRDefault="00C32919" w:rsidP="005309DE">
            <w:pPr>
              <w:rPr>
                <w:rFonts w:cstheme="minorHAnsi"/>
                <w:sz w:val="18"/>
                <w:szCs w:val="18"/>
              </w:rPr>
            </w:pPr>
          </w:p>
        </w:tc>
        <w:tc>
          <w:tcPr>
            <w:tcW w:w="1309" w:type="dxa"/>
          </w:tcPr>
          <w:p w14:paraId="0A927C07" w14:textId="77777777" w:rsidR="00C32919" w:rsidRPr="00625B0F" w:rsidRDefault="00C32919" w:rsidP="005309DE">
            <w:pPr>
              <w:rPr>
                <w:rFonts w:cstheme="minorHAnsi"/>
                <w:sz w:val="18"/>
                <w:szCs w:val="18"/>
              </w:rPr>
            </w:pPr>
          </w:p>
        </w:tc>
        <w:tc>
          <w:tcPr>
            <w:tcW w:w="1411" w:type="dxa"/>
          </w:tcPr>
          <w:p w14:paraId="30ACDD67" w14:textId="77777777" w:rsidR="00C32919" w:rsidRPr="00625B0F" w:rsidRDefault="00C32919" w:rsidP="005309DE">
            <w:pPr>
              <w:rPr>
                <w:rFonts w:cstheme="minorHAnsi"/>
                <w:sz w:val="18"/>
                <w:szCs w:val="18"/>
              </w:rPr>
            </w:pPr>
          </w:p>
        </w:tc>
        <w:tc>
          <w:tcPr>
            <w:tcW w:w="1573" w:type="dxa"/>
          </w:tcPr>
          <w:p w14:paraId="72B68F7B" w14:textId="77777777" w:rsidR="00C32919" w:rsidRPr="00625B0F" w:rsidRDefault="00C32919" w:rsidP="005309DE">
            <w:pPr>
              <w:rPr>
                <w:rFonts w:cstheme="minorHAnsi"/>
                <w:sz w:val="18"/>
                <w:szCs w:val="18"/>
              </w:rPr>
            </w:pPr>
          </w:p>
        </w:tc>
        <w:tc>
          <w:tcPr>
            <w:tcW w:w="662" w:type="dxa"/>
          </w:tcPr>
          <w:p w14:paraId="60AB646F" w14:textId="77777777" w:rsidR="00C32919" w:rsidRPr="00625B0F" w:rsidRDefault="00C32919" w:rsidP="005309DE">
            <w:pPr>
              <w:rPr>
                <w:rFonts w:cstheme="minorHAnsi"/>
                <w:sz w:val="18"/>
                <w:szCs w:val="18"/>
              </w:rPr>
            </w:pPr>
          </w:p>
        </w:tc>
      </w:tr>
    </w:tbl>
    <w:p w14:paraId="6062EF42" w14:textId="77777777" w:rsidR="00C32919" w:rsidRPr="00177BDA" w:rsidRDefault="00C32919" w:rsidP="00C32919">
      <w:pPr>
        <w:jc w:val="both"/>
        <w:rPr>
          <w:i/>
          <w:iCs/>
        </w:rPr>
      </w:pPr>
    </w:p>
    <w:p w14:paraId="5B2A78C5" w14:textId="77777777" w:rsidR="00C32919" w:rsidRDefault="00C32919" w:rsidP="00C32919">
      <w:pPr>
        <w:jc w:val="both"/>
      </w:pPr>
    </w:p>
    <w:p w14:paraId="6C81FE51" w14:textId="2F91E0DD" w:rsidR="00E6731D" w:rsidRDefault="00E6731D" w:rsidP="00E6731D">
      <w:pPr>
        <w:pStyle w:val="Ttulo1"/>
        <w:jc w:val="both"/>
      </w:pPr>
      <w:bookmarkStart w:id="71" w:name="_Toc185582774"/>
      <w:r w:rsidRPr="00F66803">
        <w:t xml:space="preserve">PARTE </w:t>
      </w:r>
      <w:r w:rsidR="004F612B">
        <w:t>10</w:t>
      </w:r>
      <w:r w:rsidRPr="00F66803">
        <w:t>:</w:t>
      </w:r>
      <w:r>
        <w:t xml:space="preserve"> </w:t>
      </w:r>
      <w:r w:rsidR="00F659DE" w:rsidRPr="00F659DE">
        <w:t>EXPERIENCIA EN PROYECTOS DE I+D+I</w:t>
      </w:r>
      <w:bookmarkEnd w:id="71"/>
      <w:r w:rsidR="00F659DE">
        <w:t xml:space="preserve"> </w:t>
      </w:r>
    </w:p>
    <w:p w14:paraId="74B8B198" w14:textId="77777777" w:rsidR="00E6731D" w:rsidRDefault="00E6731D" w:rsidP="005D14C7">
      <w:pPr>
        <w:jc w:val="both"/>
        <w:rPr>
          <w:rFonts w:eastAsiaTheme="majorEastAsia" w:cstheme="majorBidi"/>
          <w:b/>
          <w:bCs/>
          <w:szCs w:val="28"/>
        </w:rPr>
      </w:pPr>
    </w:p>
    <w:p w14:paraId="20975014" w14:textId="6B9CE3C1" w:rsidR="004A4C3A" w:rsidRDefault="004A4C3A" w:rsidP="005D14C7">
      <w:pPr>
        <w:jc w:val="both"/>
      </w:pPr>
      <w:r w:rsidRPr="004A4C3A">
        <w:t xml:space="preserve">Se detallarán proyectos </w:t>
      </w:r>
      <w:r w:rsidRPr="00E929DE">
        <w:rPr>
          <w:b/>
          <w:u w:val="single"/>
        </w:rPr>
        <w:t>relacionados con el uso de los datos</w:t>
      </w:r>
      <w:r w:rsidRPr="004A4C3A">
        <w:t xml:space="preserve"> en los que la entidad solicitante haya participado y que tengan un marcado carácter innovador, de forma que se demuestre su capacidad para abordar de forma satisfactoria este proyecto. Se describirán casos de éxito de conversión de proyectos de I+D+i en productos de mercado.</w:t>
      </w:r>
    </w:p>
    <w:p w14:paraId="362DFE45" w14:textId="77777777" w:rsidR="005A47EE" w:rsidRDefault="005A47EE" w:rsidP="005D14C7">
      <w:pPr>
        <w:jc w:val="both"/>
      </w:pPr>
    </w:p>
    <w:p w14:paraId="2CC275C4" w14:textId="360E5E96" w:rsidR="00E6731D" w:rsidRDefault="00E6731D" w:rsidP="004A4C3A">
      <w:pPr>
        <w:pStyle w:val="Ttulo1"/>
        <w:jc w:val="both"/>
      </w:pPr>
      <w:bookmarkStart w:id="72" w:name="_Toc185582775"/>
      <w:r w:rsidRPr="00F66803">
        <w:t xml:space="preserve">PARTE </w:t>
      </w:r>
      <w:r w:rsidR="00165D43">
        <w:t>1</w:t>
      </w:r>
      <w:r w:rsidR="004A4C3A">
        <w:t>1</w:t>
      </w:r>
      <w:r w:rsidRPr="00F66803">
        <w:t>:</w:t>
      </w:r>
      <w:r>
        <w:t xml:space="preserve"> </w:t>
      </w:r>
      <w:r w:rsidR="004A4C3A">
        <w:t>IMPACTO SOCIOECONÓMICO</w:t>
      </w:r>
      <w:bookmarkEnd w:id="72"/>
    </w:p>
    <w:p w14:paraId="0E0F490C" w14:textId="77777777" w:rsidR="004A4C3A" w:rsidRPr="004A4C3A" w:rsidRDefault="004A4C3A" w:rsidP="004A4C3A"/>
    <w:p w14:paraId="03BBD925" w14:textId="081C48C7" w:rsidR="0048580F" w:rsidRDefault="002A25A7" w:rsidP="005D14C7">
      <w:pPr>
        <w:jc w:val="both"/>
      </w:pPr>
      <w:r w:rsidRPr="002A25A7">
        <w:t xml:space="preserve">En este apartado se describirán todas las medidas que incorpora el proyecto en los ámbitos de empleo y fomento de la igualdad, como las específicas para la </w:t>
      </w:r>
      <w:r w:rsidRPr="00C47277">
        <w:rPr>
          <w:u w:val="single"/>
        </w:rPr>
        <w:t>creación y fomento de empleo femenino</w:t>
      </w:r>
      <w:r w:rsidRPr="002A25A7">
        <w:t xml:space="preserve">, así como aquellas relacionadas con la </w:t>
      </w:r>
      <w:r w:rsidRPr="00C47277">
        <w:rPr>
          <w:u w:val="single"/>
        </w:rPr>
        <w:t>creación de empleo de calidad</w:t>
      </w:r>
      <w:r w:rsidRPr="002A25A7">
        <w:t xml:space="preserve"> en los territorios implicados.</w:t>
      </w:r>
      <w:r w:rsidR="00083C2D">
        <w:t xml:space="preserve"> Se podrá detallar en este apartado si la empresa tiene registrado un plan de igualdad.</w:t>
      </w:r>
    </w:p>
    <w:p w14:paraId="119B1AA7" w14:textId="77777777" w:rsidR="005A47EE" w:rsidRDefault="005A47EE" w:rsidP="005D14C7">
      <w:pPr>
        <w:jc w:val="both"/>
      </w:pPr>
    </w:p>
    <w:p w14:paraId="154134E9" w14:textId="33C50749" w:rsidR="00165D43" w:rsidRDefault="00165D43" w:rsidP="00165D43">
      <w:pPr>
        <w:pStyle w:val="Ttulo1"/>
        <w:jc w:val="both"/>
      </w:pPr>
      <w:bookmarkStart w:id="73" w:name="_Toc185582776"/>
      <w:r w:rsidRPr="00F66803">
        <w:t xml:space="preserve">PARTE </w:t>
      </w:r>
      <w:r>
        <w:t>1</w:t>
      </w:r>
      <w:r w:rsidR="00124F8F">
        <w:t>2</w:t>
      </w:r>
      <w:r w:rsidRPr="00F66803">
        <w:t>:</w:t>
      </w:r>
      <w:r>
        <w:t xml:space="preserve"> ACTIVIDADES DE PROMOCIÓN</w:t>
      </w:r>
      <w:bookmarkEnd w:id="73"/>
    </w:p>
    <w:p w14:paraId="76D2EFAA" w14:textId="77777777" w:rsidR="00165D43" w:rsidRDefault="00165D43" w:rsidP="005D14C7">
      <w:pPr>
        <w:jc w:val="both"/>
        <w:rPr>
          <w:rFonts w:eastAsiaTheme="majorEastAsia" w:cstheme="majorBidi"/>
          <w:b/>
          <w:bCs/>
          <w:szCs w:val="28"/>
        </w:rPr>
      </w:pPr>
    </w:p>
    <w:p w14:paraId="0A6D6A2D" w14:textId="77777777" w:rsidR="00E63F94" w:rsidRDefault="00E63F94" w:rsidP="00DB38BB">
      <w:pPr>
        <w:pStyle w:val="Prrafodelista"/>
        <w:spacing w:before="120" w:after="120" w:line="269" w:lineRule="auto"/>
        <w:ind w:left="0"/>
        <w:jc w:val="both"/>
      </w:pPr>
      <w:r>
        <w:t>En este apartado se detallará el plan de promoción y difusión del conocimiento adquirido que justifique, en su caso, la bonificación de 15 puntos porcentuales a la intensidad de la ayuda, tal y como recoge el artículo 15 de las Bases Reguladoras de esta convocatoria</w:t>
      </w:r>
      <w:r w:rsidRPr="3F591525">
        <w:t>. Este plan podrá incluir entre otros:</w:t>
      </w:r>
    </w:p>
    <w:p w14:paraId="228EF76C" w14:textId="77777777" w:rsidR="00E63F94" w:rsidRDefault="00E63F94" w:rsidP="00A0133C">
      <w:pPr>
        <w:pStyle w:val="Prrafodelista"/>
        <w:numPr>
          <w:ilvl w:val="0"/>
          <w:numId w:val="14"/>
        </w:numPr>
        <w:spacing w:before="120" w:after="120" w:line="269" w:lineRule="auto"/>
        <w:ind w:left="357" w:hanging="357"/>
        <w:contextualSpacing/>
        <w:jc w:val="both"/>
      </w:pPr>
      <w:r>
        <w:rPr>
          <w:lang w:eastAsia="es-ES"/>
        </w:rPr>
        <w:t>Detalle de</w:t>
      </w:r>
      <w:r w:rsidRPr="0F6F6C59">
        <w:rPr>
          <w:lang w:eastAsia="es-ES"/>
        </w:rPr>
        <w:t xml:space="preserve"> conferencias</w:t>
      </w:r>
      <w:r>
        <w:rPr>
          <w:lang w:eastAsia="es-ES"/>
        </w:rPr>
        <w:t xml:space="preserve"> o eventos a los que se pretende asistir.</w:t>
      </w:r>
    </w:p>
    <w:p w14:paraId="61B6B11D" w14:textId="77777777" w:rsidR="00E63F94" w:rsidRDefault="00E63F94" w:rsidP="00A0133C">
      <w:pPr>
        <w:pStyle w:val="Prrafodelista"/>
        <w:numPr>
          <w:ilvl w:val="0"/>
          <w:numId w:val="14"/>
        </w:numPr>
        <w:spacing w:before="120" w:after="120" w:line="269" w:lineRule="auto"/>
        <w:ind w:left="357" w:hanging="357"/>
        <w:contextualSpacing/>
        <w:jc w:val="both"/>
      </w:pPr>
      <w:r>
        <w:rPr>
          <w:lang w:eastAsia="es-ES"/>
        </w:rPr>
        <w:t>P</w:t>
      </w:r>
      <w:r w:rsidRPr="0F6F6C59">
        <w:rPr>
          <w:lang w:eastAsia="es-ES"/>
        </w:rPr>
        <w:t>ublicaciones</w:t>
      </w:r>
      <w:r>
        <w:rPr>
          <w:lang w:eastAsia="es-ES"/>
        </w:rPr>
        <w:t xml:space="preserve"> en las que se pretende presentar los resultados.</w:t>
      </w:r>
    </w:p>
    <w:p w14:paraId="38B59F4B" w14:textId="77777777" w:rsidR="00E63F94" w:rsidRDefault="00E63F94" w:rsidP="00A0133C">
      <w:pPr>
        <w:pStyle w:val="Prrafodelista"/>
        <w:numPr>
          <w:ilvl w:val="0"/>
          <w:numId w:val="14"/>
        </w:numPr>
        <w:spacing w:before="120" w:after="120" w:line="269" w:lineRule="auto"/>
        <w:ind w:left="357" w:hanging="357"/>
        <w:contextualSpacing/>
        <w:jc w:val="both"/>
      </w:pPr>
      <w:r>
        <w:rPr>
          <w:lang w:eastAsia="es-ES"/>
        </w:rPr>
        <w:t>Medidas para la puesta a disposición de código y resultados en repositorios abiertos</w:t>
      </w:r>
      <w:r w:rsidRPr="0F6F6C59">
        <w:rPr>
          <w:lang w:eastAsia="es-ES"/>
        </w:rPr>
        <w:t>.</w:t>
      </w:r>
    </w:p>
    <w:p w14:paraId="2AACE075" w14:textId="77777777" w:rsidR="00E63F94" w:rsidRDefault="00E63F94" w:rsidP="00A0133C">
      <w:pPr>
        <w:pStyle w:val="Prrafodelista"/>
        <w:numPr>
          <w:ilvl w:val="0"/>
          <w:numId w:val="14"/>
        </w:numPr>
        <w:spacing w:before="120" w:after="120" w:line="269" w:lineRule="auto"/>
        <w:ind w:left="357" w:hanging="357"/>
        <w:contextualSpacing/>
        <w:jc w:val="both"/>
        <w:rPr>
          <w:lang w:eastAsia="es-ES"/>
        </w:rPr>
      </w:pPr>
      <w:r w:rsidRPr="00166DD8">
        <w:rPr>
          <w:lang w:eastAsia="es-ES"/>
        </w:rPr>
        <w:t>Medidas para captación de nuevos clientes del producto o servicio.</w:t>
      </w:r>
    </w:p>
    <w:p w14:paraId="452BA4AC" w14:textId="77777777" w:rsidR="00E63F94" w:rsidRDefault="00E63F94" w:rsidP="00A0133C">
      <w:pPr>
        <w:pStyle w:val="Prrafodelista"/>
        <w:numPr>
          <w:ilvl w:val="0"/>
          <w:numId w:val="14"/>
        </w:numPr>
        <w:spacing w:before="120" w:after="120" w:line="269" w:lineRule="auto"/>
        <w:ind w:left="357" w:hanging="357"/>
        <w:contextualSpacing/>
        <w:jc w:val="both"/>
        <w:rPr>
          <w:lang w:eastAsia="es-ES"/>
        </w:rPr>
      </w:pPr>
      <w:r w:rsidRPr="00166DD8">
        <w:rPr>
          <w:lang w:eastAsia="es-ES"/>
        </w:rPr>
        <w:t>Presupuesto asociado al plan de promoción y difusión.</w:t>
      </w:r>
    </w:p>
    <w:p w14:paraId="653B0A18" w14:textId="77777777" w:rsidR="005A47EE" w:rsidRDefault="005A47EE" w:rsidP="005A47EE">
      <w:pPr>
        <w:spacing w:before="120" w:after="120" w:line="269" w:lineRule="auto"/>
        <w:contextualSpacing/>
        <w:jc w:val="both"/>
        <w:rPr>
          <w:lang w:eastAsia="es-ES"/>
        </w:rPr>
      </w:pPr>
    </w:p>
    <w:p w14:paraId="2145BBFF" w14:textId="4D7C1468" w:rsidR="00165D43" w:rsidRDefault="00165D43" w:rsidP="00165D43">
      <w:pPr>
        <w:pStyle w:val="Ttulo1"/>
        <w:jc w:val="both"/>
      </w:pPr>
      <w:bookmarkStart w:id="74" w:name="_Toc185582777"/>
      <w:r w:rsidRPr="00F66803">
        <w:t xml:space="preserve">PARTE </w:t>
      </w:r>
      <w:r>
        <w:t>1</w:t>
      </w:r>
      <w:r w:rsidR="00124F8F">
        <w:t>3</w:t>
      </w:r>
      <w:r w:rsidRPr="00F66803">
        <w:t>:</w:t>
      </w:r>
      <w:r>
        <w:t xml:space="preserve"> </w:t>
      </w:r>
      <w:r w:rsidR="009E3090">
        <w:t>FICHA RESUMEN</w:t>
      </w:r>
      <w:bookmarkEnd w:id="74"/>
    </w:p>
    <w:p w14:paraId="3D008C1D" w14:textId="77777777" w:rsidR="003B41AC" w:rsidRDefault="003B41AC" w:rsidP="003B41AC">
      <w:pPr>
        <w:jc w:val="both"/>
      </w:pPr>
    </w:p>
    <w:p w14:paraId="2079EC59" w14:textId="133EEF90" w:rsidR="004B67B0" w:rsidRDefault="00E72A9A" w:rsidP="005D14C7">
      <w:pPr>
        <w:jc w:val="both"/>
      </w:pPr>
      <w:r w:rsidRPr="00E72A9A">
        <w:t xml:space="preserve">Se deberá </w:t>
      </w:r>
      <w:r w:rsidR="00704C07">
        <w:t>cumplimentar la información solicitada en la</w:t>
      </w:r>
      <w:r w:rsidRPr="00E72A9A">
        <w:t xml:space="preserve"> </w:t>
      </w:r>
      <w:r w:rsidR="00B16CD8">
        <w:t xml:space="preserve">siguiente </w:t>
      </w:r>
      <w:r w:rsidRPr="00E72A9A">
        <w:t>plantilla</w:t>
      </w:r>
      <w:r w:rsidR="00B16CD8">
        <w:t xml:space="preserve">. </w:t>
      </w:r>
    </w:p>
    <w:p w14:paraId="683264C4" w14:textId="77777777" w:rsidR="004B67B0" w:rsidRDefault="004B67B0" w:rsidP="005D14C7">
      <w:pPr>
        <w:jc w:val="both"/>
      </w:pPr>
    </w:p>
    <w:p w14:paraId="242A8886" w14:textId="77777777" w:rsidR="00021F8F" w:rsidRDefault="00021F8F" w:rsidP="005D14C7">
      <w:pPr>
        <w:jc w:val="both"/>
      </w:pPr>
    </w:p>
    <w:p w14:paraId="19F0A3C1" w14:textId="77777777" w:rsidR="00021F8F" w:rsidRDefault="00021F8F" w:rsidP="005D14C7">
      <w:pPr>
        <w:jc w:val="both"/>
      </w:pPr>
    </w:p>
    <w:p w14:paraId="382E0DFB" w14:textId="77777777" w:rsidR="00364653" w:rsidRDefault="00364653" w:rsidP="005D14C7">
      <w:pPr>
        <w:jc w:val="both"/>
      </w:pPr>
    </w:p>
    <w:p w14:paraId="48E526D1" w14:textId="77777777" w:rsidR="00DB38BB" w:rsidRDefault="00DB38BB" w:rsidP="005D14C7">
      <w:pPr>
        <w:jc w:val="both"/>
      </w:pPr>
    </w:p>
    <w:p w14:paraId="4C4E5D57" w14:textId="77777777" w:rsidR="00DB38BB" w:rsidRDefault="00DB38BB" w:rsidP="005D14C7">
      <w:pPr>
        <w:jc w:val="both"/>
      </w:pPr>
    </w:p>
    <w:p w14:paraId="71D1E9CF" w14:textId="77777777" w:rsidR="00DB38BB" w:rsidRDefault="00DB38BB" w:rsidP="005D14C7">
      <w:pPr>
        <w:jc w:val="both"/>
      </w:pPr>
    </w:p>
    <w:p w14:paraId="2E401F1A" w14:textId="77777777" w:rsidR="00DB38BB" w:rsidRPr="001D0F69" w:rsidRDefault="00DB38BB" w:rsidP="005D14C7">
      <w:pPr>
        <w:jc w:val="both"/>
      </w:pPr>
    </w:p>
    <w:p w14:paraId="414F27A2" w14:textId="77777777" w:rsidR="00364653" w:rsidRPr="001D0F69" w:rsidRDefault="00364653" w:rsidP="005D14C7">
      <w:pPr>
        <w:jc w:val="both"/>
        <w:sectPr w:rsidR="00364653" w:rsidRPr="001D0F69" w:rsidSect="00833B86">
          <w:pgSz w:w="11906" w:h="16838"/>
          <w:pgMar w:top="1701" w:right="1134" w:bottom="1701" w:left="1134" w:header="709" w:footer="709" w:gutter="0"/>
          <w:cols w:space="708"/>
          <w:docGrid w:linePitch="360"/>
        </w:sectPr>
      </w:pPr>
    </w:p>
    <w:p w14:paraId="7D20E149" w14:textId="77777777" w:rsidR="00A06403" w:rsidRDefault="00A06403" w:rsidP="00A06403">
      <w:pPr>
        <w:jc w:val="both"/>
      </w:pPr>
      <w:r w:rsidRPr="001939AD">
        <w:rPr>
          <w:noProof/>
        </w:rPr>
        <w:lastRenderedPageBreak/>
        <mc:AlternateContent>
          <mc:Choice Requires="wps">
            <w:drawing>
              <wp:anchor distT="0" distB="0" distL="114300" distR="114300" simplePos="0" relativeHeight="251658274" behindDoc="0" locked="0" layoutInCell="1" allowOverlap="1" wp14:anchorId="18ED7A6B" wp14:editId="697E1DB4">
                <wp:simplePos x="0" y="0"/>
                <wp:positionH relativeFrom="column">
                  <wp:posOffset>7930850</wp:posOffset>
                </wp:positionH>
                <wp:positionV relativeFrom="paragraph">
                  <wp:posOffset>-259882</wp:posOffset>
                </wp:positionV>
                <wp:extent cx="1552313" cy="500657"/>
                <wp:effectExtent l="0" t="0" r="0" b="0"/>
                <wp:wrapNone/>
                <wp:docPr id="2023985743" name="Rectángulo: esquinas redondeadas 12"/>
                <wp:cNvGraphicFramePr/>
                <a:graphic xmlns:a="http://schemas.openxmlformats.org/drawingml/2006/main">
                  <a:graphicData uri="http://schemas.microsoft.com/office/word/2010/wordprocessingShape">
                    <wps:wsp>
                      <wps:cNvSpPr/>
                      <wps:spPr>
                        <a:xfrm>
                          <a:off x="0" y="0"/>
                          <a:ext cx="1552313" cy="500657"/>
                        </a:xfrm>
                        <a:prstGeom prst="roundRect">
                          <a:avLst>
                            <a:gd name="adj" fmla="val 0"/>
                          </a:avLst>
                        </a:prstGeom>
                        <a:solidFill>
                          <a:srgbClr val="B5DCE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34F3FD1" w14:textId="61EEA1AE" w:rsidR="00A06403" w:rsidRPr="001939AD" w:rsidRDefault="00A06403" w:rsidP="00A06403">
                            <w:pPr>
                              <w:jc w:val="center"/>
                              <w:rPr>
                                <w:rFonts w:ascii="Tahoma" w:eastAsia="Tahoma" w:hAnsi="Tahoma" w:cs="Tahoma"/>
                                <w:b/>
                                <w:bCs/>
                                <w:color w:val="002060"/>
                                <w:kern w:val="24"/>
                                <w:sz w:val="16"/>
                                <w:szCs w:val="16"/>
                              </w:rPr>
                            </w:pPr>
                            <w:r w:rsidRPr="001939AD">
                              <w:rPr>
                                <w:rFonts w:ascii="Tahoma" w:eastAsia="Tahoma" w:hAnsi="Tahoma" w:cs="Tahoma"/>
                                <w:b/>
                                <w:bCs/>
                                <w:color w:val="002060"/>
                                <w:kern w:val="24"/>
                                <w:sz w:val="16"/>
                                <w:szCs w:val="16"/>
                              </w:rPr>
                              <w:t xml:space="preserve">&lt;SECTOR &gt; (INDICAR SECTOR </w:t>
                            </w:r>
                            <w:r>
                              <w:rPr>
                                <w:rFonts w:ascii="Tahoma" w:eastAsia="Tahoma" w:hAnsi="Tahoma" w:cs="Tahoma"/>
                                <w:b/>
                                <w:bCs/>
                                <w:color w:val="002060"/>
                                <w:kern w:val="24"/>
                                <w:sz w:val="16"/>
                                <w:szCs w:val="16"/>
                              </w:rPr>
                              <w:t xml:space="preserve">AL QUE </w:t>
                            </w:r>
                            <w:r w:rsidR="000E2769">
                              <w:rPr>
                                <w:rFonts w:ascii="Tahoma" w:eastAsia="Tahoma" w:hAnsi="Tahoma" w:cs="Tahoma"/>
                                <w:b/>
                                <w:bCs/>
                                <w:color w:val="002060"/>
                                <w:kern w:val="24"/>
                                <w:sz w:val="16"/>
                                <w:szCs w:val="16"/>
                              </w:rPr>
                              <w:t>SE ORIENTA EL PROYECTO</w:t>
                            </w:r>
                            <w:r w:rsidRPr="001939AD">
                              <w:rPr>
                                <w:rFonts w:ascii="Tahoma" w:eastAsia="Tahoma" w:hAnsi="Tahoma" w:cs="Tahoma"/>
                                <w:b/>
                                <w:bCs/>
                                <w:color w:val="002060"/>
                                <w:kern w:val="24"/>
                                <w:sz w:val="16"/>
                                <w:szCs w:val="16"/>
                              </w:rPr>
                              <w:t>)</w:t>
                            </w:r>
                          </w:p>
                        </w:txbxContent>
                      </wps:txbx>
                      <wps:bodyPr rtlCol="0" anchor="ctr"/>
                    </wps:wsp>
                  </a:graphicData>
                </a:graphic>
              </wp:anchor>
            </w:drawing>
          </mc:Choice>
          <mc:Fallback>
            <w:pict>
              <v:roundrect w14:anchorId="18ED7A6B" id="Rectángulo: esquinas redondeadas 12" o:spid="_x0000_s1026" style="position:absolute;left:0;text-align:left;margin-left:624.5pt;margin-top:-20.45pt;width:122.25pt;height:39.4pt;z-index:251658274;visibility:visible;mso-wrap-style:square;mso-wrap-distance-left:9pt;mso-wrap-distance-top:0;mso-wrap-distance-right:9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" fillcolor="#b5dce1" stroked="f" strokeweight="2pt">
                <v:textbox>
                  <w:txbxContent>
                    <w:p w14:paraId="434F3FD1" w14:textId="61EEA1AE" w:rsidR="00A06403" w:rsidRPr="001939AD" w:rsidRDefault="00A06403" w:rsidP="00A06403">
                      <w:pPr>
                        <w:jc w:val="center"/>
                        <w:rPr>
                          <w:rFonts w:ascii="Tahoma" w:eastAsia="Tahoma" w:hAnsi="Tahoma" w:cs="Tahoma"/>
                          <w:b/>
                          <w:bCs/>
                          <w:color w:val="002060"/>
                          <w:kern w:val="24"/>
                          <w:sz w:val="16"/>
                          <w:szCs w:val="16"/>
                        </w:rPr>
                      </w:pPr>
                      <w:r w:rsidRPr="001939AD">
                        <w:rPr>
                          <w:rFonts w:ascii="Tahoma" w:eastAsia="Tahoma" w:hAnsi="Tahoma" w:cs="Tahoma"/>
                          <w:b/>
                          <w:bCs/>
                          <w:color w:val="002060"/>
                          <w:kern w:val="24"/>
                          <w:sz w:val="16"/>
                          <w:szCs w:val="16"/>
                        </w:rPr>
                        <w:t xml:space="preserve">&lt;SECTOR &gt; (INDICAR SECTOR </w:t>
                      </w:r>
                      <w:r>
                        <w:rPr>
                          <w:rFonts w:ascii="Tahoma" w:eastAsia="Tahoma" w:hAnsi="Tahoma" w:cs="Tahoma"/>
                          <w:b/>
                          <w:bCs/>
                          <w:color w:val="002060"/>
                          <w:kern w:val="24"/>
                          <w:sz w:val="16"/>
                          <w:szCs w:val="16"/>
                        </w:rPr>
                        <w:t xml:space="preserve">AL QUE </w:t>
                      </w:r>
                      <w:r w:rsidR="000E2769">
                        <w:rPr>
                          <w:rFonts w:ascii="Tahoma" w:eastAsia="Tahoma" w:hAnsi="Tahoma" w:cs="Tahoma"/>
                          <w:b/>
                          <w:bCs/>
                          <w:color w:val="002060"/>
                          <w:kern w:val="24"/>
                          <w:sz w:val="16"/>
                          <w:szCs w:val="16"/>
                        </w:rPr>
                        <w:t>SE ORIENTA EL PROYECTO</w:t>
                      </w:r>
                      <w:r w:rsidRPr="001939AD">
                        <w:rPr>
                          <w:rFonts w:ascii="Tahoma" w:eastAsia="Tahoma" w:hAnsi="Tahoma" w:cs="Tahoma"/>
                          <w:b/>
                          <w:bCs/>
                          <w:color w:val="002060"/>
                          <w:kern w:val="24"/>
                          <w:sz w:val="16"/>
                          <w:szCs w:val="16"/>
                        </w:rPr>
                        <w:t>)</w:t>
                      </w:r>
                    </w:p>
                  </w:txbxContent>
                </v:textbox>
              </v:roundrect>
            </w:pict>
          </mc:Fallback>
        </mc:AlternateContent>
      </w:r>
      <w:r w:rsidRPr="001939AD">
        <w:t xml:space="preserve"> </w:t>
      </w:r>
      <w:r w:rsidRPr="00AA6995">
        <w:rPr>
          <w:noProof/>
        </w:rPr>
        <mc:AlternateContent>
          <mc:Choice Requires="wps">
            <w:drawing>
              <wp:anchor distT="0" distB="0" distL="114300" distR="114300" simplePos="0" relativeHeight="251658273" behindDoc="0" locked="0" layoutInCell="1" allowOverlap="1" wp14:anchorId="2646837E" wp14:editId="7A2F5156">
                <wp:simplePos x="0" y="0"/>
                <wp:positionH relativeFrom="column">
                  <wp:posOffset>-413886</wp:posOffset>
                </wp:positionH>
                <wp:positionV relativeFrom="paragraph">
                  <wp:posOffset>-144714</wp:posOffset>
                </wp:positionV>
                <wp:extent cx="7442390" cy="482400"/>
                <wp:effectExtent l="0" t="0" r="0" b="0"/>
                <wp:wrapNone/>
                <wp:docPr id="1115441996"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442390" cy="482400"/>
                        </a:xfrm>
                        <a:prstGeom prst="rect">
                          <a:avLst/>
                        </a:prstGeom>
                      </wps:spPr>
                      <wps:txbx>
                        <w:txbxContent>
                          <w:p w14:paraId="52501DD3" w14:textId="77777777" w:rsidR="00A06403" w:rsidRDefault="00A06403" w:rsidP="00A06403">
                            <w:pPr>
                              <w:spacing w:line="216" w:lineRule="auto"/>
                              <w:rPr>
                                <w:rFonts w:ascii="Tahoma" w:eastAsia="Tahoma" w:hAnsi="Tahoma" w:cs="Tahoma"/>
                                <w:b/>
                                <w:bCs/>
                                <w:color w:val="002060"/>
                                <w:kern w:val="24"/>
                                <w:sz w:val="44"/>
                                <w:szCs w:val="44"/>
                              </w:rPr>
                            </w:pPr>
                            <w:r>
                              <w:rPr>
                                <w:rFonts w:ascii="Tahoma" w:eastAsia="Tahoma" w:hAnsi="Tahoma" w:cs="Tahoma"/>
                                <w:b/>
                                <w:bCs/>
                                <w:color w:val="002060"/>
                                <w:kern w:val="24"/>
                                <w:sz w:val="44"/>
                                <w:szCs w:val="44"/>
                              </w:rPr>
                              <w:t xml:space="preserve">“NOMBRE_PROYECTO” </w:t>
                            </w:r>
                          </w:p>
                        </w:txbxContent>
                      </wps:txbx>
                      <wps:bodyPr vert="horz" lIns="91440" tIns="45720" rIns="91440" bIns="45720" rtlCol="0" anchor="ctr">
                        <a:normAutofit/>
                      </wps:bodyPr>
                    </wps:wsp>
                  </a:graphicData>
                </a:graphic>
              </wp:anchor>
            </w:drawing>
          </mc:Choice>
          <mc:Fallback>
            <w:pict>
              <v:rect w14:anchorId="2646837E" id="Título 1" o:spid="_x0000_s1027" style="position:absolute;left:0;text-align:left;margin-left:-32.6pt;margin-top:-11.4pt;width:586pt;height:38pt;z-index:25165827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" filled="f" stroked="f">
                <o:lock v:ext="edit" grouping="t"/>
                <v:textbox>
                  <w:txbxContent>
                    <w:p w14:paraId="52501DD3" w14:textId="77777777" w:rsidR="00A06403" w:rsidRDefault="00A06403" w:rsidP="00A06403">
                      <w:pPr>
                        <w:spacing w:line="216" w:lineRule="auto"/>
                        <w:rPr>
                          <w:rFonts w:ascii="Tahoma" w:eastAsia="Tahoma" w:hAnsi="Tahoma" w:cs="Tahoma"/>
                          <w:b/>
                          <w:bCs/>
                          <w:color w:val="002060"/>
                          <w:kern w:val="24"/>
                          <w:sz w:val="44"/>
                          <w:szCs w:val="44"/>
                        </w:rPr>
                      </w:pPr>
                      <w:r>
                        <w:rPr>
                          <w:rFonts w:ascii="Tahoma" w:eastAsia="Tahoma" w:hAnsi="Tahoma" w:cs="Tahoma"/>
                          <w:b/>
                          <w:bCs/>
                          <w:color w:val="002060"/>
                          <w:kern w:val="24"/>
                          <w:sz w:val="44"/>
                          <w:szCs w:val="44"/>
                        </w:rPr>
                        <w:t xml:space="preserve">“NOMBRE_PROYECTO” </w:t>
                      </w:r>
                    </w:p>
                  </w:txbxContent>
                </v:textbox>
              </v:rect>
            </w:pict>
          </mc:Fallback>
        </mc:AlternateContent>
      </w:r>
    </w:p>
    <w:p w14:paraId="716F9AB0" w14:textId="77777777" w:rsidR="00A06403" w:rsidRDefault="00A06403" w:rsidP="00A06403">
      <w:pPr>
        <w:jc w:val="both"/>
      </w:pPr>
      <w:r>
        <w:rPr>
          <w:noProof/>
        </w:rPr>
        <mc:AlternateContent>
          <mc:Choice Requires="wps">
            <w:drawing>
              <wp:anchor distT="0" distB="0" distL="114300" distR="114300" simplePos="0" relativeHeight="251658248" behindDoc="0" locked="0" layoutInCell="1" allowOverlap="1" wp14:anchorId="045044E9" wp14:editId="16704B14">
                <wp:simplePos x="0" y="0"/>
                <wp:positionH relativeFrom="column">
                  <wp:posOffset>-502319</wp:posOffset>
                </wp:positionH>
                <wp:positionV relativeFrom="paragraph">
                  <wp:posOffset>168342</wp:posOffset>
                </wp:positionV>
                <wp:extent cx="8075596" cy="702"/>
                <wp:effectExtent l="0" t="0" r="20955" b="37465"/>
                <wp:wrapNone/>
                <wp:docPr id="76652079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5596" cy="702"/>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020CE9E9" id="Straight Connector 12" o:spid="_x0000_s1026" style="position:absolute;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5pt,13.25pt" to="596.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" strokecolor="#1f497d [3215]">
                <o:lock v:ext="edit" shapetype="f"/>
              </v:line>
            </w:pict>
          </mc:Fallback>
        </mc:AlternateContent>
      </w:r>
    </w:p>
    <w:p w14:paraId="618E44CD" w14:textId="403F078C" w:rsidR="00A06403" w:rsidRDefault="00C32919" w:rsidP="00A06403">
      <w:pPr>
        <w:jc w:val="both"/>
      </w:pPr>
      <w:r>
        <w:rPr>
          <w:noProof/>
        </w:rPr>
        <mc:AlternateContent>
          <mc:Choice Requires="wps">
            <w:drawing>
              <wp:anchor distT="0" distB="0" distL="114300" distR="114300" simplePos="0" relativeHeight="251658263" behindDoc="1" locked="0" layoutInCell="1" allowOverlap="1" wp14:anchorId="66506509" wp14:editId="2C61514C">
                <wp:simplePos x="0" y="0"/>
                <wp:positionH relativeFrom="column">
                  <wp:posOffset>-845185</wp:posOffset>
                </wp:positionH>
                <wp:positionV relativeFrom="page">
                  <wp:posOffset>1229360</wp:posOffset>
                </wp:positionV>
                <wp:extent cx="860425" cy="640715"/>
                <wp:effectExtent l="0" t="0" r="0" b="6985"/>
                <wp:wrapSquare wrapText="bothSides"/>
                <wp:docPr id="20" name="Rectángulo 19">
                  <a:extLst xmlns:a="http://schemas.openxmlformats.org/drawingml/2006/main">
                    <a:ext uri="{FF2B5EF4-FFF2-40B4-BE49-F238E27FC236}">
                      <a16:creationId xmlns:a16="http://schemas.microsoft.com/office/drawing/2014/main" id="{A74ED2E8-86F2-2C5F-31DB-E9EE509B8DA2}"/>
                    </a:ext>
                  </a:extLst>
                </wp:docPr>
                <wp:cNvGraphicFramePr/>
                <a:graphic xmlns:a="http://schemas.openxmlformats.org/drawingml/2006/main">
                  <a:graphicData uri="http://schemas.microsoft.com/office/word/2010/wordprocessingShape">
                    <wps:wsp>
                      <wps:cNvSpPr/>
                      <wps:spPr>
                        <a:xfrm>
                          <a:off x="0" y="0"/>
                          <a:ext cx="860425" cy="640715"/>
                        </a:xfrm>
                        <a:prstGeom prst="rect">
                          <a:avLst/>
                        </a:prstGeom>
                        <a:solidFill>
                          <a:srgbClr val="6DB9C3"/>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2F0BE232" w14:textId="7B9FBA30" w:rsidR="00A06403" w:rsidRPr="00C32919" w:rsidRDefault="00CA5883" w:rsidP="00C32919">
                            <w:pPr>
                              <w:spacing w:line="480" w:lineRule="auto"/>
                              <w:rPr>
                                <w:rFonts w:ascii="Tahoma" w:eastAsia="Tahoma" w:hAnsi="Tahoma" w:cs="Tahoma"/>
                                <w:b/>
                                <w:bCs/>
                                <w:color w:val="FFFFFF" w:themeColor="background1"/>
                                <w:kern w:val="24"/>
                                <w:sz w:val="19"/>
                                <w:szCs w:val="19"/>
                              </w:rPr>
                            </w:pPr>
                            <w:r w:rsidRPr="00C32919">
                              <w:rPr>
                                <w:rFonts w:ascii="Tahoma" w:eastAsia="Tahoma" w:hAnsi="Tahoma" w:cs="Tahoma"/>
                                <w:b/>
                                <w:bCs/>
                                <w:color w:val="FFFFFF" w:themeColor="background1"/>
                                <w:kern w:val="24"/>
                                <w:sz w:val="19"/>
                                <w:szCs w:val="19"/>
                              </w:rPr>
                              <w:t>S</w:t>
                            </w:r>
                            <w:r w:rsidR="004C3879" w:rsidRPr="00C32919">
                              <w:rPr>
                                <w:rFonts w:ascii="Tahoma" w:eastAsia="Tahoma" w:hAnsi="Tahoma" w:cs="Tahoma"/>
                                <w:b/>
                                <w:bCs/>
                                <w:color w:val="FFFFFF" w:themeColor="background1"/>
                                <w:kern w:val="24"/>
                                <w:sz w:val="19"/>
                                <w:szCs w:val="19"/>
                              </w:rPr>
                              <w:t>o</w:t>
                            </w:r>
                            <w:r w:rsidRPr="00C32919">
                              <w:rPr>
                                <w:rFonts w:ascii="Tahoma" w:eastAsia="Tahoma" w:hAnsi="Tahoma" w:cs="Tahoma"/>
                                <w:b/>
                                <w:bCs/>
                                <w:color w:val="FFFFFF" w:themeColor="background1"/>
                                <w:kern w:val="24"/>
                                <w:sz w:val="19"/>
                                <w:szCs w:val="19"/>
                              </w:rPr>
                              <w:t>licitante</w:t>
                            </w:r>
                          </w:p>
                        </w:txbxContent>
                      </wps:txbx>
                      <wps:bodyPr wrap="square" rtlCol="0" anchor="b"/>
                    </wps:wsp>
                  </a:graphicData>
                </a:graphic>
                <wp14:sizeRelH relativeFrom="margin">
                  <wp14:pctWidth>0</wp14:pctWidth>
                </wp14:sizeRelH>
              </wp:anchor>
            </w:drawing>
          </mc:Choice>
          <mc:Fallback>
            <w:pict>
              <v:rect w14:anchorId="66506509" id="Rectángulo 19" o:spid="_x0000_s1028" style="position:absolute;left:0;text-align:left;margin-left:-66.55pt;margin-top:96.8pt;width:67.75pt;height:50.45pt;z-index:-251658217;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" fillcolor="#6db9c3" stroked="f" strokeweight="1.5pt">
                <v:textbox>
                  <w:txbxContent>
                    <w:p w14:paraId="2F0BE232" w14:textId="7B9FBA30" w:rsidR="00A06403" w:rsidRPr="00C32919" w:rsidRDefault="00CA5883" w:rsidP="00C32919">
                      <w:pPr>
                        <w:spacing w:line="480" w:lineRule="auto"/>
                        <w:rPr>
                          <w:rFonts w:ascii="Tahoma" w:eastAsia="Tahoma" w:hAnsi="Tahoma" w:cs="Tahoma"/>
                          <w:b/>
                          <w:bCs/>
                          <w:color w:val="FFFFFF" w:themeColor="background1"/>
                          <w:kern w:val="24"/>
                          <w:sz w:val="19"/>
                          <w:szCs w:val="19"/>
                        </w:rPr>
                      </w:pPr>
                      <w:r w:rsidRPr="00C32919">
                        <w:rPr>
                          <w:rFonts w:ascii="Tahoma" w:eastAsia="Tahoma" w:hAnsi="Tahoma" w:cs="Tahoma"/>
                          <w:b/>
                          <w:bCs/>
                          <w:color w:val="FFFFFF" w:themeColor="background1"/>
                          <w:kern w:val="24"/>
                          <w:sz w:val="19"/>
                          <w:szCs w:val="19"/>
                        </w:rPr>
                        <w:t>S</w:t>
                      </w:r>
                      <w:r w:rsidR="004C3879" w:rsidRPr="00C32919">
                        <w:rPr>
                          <w:rFonts w:ascii="Tahoma" w:eastAsia="Tahoma" w:hAnsi="Tahoma" w:cs="Tahoma"/>
                          <w:b/>
                          <w:bCs/>
                          <w:color w:val="FFFFFF" w:themeColor="background1"/>
                          <w:kern w:val="24"/>
                          <w:sz w:val="19"/>
                          <w:szCs w:val="19"/>
                        </w:rPr>
                        <w:t>o</w:t>
                      </w:r>
                      <w:r w:rsidRPr="00C32919">
                        <w:rPr>
                          <w:rFonts w:ascii="Tahoma" w:eastAsia="Tahoma" w:hAnsi="Tahoma" w:cs="Tahoma"/>
                          <w:b/>
                          <w:bCs/>
                          <w:color w:val="FFFFFF" w:themeColor="background1"/>
                          <w:kern w:val="24"/>
                          <w:sz w:val="19"/>
                          <w:szCs w:val="19"/>
                        </w:rPr>
                        <w:t>licitante</w:t>
                      </w:r>
                    </w:p>
                  </w:txbxContent>
                </v:textbox>
                <w10:wrap type="square" anchory="page"/>
              </v:rect>
            </w:pict>
          </mc:Fallback>
        </mc:AlternateContent>
      </w:r>
      <w:r>
        <w:rPr>
          <w:noProof/>
        </w:rPr>
        <mc:AlternateContent>
          <mc:Choice Requires="wps">
            <w:drawing>
              <wp:anchor distT="0" distB="0" distL="114300" distR="114300" simplePos="0" relativeHeight="251658257" behindDoc="0" locked="0" layoutInCell="1" allowOverlap="1" wp14:anchorId="6CFD0D16" wp14:editId="1E43E262">
                <wp:simplePos x="0" y="0"/>
                <wp:positionH relativeFrom="column">
                  <wp:posOffset>16076</wp:posOffset>
                </wp:positionH>
                <wp:positionV relativeFrom="paragraph">
                  <wp:posOffset>168810</wp:posOffset>
                </wp:positionV>
                <wp:extent cx="9520454" cy="640715"/>
                <wp:effectExtent l="0" t="0" r="5080" b="6985"/>
                <wp:wrapNone/>
                <wp:docPr id="1035225483" name="Rectángulo 10"/>
                <wp:cNvGraphicFramePr/>
                <a:graphic xmlns:a="http://schemas.openxmlformats.org/drawingml/2006/main">
                  <a:graphicData uri="http://schemas.microsoft.com/office/word/2010/wordprocessingShape">
                    <wps:wsp>
                      <wps:cNvSpPr/>
                      <wps:spPr>
                        <a:xfrm>
                          <a:off x="0" y="0"/>
                          <a:ext cx="9520454" cy="640715"/>
                        </a:xfrm>
                        <a:prstGeom prst="rect">
                          <a:avLst/>
                        </a:prstGeom>
                        <a:solidFill>
                          <a:srgbClr val="B5DCE1"/>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bodyPr rtlCol="0" anchor="b"/>
                    </wps:wsp>
                  </a:graphicData>
                </a:graphic>
                <wp14:sizeRelH relativeFrom="margin">
                  <wp14:pctWidth>0</wp14:pctWidth>
                </wp14:sizeRelH>
              </wp:anchor>
            </w:drawing>
          </mc:Choice>
          <mc:Fallback xmlns:arto="http://schemas.microsoft.com/office/word/2006/arto">
            <w:pict>
              <v:rect w14:anchorId="3F400776" id="Rectángulo 10" o:spid="_x0000_s1026" style="position:absolute;margin-left:1.25pt;margin-top:13.3pt;width:749.65pt;height:50.45pt;z-index:25165825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" fillcolor="#b5dce1" stroked="f" strokeweight="1.5pt"/>
            </w:pict>
          </mc:Fallback>
        </mc:AlternateContent>
      </w:r>
      <w:r w:rsidR="00A06403">
        <w:rPr>
          <w:noProof/>
        </w:rPr>
        <mc:AlternateContent>
          <mc:Choice Requires="wps">
            <w:drawing>
              <wp:anchor distT="0" distB="0" distL="114300" distR="114300" simplePos="0" relativeHeight="251658258" behindDoc="0" locked="0" layoutInCell="1" allowOverlap="1" wp14:anchorId="793821A6" wp14:editId="4D116DA2">
                <wp:simplePos x="0" y="0"/>
                <wp:positionH relativeFrom="column">
                  <wp:posOffset>151765</wp:posOffset>
                </wp:positionH>
                <wp:positionV relativeFrom="paragraph">
                  <wp:posOffset>215900</wp:posOffset>
                </wp:positionV>
                <wp:extent cx="6995160" cy="554355"/>
                <wp:effectExtent l="0" t="0" r="0" b="0"/>
                <wp:wrapNone/>
                <wp:docPr id="12" name="Rectángulo 11">
                  <a:extLst xmlns:a="http://schemas.openxmlformats.org/drawingml/2006/main">
                    <a:ext uri="{FF2B5EF4-FFF2-40B4-BE49-F238E27FC236}">
                      <a16:creationId xmlns:a16="http://schemas.microsoft.com/office/drawing/2014/main" id="{D1B60EA2-5397-5C28-FCB3-E96FB492AED0}"/>
                    </a:ext>
                  </a:extLst>
                </wp:docPr>
                <wp:cNvGraphicFramePr/>
                <a:graphic xmlns:a="http://schemas.openxmlformats.org/drawingml/2006/main">
                  <a:graphicData uri="http://schemas.microsoft.com/office/word/2010/wordprocessingShape">
                    <wps:wsp>
                      <wps:cNvSpPr/>
                      <wps:spPr>
                        <a:xfrm>
                          <a:off x="0" y="0"/>
                          <a:ext cx="6995160" cy="554355"/>
                        </a:xfrm>
                        <a:prstGeom prst="rect">
                          <a:avLst/>
                        </a:prstGeom>
                        <a:solidFill>
                          <a:schemeClr val="bg1"/>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37FDB349" w14:textId="77777777" w:rsidR="00C32919" w:rsidRDefault="00C32919" w:rsidP="00A06403">
                            <w:pPr>
                              <w:jc w:val="both"/>
                              <w:rPr>
                                <w:rFonts w:ascii="Tahoma" w:eastAsia="Tahoma" w:hAnsi="Tahoma" w:cs="Tahoma"/>
                                <w:color w:val="002060"/>
                                <w:kern w:val="24"/>
                                <w:sz w:val="20"/>
                                <w:szCs w:val="20"/>
                              </w:rPr>
                            </w:pPr>
                          </w:p>
                          <w:p w14:paraId="6FBD9E2F" w14:textId="5E2804B4" w:rsidR="00A06403" w:rsidRDefault="00A06403" w:rsidP="00A06403">
                            <w:pPr>
                              <w:jc w:val="both"/>
                              <w:rPr>
                                <w:rFonts w:ascii="Tahoma" w:eastAsia="Tahoma" w:hAnsi="Tahoma" w:cs="Tahoma"/>
                                <w:color w:val="002060"/>
                                <w:kern w:val="24"/>
                                <w:sz w:val="20"/>
                                <w:szCs w:val="20"/>
                              </w:rPr>
                            </w:pPr>
                            <w:r>
                              <w:rPr>
                                <w:rFonts w:ascii="Tahoma" w:eastAsia="Tahoma" w:hAnsi="Tahoma" w:cs="Tahoma"/>
                                <w:color w:val="002060"/>
                                <w:kern w:val="24"/>
                                <w:sz w:val="20"/>
                                <w:szCs w:val="20"/>
                              </w:rPr>
                              <w:t xml:space="preserve">Identificación del </w:t>
                            </w:r>
                            <w:r w:rsidR="00493BB0">
                              <w:rPr>
                                <w:rFonts w:ascii="Tahoma" w:eastAsia="Tahoma" w:hAnsi="Tahoma" w:cs="Tahoma"/>
                                <w:color w:val="002060"/>
                                <w:kern w:val="24"/>
                                <w:sz w:val="20"/>
                                <w:szCs w:val="20"/>
                              </w:rPr>
                              <w:t>SOLICITANTE:</w:t>
                            </w:r>
                            <w:r>
                              <w:rPr>
                                <w:rFonts w:ascii="Tahoma" w:eastAsia="Tahoma" w:hAnsi="Tahoma" w:cs="Tahoma"/>
                                <w:color w:val="002060"/>
                                <w:kern w:val="24"/>
                                <w:sz w:val="20"/>
                                <w:szCs w:val="20"/>
                              </w:rPr>
                              <w:t xml:space="preserve"> Quien es, a qué se dedica.</w:t>
                            </w:r>
                          </w:p>
                        </w:txbxContent>
                      </wps:txbx>
                      <wps:bodyPr rtlCol="0" anchor="t"/>
                    </wps:wsp>
                  </a:graphicData>
                </a:graphic>
              </wp:anchor>
            </w:drawing>
          </mc:Choice>
          <mc:Fallback>
            <w:pict>
              <v:rect w14:anchorId="793821A6" id="Rectángulo 11" o:spid="_x0000_s1029" style="position:absolute;left:0;text-align:left;margin-left:11.95pt;margin-top:17pt;width:550.8pt;height:43.65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" fillcolor="white [3212]" stroked="f" strokeweight="1.5pt">
                <v:textbox>
                  <w:txbxContent>
                    <w:p w14:paraId="37FDB349" w14:textId="77777777" w:rsidR="00C32919" w:rsidRDefault="00C32919" w:rsidP="00A06403">
                      <w:pPr>
                        <w:jc w:val="both"/>
                        <w:rPr>
                          <w:rFonts w:ascii="Tahoma" w:eastAsia="Tahoma" w:hAnsi="Tahoma" w:cs="Tahoma"/>
                          <w:color w:val="002060"/>
                          <w:kern w:val="24"/>
                          <w:sz w:val="20"/>
                          <w:szCs w:val="20"/>
                        </w:rPr>
                      </w:pPr>
                    </w:p>
                    <w:p w14:paraId="6FBD9E2F" w14:textId="5E2804B4" w:rsidR="00A06403" w:rsidRDefault="00A06403" w:rsidP="00A06403">
                      <w:pPr>
                        <w:jc w:val="both"/>
                        <w:rPr>
                          <w:rFonts w:ascii="Tahoma" w:eastAsia="Tahoma" w:hAnsi="Tahoma" w:cs="Tahoma"/>
                          <w:color w:val="002060"/>
                          <w:kern w:val="24"/>
                          <w:sz w:val="20"/>
                          <w:szCs w:val="20"/>
                        </w:rPr>
                      </w:pPr>
                      <w:r>
                        <w:rPr>
                          <w:rFonts w:ascii="Tahoma" w:eastAsia="Tahoma" w:hAnsi="Tahoma" w:cs="Tahoma"/>
                          <w:color w:val="002060"/>
                          <w:kern w:val="24"/>
                          <w:sz w:val="20"/>
                          <w:szCs w:val="20"/>
                        </w:rPr>
                        <w:t xml:space="preserve">Identificación del </w:t>
                      </w:r>
                      <w:r w:rsidR="00493BB0">
                        <w:rPr>
                          <w:rFonts w:ascii="Tahoma" w:eastAsia="Tahoma" w:hAnsi="Tahoma" w:cs="Tahoma"/>
                          <w:color w:val="002060"/>
                          <w:kern w:val="24"/>
                          <w:sz w:val="20"/>
                          <w:szCs w:val="20"/>
                        </w:rPr>
                        <w:t>SOLICITANTE:</w:t>
                      </w:r>
                      <w:r>
                        <w:rPr>
                          <w:rFonts w:ascii="Tahoma" w:eastAsia="Tahoma" w:hAnsi="Tahoma" w:cs="Tahoma"/>
                          <w:color w:val="002060"/>
                          <w:kern w:val="24"/>
                          <w:sz w:val="20"/>
                          <w:szCs w:val="20"/>
                        </w:rPr>
                        <w:t xml:space="preserve"> Quien es, a qué se dedica.</w:t>
                      </w:r>
                    </w:p>
                  </w:txbxContent>
                </v:textbox>
              </v:rect>
            </w:pict>
          </mc:Fallback>
        </mc:AlternateContent>
      </w:r>
      <w:r w:rsidR="00A06403">
        <w:rPr>
          <w:noProof/>
        </w:rPr>
        <w:drawing>
          <wp:anchor distT="0" distB="0" distL="114300" distR="114300" simplePos="0" relativeHeight="251658259" behindDoc="0" locked="0" layoutInCell="1" allowOverlap="1" wp14:anchorId="51F97F44" wp14:editId="71974A8C">
            <wp:simplePos x="0" y="0"/>
            <wp:positionH relativeFrom="column">
              <wp:posOffset>-637540</wp:posOffset>
            </wp:positionH>
            <wp:positionV relativeFrom="paragraph">
              <wp:posOffset>5345430</wp:posOffset>
            </wp:positionV>
            <wp:extent cx="414655" cy="398145"/>
            <wp:effectExtent l="0" t="0" r="4445" b="1905"/>
            <wp:wrapNone/>
            <wp:docPr id="764037799" name="Picture 6" descr="Cliente - Iconos gratis de personas">
              <a:extLst xmlns:a="http://schemas.openxmlformats.org/drawingml/2006/main">
                <a:ext uri="{FF2B5EF4-FFF2-40B4-BE49-F238E27FC236}">
                  <a16:creationId xmlns:a16="http://schemas.microsoft.com/office/drawing/2014/main" id="{286B180B-BFFB-1B6F-6DA3-851D4F280B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descr="Cliente - Iconos gratis de personas">
                      <a:extLst>
                        <a:ext uri="{FF2B5EF4-FFF2-40B4-BE49-F238E27FC236}">
                          <a16:creationId xmlns:a16="http://schemas.microsoft.com/office/drawing/2014/main" id="{286B180B-BFFB-1B6F-6DA3-851D4F280B42}"/>
                        </a:ext>
                      </a:extLst>
                    </pic:cNvPr>
                    <pic:cNvPicPr>
                      <a:picLocks noChangeAspect="1" noChangeArrowheads="1"/>
                    </pic:cNvPicPr>
                  </pic:nvPicPr>
                  <pic:blipFill>
                    <a:blip r:embed="rId24" cstate="print">
                      <a:extLst>
                        <a:ext uri="{BEBA8EAE-BF5A-486C-A8C5-ECC9F3942E4B}">
                          <a14:imgProps xmlns:a14="http://schemas.microsoft.com/office/drawing/2010/main">
                            <a14:imgLayer r:embed="rId25">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414655" cy="3981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A06403">
        <w:rPr>
          <w:noProof/>
        </w:rPr>
        <w:drawing>
          <wp:anchor distT="0" distB="0" distL="114300" distR="114300" simplePos="0" relativeHeight="251658262" behindDoc="0" locked="0" layoutInCell="1" allowOverlap="1" wp14:anchorId="2CB10851" wp14:editId="78E136C7">
            <wp:simplePos x="0" y="0"/>
            <wp:positionH relativeFrom="column">
              <wp:posOffset>-600075</wp:posOffset>
            </wp:positionH>
            <wp:positionV relativeFrom="paragraph">
              <wp:posOffset>912495</wp:posOffset>
            </wp:positionV>
            <wp:extent cx="337820" cy="365760"/>
            <wp:effectExtent l="0" t="0" r="0" b="0"/>
            <wp:wrapNone/>
            <wp:docPr id="905790727" name="Picture 2">
              <a:extLst xmlns:a="http://schemas.openxmlformats.org/drawingml/2006/main">
                <a:ext uri="{FF2B5EF4-FFF2-40B4-BE49-F238E27FC236}">
                  <a16:creationId xmlns:a16="http://schemas.microsoft.com/office/drawing/2014/main" id="{A1CC06E5-4605-B453-61C8-B31641F679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a:extLst>
                        <a:ext uri="{FF2B5EF4-FFF2-40B4-BE49-F238E27FC236}">
                          <a16:creationId xmlns:a16="http://schemas.microsoft.com/office/drawing/2014/main" id="{A1CC06E5-4605-B453-61C8-B31641F67932}"/>
                        </a:ext>
                      </a:extLst>
                    </pic:cNvPr>
                    <pic:cNvPicPr>
                      <a:picLocks noChangeAspect="1" noChangeArrowheads="1"/>
                    </pic:cNvPicPr>
                  </pic:nvPicPr>
                  <pic:blipFill>
                    <a:blip r:embed="rId26" cstate="print">
                      <a:duotone>
                        <a:prstClr val="black"/>
                        <a:schemeClr val="bg1">
                          <a:tint val="45000"/>
                          <a:satMod val="400000"/>
                        </a:schemeClr>
                      </a:duotone>
                      <a:extLst>
                        <a:ext uri="{BEBA8EAE-BF5A-486C-A8C5-ECC9F3942E4B}">
                          <a14:imgProps xmlns:a14="http://schemas.microsoft.com/office/drawing/2010/main">
                            <a14:imgLayer r:embed="rId27">
                              <a14:imgEffect>
                                <a14:backgroundRemoval t="10000" b="90000" l="10000" r="90000"/>
                              </a14:imgEffect>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337820" cy="36576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9F257D9" w14:textId="77777777" w:rsidR="00A06403" w:rsidRDefault="00A06403" w:rsidP="00A06403">
      <w:pPr>
        <w:jc w:val="both"/>
      </w:pPr>
      <w:r>
        <w:rPr>
          <w:noProof/>
        </w:rPr>
        <mc:AlternateContent>
          <mc:Choice Requires="wps">
            <w:drawing>
              <wp:anchor distT="0" distB="0" distL="114300" distR="114300" simplePos="0" relativeHeight="251658267" behindDoc="0" locked="0" layoutInCell="1" allowOverlap="1" wp14:anchorId="4F43BC76" wp14:editId="21C334CC">
                <wp:simplePos x="0" y="0"/>
                <wp:positionH relativeFrom="column">
                  <wp:posOffset>8390756</wp:posOffset>
                </wp:positionH>
                <wp:positionV relativeFrom="paragraph">
                  <wp:posOffset>48160</wp:posOffset>
                </wp:positionV>
                <wp:extent cx="1089927" cy="534670"/>
                <wp:effectExtent l="0" t="0" r="0" b="0"/>
                <wp:wrapNone/>
                <wp:docPr id="1515575035" name="Rectángulo 27"/>
                <wp:cNvGraphicFramePr/>
                <a:graphic xmlns:a="http://schemas.openxmlformats.org/drawingml/2006/main">
                  <a:graphicData uri="http://schemas.microsoft.com/office/word/2010/wordprocessingShape">
                    <wps:wsp>
                      <wps:cNvSpPr/>
                      <wps:spPr>
                        <a:xfrm>
                          <a:off x="0" y="0"/>
                          <a:ext cx="1089927" cy="534670"/>
                        </a:xfrm>
                        <a:prstGeom prst="rect">
                          <a:avLst/>
                        </a:prstGeom>
                        <a:solidFill>
                          <a:srgbClr val="8299C1"/>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5436E59B" w14:textId="77777777" w:rsidR="00A06403" w:rsidRDefault="00A06403" w:rsidP="00A06403">
                            <w:pPr>
                              <w:jc w:val="center"/>
                              <w:rPr>
                                <w:rFonts w:ascii="Tahoma" w:eastAsia="Tahoma" w:hAnsi="Tahoma" w:cs="Tahoma"/>
                                <w:b/>
                                <w:bCs/>
                                <w:color w:val="FFFFFF" w:themeColor="background1"/>
                                <w:kern w:val="24"/>
                              </w:rPr>
                            </w:pPr>
                            <w:r>
                              <w:rPr>
                                <w:rFonts w:ascii="Tahoma" w:eastAsia="Tahoma" w:hAnsi="Tahoma" w:cs="Tahoma"/>
                                <w:b/>
                                <w:bCs/>
                                <w:color w:val="FFFFFF" w:themeColor="background1"/>
                                <w:kern w:val="24"/>
                              </w:rPr>
                              <w:t>CCAA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F43BC76" id="Rectángulo 27" o:spid="_x0000_s1030" style="position:absolute;left:0;text-align:left;margin-left:660.7pt;margin-top:3.8pt;width:85.8pt;height:42.1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" fillcolor="#8299c1" stroked="f" strokeweight="1.5pt">
                <v:textbox>
                  <w:txbxContent>
                    <w:p w14:paraId="5436E59B" w14:textId="77777777" w:rsidR="00A06403" w:rsidRDefault="00A06403" w:rsidP="00A06403">
                      <w:pPr>
                        <w:jc w:val="center"/>
                        <w:rPr>
                          <w:rFonts w:ascii="Tahoma" w:eastAsia="Tahoma" w:hAnsi="Tahoma" w:cs="Tahoma"/>
                          <w:b/>
                          <w:bCs/>
                          <w:color w:val="FFFFFF" w:themeColor="background1"/>
                          <w:kern w:val="24"/>
                        </w:rPr>
                      </w:pPr>
                      <w:r>
                        <w:rPr>
                          <w:rFonts w:ascii="Tahoma" w:eastAsia="Tahoma" w:hAnsi="Tahoma" w:cs="Tahoma"/>
                          <w:b/>
                          <w:bCs/>
                          <w:color w:val="FFFFFF" w:themeColor="background1"/>
                          <w:kern w:val="24"/>
                        </w:rPr>
                        <w:t>CCAA</w:t>
                      </w:r>
                    </w:p>
                  </w:txbxContent>
                </v:textbox>
              </v:rect>
            </w:pict>
          </mc:Fallback>
        </mc:AlternateContent>
      </w:r>
      <w:r>
        <w:rPr>
          <w:noProof/>
        </w:rPr>
        <mc:AlternateContent>
          <mc:Choice Requires="wps">
            <w:drawing>
              <wp:anchor distT="0" distB="0" distL="114300" distR="114300" simplePos="0" relativeHeight="251658272" behindDoc="0" locked="0" layoutInCell="1" allowOverlap="1" wp14:anchorId="01B73AEB" wp14:editId="58CD2F6E">
                <wp:simplePos x="0" y="0"/>
                <wp:positionH relativeFrom="column">
                  <wp:posOffset>7220618</wp:posOffset>
                </wp:positionH>
                <wp:positionV relativeFrom="paragraph">
                  <wp:posOffset>43180</wp:posOffset>
                </wp:positionV>
                <wp:extent cx="1118937" cy="554355"/>
                <wp:effectExtent l="0" t="0" r="5080" b="0"/>
                <wp:wrapNone/>
                <wp:docPr id="33" name="Rectángulo 32">
                  <a:extLst xmlns:a="http://schemas.openxmlformats.org/drawingml/2006/main">
                    <a:ext uri="{FF2B5EF4-FFF2-40B4-BE49-F238E27FC236}">
                      <a16:creationId xmlns:a16="http://schemas.microsoft.com/office/drawing/2014/main" id="{90578D9D-0828-DE1A-2D13-0F1B9DFF957D}"/>
                    </a:ext>
                  </a:extLst>
                </wp:docPr>
                <wp:cNvGraphicFramePr/>
                <a:graphic xmlns:a="http://schemas.openxmlformats.org/drawingml/2006/main">
                  <a:graphicData uri="http://schemas.microsoft.com/office/word/2010/wordprocessingShape">
                    <wps:wsp>
                      <wps:cNvSpPr/>
                      <wps:spPr>
                        <a:xfrm>
                          <a:off x="0" y="0"/>
                          <a:ext cx="1118937" cy="554355"/>
                        </a:xfrm>
                        <a:prstGeom prst="rect">
                          <a:avLst/>
                        </a:prstGeom>
                        <a:solidFill>
                          <a:srgbClr val="8299C1"/>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591359D4" w14:textId="77777777" w:rsidR="00A06403" w:rsidRDefault="00A06403" w:rsidP="00A06403">
                            <w:pPr>
                              <w:jc w:val="center"/>
                              <w:rPr>
                                <w:rFonts w:hAnsi="Calibri"/>
                                <w:b/>
                                <w:bCs/>
                                <w:color w:val="FFFFFF" w:themeColor="light1"/>
                                <w:kern w:val="24"/>
                              </w:rPr>
                            </w:pPr>
                            <w:r>
                              <w:rPr>
                                <w:rFonts w:hAnsi="Calibri"/>
                                <w:b/>
                                <w:bCs/>
                                <w:color w:val="FFFFFF" w:themeColor="light1"/>
                                <w:kern w:val="24"/>
                              </w:rPr>
                              <w:t xml:space="preserve">Presupuesto / ayuda en M€ </w:t>
                            </w:r>
                          </w:p>
                        </w:txbxContent>
                      </wps:txbx>
                      <wps:bodyPr wrap="square" rtlCol="0" anchor="ctr"/>
                    </wps:wsp>
                  </a:graphicData>
                </a:graphic>
                <wp14:sizeRelH relativeFrom="margin">
                  <wp14:pctWidth>0</wp14:pctWidth>
                </wp14:sizeRelH>
              </wp:anchor>
            </w:drawing>
          </mc:Choice>
          <mc:Fallback>
            <w:pict>
              <v:rect w14:anchorId="01B73AEB" id="Rectángulo 32" o:spid="_x0000_s1031" style="position:absolute;left:0;text-align:left;margin-left:568.55pt;margin-top:3.4pt;width:88.1pt;height:43.65pt;z-index:2516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" fillcolor="#8299c1" stroked="f" strokeweight="1.5pt">
                <v:textbox>
                  <w:txbxContent>
                    <w:p w14:paraId="591359D4" w14:textId="77777777" w:rsidR="00A06403" w:rsidRDefault="00A06403" w:rsidP="00A06403">
                      <w:pPr>
                        <w:jc w:val="center"/>
                        <w:rPr>
                          <w:rFonts w:hAnsi="Calibri"/>
                          <w:b/>
                          <w:bCs/>
                          <w:color w:val="FFFFFF" w:themeColor="light1"/>
                          <w:kern w:val="24"/>
                        </w:rPr>
                      </w:pPr>
                      <w:r>
                        <w:rPr>
                          <w:rFonts w:hAnsi="Calibri"/>
                          <w:b/>
                          <w:bCs/>
                          <w:color w:val="FFFFFF" w:themeColor="light1"/>
                          <w:kern w:val="24"/>
                        </w:rPr>
                        <w:t xml:space="preserve">Presupuesto / ayuda en M€ </w:t>
                      </w:r>
                    </w:p>
                  </w:txbxContent>
                </v:textbox>
              </v:rect>
            </w:pict>
          </mc:Fallback>
        </mc:AlternateContent>
      </w:r>
    </w:p>
    <w:p w14:paraId="5120DE79" w14:textId="77777777" w:rsidR="00A06403" w:rsidRDefault="00A06403" w:rsidP="00A06403">
      <w:pPr>
        <w:jc w:val="both"/>
      </w:pPr>
    </w:p>
    <w:p w14:paraId="75039C19" w14:textId="77777777" w:rsidR="00A06403" w:rsidRDefault="00A06403" w:rsidP="00A06403">
      <w:pPr>
        <w:jc w:val="both"/>
      </w:pPr>
    </w:p>
    <w:p w14:paraId="26886A9D" w14:textId="3D991F45" w:rsidR="00A06403" w:rsidRDefault="00653E44" w:rsidP="00A06403">
      <w:pPr>
        <w:jc w:val="both"/>
      </w:pPr>
      <w:r>
        <w:rPr>
          <w:noProof/>
        </w:rPr>
        <mc:AlternateContent>
          <mc:Choice Requires="wps">
            <w:drawing>
              <wp:anchor distT="0" distB="0" distL="114300" distR="114300" simplePos="0" relativeHeight="251658265" behindDoc="0" locked="0" layoutInCell="1" allowOverlap="1" wp14:anchorId="79B79596" wp14:editId="52A16713">
                <wp:simplePos x="0" y="0"/>
                <wp:positionH relativeFrom="column">
                  <wp:posOffset>-829764</wp:posOffset>
                </wp:positionH>
                <wp:positionV relativeFrom="paragraph">
                  <wp:posOffset>183697</wp:posOffset>
                </wp:positionV>
                <wp:extent cx="863600" cy="500380"/>
                <wp:effectExtent l="0" t="0" r="0" b="0"/>
                <wp:wrapNone/>
                <wp:docPr id="24" name="Rectángulo 23">
                  <a:extLst xmlns:a="http://schemas.openxmlformats.org/drawingml/2006/main">
                    <a:ext uri="{FF2B5EF4-FFF2-40B4-BE49-F238E27FC236}">
                      <a16:creationId xmlns:a16="http://schemas.microsoft.com/office/drawing/2014/main" id="{D6867574-77A3-AF96-0468-DBF80BB597E3}"/>
                    </a:ext>
                  </a:extLst>
                </wp:docPr>
                <wp:cNvGraphicFramePr/>
                <a:graphic xmlns:a="http://schemas.openxmlformats.org/drawingml/2006/main">
                  <a:graphicData uri="http://schemas.microsoft.com/office/word/2010/wordprocessingShape">
                    <wps:wsp>
                      <wps:cNvSpPr/>
                      <wps:spPr>
                        <a:xfrm>
                          <a:off x="0" y="0"/>
                          <a:ext cx="863600" cy="500380"/>
                        </a:xfrm>
                        <a:prstGeom prst="rect">
                          <a:avLst/>
                        </a:prstGeom>
                        <a:solidFill>
                          <a:srgbClr val="6DB9C3"/>
                        </a:solidFill>
                        <a:ln w="190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71D26D4" w14:textId="72B9488E" w:rsidR="00A06403" w:rsidRDefault="00A075A8" w:rsidP="00C32919">
                            <w:pPr>
                              <w:spacing w:line="276" w:lineRule="auto"/>
                              <w:jc w:val="center"/>
                              <w:rPr>
                                <w:rFonts w:ascii="Tahoma" w:eastAsia="Tahoma" w:hAnsi="Tahoma" w:cs="Tahoma"/>
                                <w:b/>
                                <w:bCs/>
                                <w:color w:val="FFFFFF" w:themeColor="light1"/>
                                <w:kern w:val="24"/>
                                <w:sz w:val="20"/>
                                <w:szCs w:val="20"/>
                              </w:rPr>
                            </w:pPr>
                            <w:r>
                              <w:rPr>
                                <w:rFonts w:ascii="Tahoma" w:eastAsia="Tahoma" w:hAnsi="Tahoma" w:cs="Tahoma"/>
                                <w:b/>
                                <w:bCs/>
                                <w:color w:val="FFFFFF" w:themeColor="light1"/>
                                <w:kern w:val="24"/>
                                <w:sz w:val="20"/>
                                <w:szCs w:val="20"/>
                              </w:rPr>
                              <w:t>Tipo</w:t>
                            </w:r>
                            <w:r w:rsidR="005C5AC2">
                              <w:rPr>
                                <w:rFonts w:ascii="Tahoma" w:eastAsia="Tahoma" w:hAnsi="Tahoma" w:cs="Tahoma"/>
                                <w:b/>
                                <w:bCs/>
                                <w:color w:val="FFFFFF" w:themeColor="light1"/>
                                <w:kern w:val="24"/>
                                <w:sz w:val="20"/>
                                <w:szCs w:val="20"/>
                              </w:rPr>
                              <w:t>logía</w:t>
                            </w:r>
                            <w:r>
                              <w:rPr>
                                <w:rFonts w:ascii="Tahoma" w:eastAsia="Tahoma" w:hAnsi="Tahoma" w:cs="Tahoma"/>
                                <w:b/>
                                <w:bCs/>
                                <w:color w:val="FFFFFF" w:themeColor="light1"/>
                                <w:kern w:val="24"/>
                                <w:sz w:val="20"/>
                                <w:szCs w:val="20"/>
                              </w:rPr>
                              <w:t xml:space="preserve"> de proyecto</w:t>
                            </w:r>
                          </w:p>
                        </w:txbxContent>
                      </wps:txbx>
                      <wps:bodyPr lIns="0" rIns="0" rtlCol="0" anchor="b">
                        <a:noAutofit/>
                      </wps:bodyPr>
                    </wps:wsp>
                  </a:graphicData>
                </a:graphic>
                <wp14:sizeRelV relativeFrom="margin">
                  <wp14:pctHeight>0</wp14:pctHeight>
                </wp14:sizeRelV>
              </wp:anchor>
            </w:drawing>
          </mc:Choice>
          <mc:Fallback>
            <w:pict>
              <v:rect w14:anchorId="79B79596" id="Rectángulo 23" o:spid="_x0000_s1032" style="position:absolute;left:0;text-align:left;margin-left:-65.35pt;margin-top:14.45pt;width:68pt;height:39.4pt;z-index:251658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" fillcolor="#6db9c3" stroked="f" strokeweight="1.5pt">
                <v:textbox inset="0,,0">
                  <w:txbxContent>
                    <w:p w14:paraId="471D26D4" w14:textId="72B9488E" w:rsidR="00A06403" w:rsidRDefault="00A075A8" w:rsidP="00C32919">
                      <w:pPr>
                        <w:spacing w:line="276" w:lineRule="auto"/>
                        <w:jc w:val="center"/>
                        <w:rPr>
                          <w:rFonts w:ascii="Tahoma" w:eastAsia="Tahoma" w:hAnsi="Tahoma" w:cs="Tahoma"/>
                          <w:b/>
                          <w:bCs/>
                          <w:color w:val="FFFFFF" w:themeColor="light1"/>
                          <w:kern w:val="24"/>
                          <w:sz w:val="20"/>
                          <w:szCs w:val="20"/>
                        </w:rPr>
                      </w:pPr>
                      <w:r>
                        <w:rPr>
                          <w:rFonts w:ascii="Tahoma" w:eastAsia="Tahoma" w:hAnsi="Tahoma" w:cs="Tahoma"/>
                          <w:b/>
                          <w:bCs/>
                          <w:color w:val="FFFFFF" w:themeColor="light1"/>
                          <w:kern w:val="24"/>
                          <w:sz w:val="20"/>
                          <w:szCs w:val="20"/>
                        </w:rPr>
                        <w:t>Tipo</w:t>
                      </w:r>
                      <w:r w:rsidR="005C5AC2">
                        <w:rPr>
                          <w:rFonts w:ascii="Tahoma" w:eastAsia="Tahoma" w:hAnsi="Tahoma" w:cs="Tahoma"/>
                          <w:b/>
                          <w:bCs/>
                          <w:color w:val="FFFFFF" w:themeColor="light1"/>
                          <w:kern w:val="24"/>
                          <w:sz w:val="20"/>
                          <w:szCs w:val="20"/>
                        </w:rPr>
                        <w:t>logía</w:t>
                      </w:r>
                      <w:r>
                        <w:rPr>
                          <w:rFonts w:ascii="Tahoma" w:eastAsia="Tahoma" w:hAnsi="Tahoma" w:cs="Tahoma"/>
                          <w:b/>
                          <w:bCs/>
                          <w:color w:val="FFFFFF" w:themeColor="light1"/>
                          <w:kern w:val="24"/>
                          <w:sz w:val="20"/>
                          <w:szCs w:val="20"/>
                        </w:rPr>
                        <w:t xml:space="preserve"> de proyecto</w:t>
                      </w:r>
                    </w:p>
                  </w:txbxContent>
                </v:textbox>
              </v:rect>
            </w:pict>
          </mc:Fallback>
        </mc:AlternateContent>
      </w:r>
    </w:p>
    <w:p w14:paraId="5A6EC281" w14:textId="74CC1536" w:rsidR="00A06403" w:rsidRDefault="00B174EB" w:rsidP="00A06403">
      <w:pPr>
        <w:jc w:val="both"/>
      </w:pPr>
      <w:r>
        <w:rPr>
          <w:noProof/>
        </w:rPr>
        <mc:AlternateContent>
          <mc:Choice Requires="wps">
            <w:drawing>
              <wp:anchor distT="0" distB="0" distL="114300" distR="114300" simplePos="0" relativeHeight="251658254" behindDoc="0" locked="0" layoutInCell="1" allowOverlap="1" wp14:anchorId="3A3B8038" wp14:editId="14FC351F">
                <wp:simplePos x="0" y="0"/>
                <wp:positionH relativeFrom="column">
                  <wp:posOffset>30208</wp:posOffset>
                </wp:positionH>
                <wp:positionV relativeFrom="paragraph">
                  <wp:posOffset>12881</wp:posOffset>
                </wp:positionV>
                <wp:extent cx="9507855" cy="500743"/>
                <wp:effectExtent l="0" t="0" r="0" b="0"/>
                <wp:wrapNone/>
                <wp:docPr id="8" name="Rectángulo 7">
                  <a:extLst xmlns:a="http://schemas.openxmlformats.org/drawingml/2006/main">
                    <a:ext uri="{FF2B5EF4-FFF2-40B4-BE49-F238E27FC236}">
                      <a16:creationId xmlns:a16="http://schemas.microsoft.com/office/drawing/2014/main" id="{86D172E8-DFC1-F64B-98F2-60300566946E}"/>
                    </a:ext>
                  </a:extLst>
                </wp:docPr>
                <wp:cNvGraphicFramePr/>
                <a:graphic xmlns:a="http://schemas.openxmlformats.org/drawingml/2006/main">
                  <a:graphicData uri="http://schemas.microsoft.com/office/word/2010/wordprocessingShape">
                    <wps:wsp>
                      <wps:cNvSpPr/>
                      <wps:spPr>
                        <a:xfrm>
                          <a:off x="0" y="0"/>
                          <a:ext cx="9507855" cy="500743"/>
                        </a:xfrm>
                        <a:prstGeom prst="rect">
                          <a:avLst/>
                        </a:prstGeom>
                        <a:solidFill>
                          <a:srgbClr val="B5DCE1"/>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bodyPr rtlCol="0" anchor="b"/>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CA8A204" id="Rectángulo 7" o:spid="_x0000_s1026" style="position:absolute;margin-left:2.4pt;margin-top:1pt;width:748.65pt;height:39.4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" fillcolor="#b5dce1" stroked="f" strokeweight="1.5pt"/>
            </w:pict>
          </mc:Fallback>
        </mc:AlternateContent>
      </w:r>
      <w:r>
        <w:rPr>
          <w:noProof/>
        </w:rPr>
        <mc:AlternateContent>
          <mc:Choice Requires="wps">
            <w:drawing>
              <wp:anchor distT="0" distB="0" distL="114300" distR="114300" simplePos="0" relativeHeight="251658268" behindDoc="0" locked="0" layoutInCell="1" allowOverlap="1" wp14:anchorId="513BD3FC" wp14:editId="2A8EAB59">
                <wp:simplePos x="0" y="0"/>
                <wp:positionH relativeFrom="column">
                  <wp:posOffset>160836</wp:posOffset>
                </wp:positionH>
                <wp:positionV relativeFrom="paragraph">
                  <wp:posOffset>89081</wp:posOffset>
                </wp:positionV>
                <wp:extent cx="9317900" cy="333103"/>
                <wp:effectExtent l="0" t="0" r="0" b="0"/>
                <wp:wrapNone/>
                <wp:docPr id="40" name="Rectángulo 39">
                  <a:extLst xmlns:a="http://schemas.openxmlformats.org/drawingml/2006/main">
                    <a:ext uri="{FF2B5EF4-FFF2-40B4-BE49-F238E27FC236}">
                      <a16:creationId xmlns:a16="http://schemas.microsoft.com/office/drawing/2014/main" id="{8F1E4A80-C66F-7FED-ADF4-A1A245D90AEB}"/>
                    </a:ext>
                  </a:extLst>
                </wp:docPr>
                <wp:cNvGraphicFramePr/>
                <a:graphic xmlns:a="http://schemas.openxmlformats.org/drawingml/2006/main">
                  <a:graphicData uri="http://schemas.microsoft.com/office/word/2010/wordprocessingShape">
                    <wps:wsp>
                      <wps:cNvSpPr/>
                      <wps:spPr>
                        <a:xfrm>
                          <a:off x="0" y="0"/>
                          <a:ext cx="9317900" cy="333103"/>
                        </a:xfrm>
                        <a:prstGeom prst="rect">
                          <a:avLst/>
                        </a:prstGeom>
                        <a:solidFill>
                          <a:schemeClr val="bg1"/>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14AA2ADD" w14:textId="73A8DB35" w:rsidR="001666E5" w:rsidRDefault="00A06403" w:rsidP="00A06403">
                            <w:pPr>
                              <w:rPr>
                                <w:rFonts w:ascii="Tahoma" w:eastAsia="Tahoma" w:hAnsi="Tahoma" w:cs="Tahoma"/>
                                <w:color w:val="002060"/>
                                <w:kern w:val="24"/>
                                <w:sz w:val="20"/>
                                <w:szCs w:val="20"/>
                              </w:rPr>
                            </w:pPr>
                            <w:r>
                              <w:rPr>
                                <w:rFonts w:ascii="Tahoma" w:eastAsia="Tahoma" w:hAnsi="Tahoma" w:cs="Tahoma"/>
                                <w:color w:val="002060"/>
                                <w:kern w:val="24"/>
                                <w:sz w:val="20"/>
                                <w:szCs w:val="20"/>
                              </w:rPr>
                              <w:t xml:space="preserve">¿Qué </w:t>
                            </w:r>
                            <w:r w:rsidR="006326C2">
                              <w:rPr>
                                <w:rFonts w:ascii="Tahoma" w:eastAsia="Tahoma" w:hAnsi="Tahoma" w:cs="Tahoma"/>
                                <w:color w:val="002060"/>
                                <w:kern w:val="24"/>
                                <w:sz w:val="20"/>
                                <w:szCs w:val="20"/>
                              </w:rPr>
                              <w:t>tipología de proyecto se presenta</w:t>
                            </w:r>
                            <w:r w:rsidR="00653E44">
                              <w:rPr>
                                <w:rFonts w:ascii="Tahoma" w:eastAsia="Tahoma" w:hAnsi="Tahoma" w:cs="Tahoma"/>
                                <w:color w:val="002060"/>
                                <w:kern w:val="24"/>
                                <w:sz w:val="20"/>
                                <w:szCs w:val="20"/>
                              </w:rPr>
                              <w:t xml:space="preserve"> de entre las presentes en el anexo II de las bases reguladoras</w:t>
                            </w:r>
                            <w:r w:rsidR="000C442A">
                              <w:rPr>
                                <w:rFonts w:ascii="Tahoma" w:eastAsia="Tahoma" w:hAnsi="Tahoma" w:cs="Tahoma"/>
                                <w:color w:val="002060"/>
                                <w:kern w:val="24"/>
                                <w:sz w:val="20"/>
                                <w:szCs w:val="20"/>
                              </w:rPr>
                              <w:t>?</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513BD3FC" id="Rectángulo 39" o:spid="_x0000_s1033" style="position:absolute;left:0;text-align:left;margin-left:12.65pt;margin-top:7pt;width:733.7pt;height:26.2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" fillcolor="white [3212]" stroked="f" strokeweight="1.5pt">
                <v:textbox>
                  <w:txbxContent>
                    <w:p w14:paraId="14AA2ADD" w14:textId="73A8DB35" w:rsidR="001666E5" w:rsidRDefault="00A06403" w:rsidP="00A06403">
                      <w:pPr>
                        <w:rPr>
                          <w:rFonts w:ascii="Tahoma" w:eastAsia="Tahoma" w:hAnsi="Tahoma" w:cs="Tahoma"/>
                          <w:color w:val="002060"/>
                          <w:kern w:val="24"/>
                          <w:sz w:val="20"/>
                          <w:szCs w:val="20"/>
                        </w:rPr>
                      </w:pPr>
                      <w:r>
                        <w:rPr>
                          <w:rFonts w:ascii="Tahoma" w:eastAsia="Tahoma" w:hAnsi="Tahoma" w:cs="Tahoma"/>
                          <w:color w:val="002060"/>
                          <w:kern w:val="24"/>
                          <w:sz w:val="20"/>
                          <w:szCs w:val="20"/>
                        </w:rPr>
                        <w:t xml:space="preserve">¿Qué </w:t>
                      </w:r>
                      <w:r w:rsidR="006326C2">
                        <w:rPr>
                          <w:rFonts w:ascii="Tahoma" w:eastAsia="Tahoma" w:hAnsi="Tahoma" w:cs="Tahoma"/>
                          <w:color w:val="002060"/>
                          <w:kern w:val="24"/>
                          <w:sz w:val="20"/>
                          <w:szCs w:val="20"/>
                        </w:rPr>
                        <w:t>tipología de proyecto se presenta</w:t>
                      </w:r>
                      <w:r w:rsidR="00653E44">
                        <w:rPr>
                          <w:rFonts w:ascii="Tahoma" w:eastAsia="Tahoma" w:hAnsi="Tahoma" w:cs="Tahoma"/>
                          <w:color w:val="002060"/>
                          <w:kern w:val="24"/>
                          <w:sz w:val="20"/>
                          <w:szCs w:val="20"/>
                        </w:rPr>
                        <w:t xml:space="preserve"> de entre las presentes en el anexo II de las bases reguladoras</w:t>
                      </w:r>
                      <w:r w:rsidR="000C442A">
                        <w:rPr>
                          <w:rFonts w:ascii="Tahoma" w:eastAsia="Tahoma" w:hAnsi="Tahoma" w:cs="Tahoma"/>
                          <w:color w:val="002060"/>
                          <w:kern w:val="24"/>
                          <w:sz w:val="20"/>
                          <w:szCs w:val="20"/>
                        </w:rPr>
                        <w:t>?</w:t>
                      </w:r>
                    </w:p>
                  </w:txbxContent>
                </v:textbox>
              </v:rect>
            </w:pict>
          </mc:Fallback>
        </mc:AlternateContent>
      </w:r>
    </w:p>
    <w:p w14:paraId="6628B4EA" w14:textId="77777777" w:rsidR="00A06403" w:rsidRDefault="00A06403" w:rsidP="00A06403">
      <w:pPr>
        <w:jc w:val="both"/>
      </w:pPr>
    </w:p>
    <w:p w14:paraId="42B15DFC" w14:textId="5CE23A4A" w:rsidR="00A06403" w:rsidRDefault="00C32919" w:rsidP="00A06403">
      <w:pPr>
        <w:jc w:val="both"/>
      </w:pPr>
      <w:r>
        <w:rPr>
          <w:noProof/>
        </w:rPr>
        <mc:AlternateContent>
          <mc:Choice Requires="wps">
            <w:drawing>
              <wp:anchor distT="0" distB="0" distL="114300" distR="114300" simplePos="0" relativeHeight="251658261" behindDoc="0" locked="0" layoutInCell="1" allowOverlap="1" wp14:anchorId="2EA7DEB9" wp14:editId="3E503AF1">
                <wp:simplePos x="0" y="0"/>
                <wp:positionH relativeFrom="column">
                  <wp:posOffset>-830754</wp:posOffset>
                </wp:positionH>
                <wp:positionV relativeFrom="paragraph">
                  <wp:posOffset>204297</wp:posOffset>
                </wp:positionV>
                <wp:extent cx="856673" cy="993140"/>
                <wp:effectExtent l="0" t="0" r="635" b="0"/>
                <wp:wrapNone/>
                <wp:docPr id="18" name="Rectángulo 17">
                  <a:extLst xmlns:a="http://schemas.openxmlformats.org/drawingml/2006/main">
                    <a:ext uri="{FF2B5EF4-FFF2-40B4-BE49-F238E27FC236}">
                      <a16:creationId xmlns:a16="http://schemas.microsoft.com/office/drawing/2014/main" id="{5671EF90-D6EA-4E2E-A87E-8CF285A029B8}"/>
                    </a:ext>
                  </a:extLst>
                </wp:docPr>
                <wp:cNvGraphicFramePr/>
                <a:graphic xmlns:a="http://schemas.openxmlformats.org/drawingml/2006/main">
                  <a:graphicData uri="http://schemas.microsoft.com/office/word/2010/wordprocessingShape">
                    <wps:wsp>
                      <wps:cNvSpPr/>
                      <wps:spPr>
                        <a:xfrm>
                          <a:off x="0" y="0"/>
                          <a:ext cx="856673" cy="993140"/>
                        </a:xfrm>
                        <a:prstGeom prst="rect">
                          <a:avLst/>
                        </a:prstGeom>
                        <a:solidFill>
                          <a:srgbClr val="6DB9C3"/>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01D6F89A" w14:textId="4FE6B416" w:rsidR="00A06403" w:rsidRDefault="00A06403" w:rsidP="00A06403">
                            <w:pPr>
                              <w:jc w:val="center"/>
                              <w:rPr>
                                <w:rFonts w:ascii="Tahoma" w:eastAsia="Tahoma" w:hAnsi="Tahoma" w:cs="Tahoma"/>
                                <w:b/>
                                <w:bCs/>
                                <w:color w:val="FFFFFF" w:themeColor="light1"/>
                                <w:kern w:val="24"/>
                                <w:sz w:val="20"/>
                                <w:szCs w:val="20"/>
                              </w:rPr>
                            </w:pPr>
                            <w:r>
                              <w:rPr>
                                <w:rFonts w:ascii="Tahoma" w:eastAsia="Tahoma" w:hAnsi="Tahoma" w:cs="Tahoma"/>
                                <w:b/>
                                <w:bCs/>
                                <w:color w:val="FFFFFF" w:themeColor="light1"/>
                                <w:kern w:val="24"/>
                                <w:sz w:val="20"/>
                                <w:szCs w:val="20"/>
                              </w:rPr>
                              <w:t xml:space="preserve">Idea / Beneficio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EA7DEB9" id="Rectángulo 17" o:spid="_x0000_s1034" style="position:absolute;left:0;text-align:left;margin-left:-65.4pt;margin-top:16.1pt;width:67.45pt;height:78.2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" fillcolor="#6db9c3" stroked="f" strokeweight="1.5pt">
                <v:textbox>
                  <w:txbxContent>
                    <w:p w14:paraId="01D6F89A" w14:textId="4FE6B416" w:rsidR="00A06403" w:rsidRDefault="00A06403" w:rsidP="00A06403">
                      <w:pPr>
                        <w:jc w:val="center"/>
                        <w:rPr>
                          <w:rFonts w:ascii="Tahoma" w:eastAsia="Tahoma" w:hAnsi="Tahoma" w:cs="Tahoma"/>
                          <w:b/>
                          <w:bCs/>
                          <w:color w:val="FFFFFF" w:themeColor="light1"/>
                          <w:kern w:val="24"/>
                          <w:sz w:val="20"/>
                          <w:szCs w:val="20"/>
                        </w:rPr>
                      </w:pPr>
                      <w:r>
                        <w:rPr>
                          <w:rFonts w:ascii="Tahoma" w:eastAsia="Tahoma" w:hAnsi="Tahoma" w:cs="Tahoma"/>
                          <w:b/>
                          <w:bCs/>
                          <w:color w:val="FFFFFF" w:themeColor="light1"/>
                          <w:kern w:val="24"/>
                          <w:sz w:val="20"/>
                          <w:szCs w:val="20"/>
                        </w:rPr>
                        <w:t xml:space="preserve">Idea / Beneficio  </w:t>
                      </w:r>
                    </w:p>
                  </w:txbxContent>
                </v:textbox>
              </v:rect>
            </w:pict>
          </mc:Fallback>
        </mc:AlternateContent>
      </w:r>
      <w:r>
        <w:rPr>
          <w:noProof/>
        </w:rPr>
        <mc:AlternateContent>
          <mc:Choice Requires="wps">
            <w:drawing>
              <wp:anchor distT="0" distB="0" distL="114300" distR="114300" simplePos="0" relativeHeight="251658252" behindDoc="0" locked="0" layoutInCell="1" allowOverlap="1" wp14:anchorId="7CD1E492" wp14:editId="26F1FF93">
                <wp:simplePos x="0" y="0"/>
                <wp:positionH relativeFrom="column">
                  <wp:posOffset>-366626</wp:posOffset>
                </wp:positionH>
                <wp:positionV relativeFrom="paragraph">
                  <wp:posOffset>204297</wp:posOffset>
                </wp:positionV>
                <wp:extent cx="9900285" cy="993140"/>
                <wp:effectExtent l="0" t="0" r="5715" b="0"/>
                <wp:wrapNone/>
                <wp:docPr id="1176069445" name="Rectángulo 5"/>
                <wp:cNvGraphicFramePr/>
                <a:graphic xmlns:a="http://schemas.openxmlformats.org/drawingml/2006/main">
                  <a:graphicData uri="http://schemas.microsoft.com/office/word/2010/wordprocessingShape">
                    <wps:wsp>
                      <wps:cNvSpPr/>
                      <wps:spPr>
                        <a:xfrm>
                          <a:off x="0" y="0"/>
                          <a:ext cx="9900285" cy="993140"/>
                        </a:xfrm>
                        <a:prstGeom prst="rect">
                          <a:avLst/>
                        </a:prstGeom>
                        <a:solidFill>
                          <a:srgbClr val="B5DCE1"/>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bodyPr rtlCol="0" anchor="b"/>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7C46B3C" id="Rectángulo 5" o:spid="_x0000_s1026" style="position:absolute;margin-left:-28.85pt;margin-top:16.1pt;width:779.55pt;height:78.2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" fillcolor="#b5dce1" stroked="f" strokeweight="1.5pt"/>
            </w:pict>
          </mc:Fallback>
        </mc:AlternateContent>
      </w:r>
    </w:p>
    <w:p w14:paraId="296F5262" w14:textId="441C9815" w:rsidR="00A06403" w:rsidRDefault="000C442A" w:rsidP="00A06403">
      <w:pPr>
        <w:jc w:val="both"/>
      </w:pPr>
      <w:r>
        <w:rPr>
          <w:noProof/>
        </w:rPr>
        <mc:AlternateContent>
          <mc:Choice Requires="wps">
            <w:drawing>
              <wp:anchor distT="0" distB="0" distL="114300" distR="114300" simplePos="0" relativeHeight="251658253" behindDoc="0" locked="0" layoutInCell="1" allowOverlap="1" wp14:anchorId="380E08D6" wp14:editId="2CE683F1">
                <wp:simplePos x="0" y="0"/>
                <wp:positionH relativeFrom="column">
                  <wp:posOffset>148590</wp:posOffset>
                </wp:positionH>
                <wp:positionV relativeFrom="paragraph">
                  <wp:posOffset>101023</wp:posOffset>
                </wp:positionV>
                <wp:extent cx="9328785" cy="857250"/>
                <wp:effectExtent l="0" t="0" r="5715" b="0"/>
                <wp:wrapNone/>
                <wp:docPr id="7" name="Rectángulo 6">
                  <a:extLst xmlns:a="http://schemas.openxmlformats.org/drawingml/2006/main">
                    <a:ext uri="{FF2B5EF4-FFF2-40B4-BE49-F238E27FC236}">
                      <a16:creationId xmlns:a16="http://schemas.microsoft.com/office/drawing/2014/main" id="{E6CAB8F8-3DDB-1179-03BE-4C9AACD90258}"/>
                    </a:ext>
                  </a:extLst>
                </wp:docPr>
                <wp:cNvGraphicFramePr/>
                <a:graphic xmlns:a="http://schemas.openxmlformats.org/drawingml/2006/main">
                  <a:graphicData uri="http://schemas.microsoft.com/office/word/2010/wordprocessingShape">
                    <wps:wsp>
                      <wps:cNvSpPr/>
                      <wps:spPr>
                        <a:xfrm>
                          <a:off x="0" y="0"/>
                          <a:ext cx="9328785" cy="857250"/>
                        </a:xfrm>
                        <a:prstGeom prst="rect">
                          <a:avLst/>
                        </a:prstGeom>
                        <a:solidFill>
                          <a:schemeClr val="bg1"/>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5669F0C8" w14:textId="77777777" w:rsidR="00A06403" w:rsidRDefault="00A06403" w:rsidP="00A06403">
                            <w:pPr>
                              <w:jc w:val="both"/>
                              <w:rPr>
                                <w:rFonts w:ascii="Tahoma" w:eastAsia="Tahoma" w:hAnsi="Tahoma" w:cs="Tahoma"/>
                                <w:color w:val="002060"/>
                                <w:kern w:val="24"/>
                                <w:sz w:val="20"/>
                                <w:szCs w:val="20"/>
                              </w:rPr>
                            </w:pPr>
                          </w:p>
                          <w:p w14:paraId="39470F89" w14:textId="77777777" w:rsidR="00A06403" w:rsidRDefault="00A06403" w:rsidP="00A06403">
                            <w:pPr>
                              <w:jc w:val="both"/>
                              <w:rPr>
                                <w:rFonts w:ascii="Tahoma" w:eastAsia="Tahoma" w:hAnsi="Tahoma" w:cs="Tahoma"/>
                                <w:color w:val="002060"/>
                                <w:kern w:val="24"/>
                                <w:sz w:val="20"/>
                                <w:szCs w:val="20"/>
                              </w:rPr>
                            </w:pPr>
                            <w:r>
                              <w:rPr>
                                <w:rFonts w:ascii="Tahoma" w:eastAsia="Tahoma" w:hAnsi="Tahoma" w:cs="Tahoma"/>
                                <w:color w:val="002060"/>
                                <w:kern w:val="24"/>
                                <w:sz w:val="20"/>
                                <w:szCs w:val="20"/>
                              </w:rPr>
                              <w:t xml:space="preserve">En este apartado indicar la IDEA , su OBJETIVO junto con los BENEFICIOS y su IMPACTO en el entorno. </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380E08D6" id="Rectángulo 6" o:spid="_x0000_s1035" style="position:absolute;left:0;text-align:left;margin-left:11.7pt;margin-top:7.95pt;width:734.55pt;height:6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" fillcolor="white [3212]" stroked="f" strokeweight="1.5pt">
                <v:textbox>
                  <w:txbxContent>
                    <w:p w14:paraId="5669F0C8" w14:textId="77777777" w:rsidR="00A06403" w:rsidRDefault="00A06403" w:rsidP="00A06403">
                      <w:pPr>
                        <w:jc w:val="both"/>
                        <w:rPr>
                          <w:rFonts w:ascii="Tahoma" w:eastAsia="Tahoma" w:hAnsi="Tahoma" w:cs="Tahoma"/>
                          <w:color w:val="002060"/>
                          <w:kern w:val="24"/>
                          <w:sz w:val="20"/>
                          <w:szCs w:val="20"/>
                        </w:rPr>
                      </w:pPr>
                    </w:p>
                    <w:p w14:paraId="39470F89" w14:textId="77777777" w:rsidR="00A06403" w:rsidRDefault="00A06403" w:rsidP="00A06403">
                      <w:pPr>
                        <w:jc w:val="both"/>
                        <w:rPr>
                          <w:rFonts w:ascii="Tahoma" w:eastAsia="Tahoma" w:hAnsi="Tahoma" w:cs="Tahoma"/>
                          <w:color w:val="002060"/>
                          <w:kern w:val="24"/>
                          <w:sz w:val="20"/>
                          <w:szCs w:val="20"/>
                        </w:rPr>
                      </w:pPr>
                      <w:r>
                        <w:rPr>
                          <w:rFonts w:ascii="Tahoma" w:eastAsia="Tahoma" w:hAnsi="Tahoma" w:cs="Tahoma"/>
                          <w:color w:val="002060"/>
                          <w:kern w:val="24"/>
                          <w:sz w:val="20"/>
                          <w:szCs w:val="20"/>
                        </w:rPr>
                        <w:t xml:space="preserve">En este apartado indicar la IDEA , su OBJETIVO junto con los BENEFICIOS y su IMPACTO en el entorno. </w:t>
                      </w:r>
                    </w:p>
                  </w:txbxContent>
                </v:textbox>
              </v:rect>
            </w:pict>
          </mc:Fallback>
        </mc:AlternateContent>
      </w:r>
    </w:p>
    <w:p w14:paraId="2EB8382B" w14:textId="77777777" w:rsidR="00A06403" w:rsidRDefault="00A06403" w:rsidP="00A06403">
      <w:pPr>
        <w:jc w:val="both"/>
      </w:pPr>
    </w:p>
    <w:p w14:paraId="6C4F96CB" w14:textId="183C10C6" w:rsidR="00A06403" w:rsidRDefault="00A06403" w:rsidP="00A06403">
      <w:pPr>
        <w:jc w:val="both"/>
      </w:pPr>
    </w:p>
    <w:p w14:paraId="4458ED65" w14:textId="255A05CE" w:rsidR="00A06403" w:rsidRDefault="00A06403" w:rsidP="00A06403">
      <w:pPr>
        <w:jc w:val="both"/>
      </w:pPr>
    </w:p>
    <w:p w14:paraId="22981B14" w14:textId="7D1877BC" w:rsidR="00A06403" w:rsidRDefault="00A06403" w:rsidP="00A06403">
      <w:pPr>
        <w:jc w:val="both"/>
      </w:pPr>
    </w:p>
    <w:p w14:paraId="40538A82" w14:textId="02192D43" w:rsidR="00A06403" w:rsidRDefault="00B3391A" w:rsidP="00A06403">
      <w:pPr>
        <w:jc w:val="both"/>
      </w:pPr>
      <w:r>
        <w:rPr>
          <w:noProof/>
        </w:rPr>
        <mc:AlternateContent>
          <mc:Choice Requires="wps">
            <w:drawing>
              <wp:anchor distT="0" distB="0" distL="114300" distR="114300" simplePos="0" relativeHeight="251658275" behindDoc="0" locked="0" layoutInCell="1" allowOverlap="1" wp14:anchorId="6FB25D7D" wp14:editId="226090B7">
                <wp:simplePos x="0" y="0"/>
                <wp:positionH relativeFrom="leftMargin">
                  <wp:posOffset>247650</wp:posOffset>
                </wp:positionH>
                <wp:positionV relativeFrom="paragraph">
                  <wp:posOffset>215958</wp:posOffset>
                </wp:positionV>
                <wp:extent cx="863600" cy="692150"/>
                <wp:effectExtent l="0" t="0" r="0" b="0"/>
                <wp:wrapNone/>
                <wp:docPr id="606026243" name="Rectángulo 17"/>
                <wp:cNvGraphicFramePr/>
                <a:graphic xmlns:a="http://schemas.openxmlformats.org/drawingml/2006/main">
                  <a:graphicData uri="http://schemas.microsoft.com/office/word/2010/wordprocessingShape">
                    <wps:wsp>
                      <wps:cNvSpPr/>
                      <wps:spPr>
                        <a:xfrm>
                          <a:off x="0" y="0"/>
                          <a:ext cx="863600" cy="692150"/>
                        </a:xfrm>
                        <a:prstGeom prst="rect">
                          <a:avLst/>
                        </a:prstGeom>
                        <a:solidFill>
                          <a:srgbClr val="6DB9C3"/>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05EEB778" w14:textId="30F1F3A7" w:rsidR="00653E44" w:rsidRDefault="00653E44" w:rsidP="00653E44">
                            <w:pPr>
                              <w:jc w:val="center"/>
                              <w:rPr>
                                <w:rFonts w:ascii="Tahoma" w:eastAsia="Tahoma" w:hAnsi="Tahoma" w:cs="Tahoma"/>
                                <w:b/>
                                <w:bCs/>
                                <w:color w:val="FFFFFF" w:themeColor="light1"/>
                                <w:kern w:val="24"/>
                                <w:sz w:val="20"/>
                                <w:szCs w:val="20"/>
                              </w:rPr>
                            </w:pPr>
                            <w:r>
                              <w:rPr>
                                <w:rFonts w:ascii="Tahoma" w:eastAsia="Tahoma" w:hAnsi="Tahoma" w:cs="Tahoma"/>
                                <w:b/>
                                <w:bCs/>
                                <w:color w:val="FFFFFF" w:themeColor="light1"/>
                                <w:kern w:val="24"/>
                                <w:sz w:val="20"/>
                                <w:szCs w:val="20"/>
                              </w:rPr>
                              <w:t>Solución técnica</w:t>
                            </w:r>
                          </w:p>
                        </w:txbxContent>
                      </wps:txbx>
                      <wps:bodyPr rtlCol="0" anchor="ctr">
                        <a:noAutofit/>
                      </wps:bodyPr>
                    </wps:wsp>
                  </a:graphicData>
                </a:graphic>
                <wp14:sizeRelV relativeFrom="margin">
                  <wp14:pctHeight>0</wp14:pctHeight>
                </wp14:sizeRelV>
              </wp:anchor>
            </w:drawing>
          </mc:Choice>
          <mc:Fallback>
            <w:pict>
              <v:rect w14:anchorId="6FB25D7D" id="_x0000_s1036" style="position:absolute;left:0;text-align:left;margin-left:19.5pt;margin-top:17pt;width:68pt;height:54.5pt;z-index:251658275;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" fillcolor="#6db9c3" stroked="f" strokeweight="1.5pt">
                <v:textbox>
                  <w:txbxContent>
                    <w:p w14:paraId="05EEB778" w14:textId="30F1F3A7" w:rsidR="00653E44" w:rsidRDefault="00653E44" w:rsidP="00653E44">
                      <w:pPr>
                        <w:jc w:val="center"/>
                        <w:rPr>
                          <w:rFonts w:ascii="Tahoma" w:eastAsia="Tahoma" w:hAnsi="Tahoma" w:cs="Tahoma"/>
                          <w:b/>
                          <w:bCs/>
                          <w:color w:val="FFFFFF" w:themeColor="light1"/>
                          <w:kern w:val="24"/>
                          <w:sz w:val="20"/>
                          <w:szCs w:val="20"/>
                        </w:rPr>
                      </w:pPr>
                      <w:r>
                        <w:rPr>
                          <w:rFonts w:ascii="Tahoma" w:eastAsia="Tahoma" w:hAnsi="Tahoma" w:cs="Tahoma"/>
                          <w:b/>
                          <w:bCs/>
                          <w:color w:val="FFFFFF" w:themeColor="light1"/>
                          <w:kern w:val="24"/>
                          <w:sz w:val="20"/>
                          <w:szCs w:val="20"/>
                        </w:rPr>
                        <w:t>Solución técnica</w:t>
                      </w:r>
                    </w:p>
                  </w:txbxContent>
                </v:textbox>
                <w10:wrap anchorx="margin"/>
              </v:rect>
            </w:pict>
          </mc:Fallback>
        </mc:AlternateContent>
      </w:r>
    </w:p>
    <w:p w14:paraId="5FF57890" w14:textId="7308AC04" w:rsidR="00A06403" w:rsidRDefault="00203456" w:rsidP="00A06403">
      <w:pPr>
        <w:jc w:val="both"/>
      </w:pPr>
      <w:r>
        <w:rPr>
          <w:noProof/>
        </w:rPr>
        <mc:AlternateContent>
          <mc:Choice Requires="wps">
            <w:drawing>
              <wp:anchor distT="0" distB="0" distL="114300" distR="114300" simplePos="0" relativeHeight="251658271" behindDoc="0" locked="0" layoutInCell="1" allowOverlap="1" wp14:anchorId="7D651FBC" wp14:editId="0CD2EBA7">
                <wp:simplePos x="0" y="0"/>
                <wp:positionH relativeFrom="column">
                  <wp:posOffset>6472555</wp:posOffset>
                </wp:positionH>
                <wp:positionV relativeFrom="paragraph">
                  <wp:posOffset>60102</wp:posOffset>
                </wp:positionV>
                <wp:extent cx="3062605" cy="2710485"/>
                <wp:effectExtent l="0" t="0" r="4445" b="0"/>
                <wp:wrapNone/>
                <wp:docPr id="38" name="Rectángulo 37">
                  <a:extLst xmlns:a="http://schemas.openxmlformats.org/drawingml/2006/main">
                    <a:ext uri="{FF2B5EF4-FFF2-40B4-BE49-F238E27FC236}">
                      <a16:creationId xmlns:a16="http://schemas.microsoft.com/office/drawing/2014/main" id="{631C8C41-0CC7-D266-F294-9557CCF3117E}"/>
                    </a:ext>
                  </a:extLst>
                </wp:docPr>
                <wp:cNvGraphicFramePr/>
                <a:graphic xmlns:a="http://schemas.openxmlformats.org/drawingml/2006/main">
                  <a:graphicData uri="http://schemas.microsoft.com/office/word/2010/wordprocessingShape">
                    <wps:wsp>
                      <wps:cNvSpPr/>
                      <wps:spPr>
                        <a:xfrm>
                          <a:off x="0" y="0"/>
                          <a:ext cx="3062605" cy="2710485"/>
                        </a:xfrm>
                        <a:prstGeom prst="rect">
                          <a:avLst/>
                        </a:prstGeom>
                        <a:solidFill>
                          <a:schemeClr val="accent6"/>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762BBD4E" w14:textId="77777777" w:rsidR="00A06403" w:rsidRDefault="00A06403" w:rsidP="00A06403">
                            <w:pPr>
                              <w:jc w:val="center"/>
                              <w:rPr>
                                <w:rFonts w:ascii="Calibri" w:eastAsia="Calibri" w:hAnsi="Calibri" w:cs="Arial"/>
                                <w:color w:val="FFFFFF"/>
                                <w:kern w:val="24"/>
                                <w:sz w:val="36"/>
                                <w:szCs w:val="36"/>
                              </w:rPr>
                            </w:pPr>
                            <w:r>
                              <w:rPr>
                                <w:rFonts w:ascii="Calibri" w:eastAsia="Calibri" w:hAnsi="Calibri" w:cs="Arial"/>
                                <w:color w:val="FFFFFF"/>
                                <w:kern w:val="24"/>
                                <w:sz w:val="36"/>
                                <w:szCs w:val="36"/>
                              </w:rPr>
                              <w:t xml:space="preserve">Imagen General </w:t>
                            </w:r>
                          </w:p>
                          <w:p w14:paraId="070A3E91" w14:textId="10F7D30F" w:rsidR="00A06403" w:rsidRDefault="00374DC4" w:rsidP="00A06403">
                            <w:pPr>
                              <w:jc w:val="center"/>
                              <w:rPr>
                                <w:rFonts w:ascii="Calibri" w:eastAsia="Calibri" w:hAnsi="Calibri" w:cs="Arial"/>
                                <w:color w:val="FFFFFF"/>
                                <w:kern w:val="24"/>
                                <w:sz w:val="36"/>
                                <w:szCs w:val="36"/>
                              </w:rPr>
                            </w:pPr>
                            <w:r>
                              <w:rPr>
                                <w:rFonts w:ascii="Calibri" w:eastAsia="Calibri" w:hAnsi="Calibri" w:cs="Arial"/>
                                <w:color w:val="FFFFFF"/>
                                <w:kern w:val="24"/>
                                <w:sz w:val="36"/>
                                <w:szCs w:val="36"/>
                              </w:rPr>
                              <w:t xml:space="preserve">con esquema </w:t>
                            </w:r>
                            <w:r w:rsidR="00A06403">
                              <w:rPr>
                                <w:rFonts w:ascii="Calibri" w:eastAsia="Calibri" w:hAnsi="Calibri" w:cs="Arial"/>
                                <w:color w:val="FFFFFF"/>
                                <w:kern w:val="24"/>
                                <w:sz w:val="36"/>
                                <w:szCs w:val="36"/>
                              </w:rPr>
                              <w:t xml:space="preserve">del </w:t>
                            </w:r>
                            <w:r w:rsidR="006F3350">
                              <w:rPr>
                                <w:rFonts w:ascii="Calibri" w:eastAsia="Calibri" w:hAnsi="Calibri" w:cs="Arial"/>
                                <w:color w:val="FFFFFF"/>
                                <w:kern w:val="24"/>
                                <w:sz w:val="36"/>
                                <w:szCs w:val="36"/>
                              </w:rPr>
                              <w:t>p</w:t>
                            </w:r>
                            <w:r w:rsidR="00A06403">
                              <w:rPr>
                                <w:rFonts w:ascii="Calibri" w:eastAsia="Calibri" w:hAnsi="Calibri" w:cs="Arial"/>
                                <w:color w:val="FFFFFF"/>
                                <w:kern w:val="24"/>
                                <w:sz w:val="36"/>
                                <w:szCs w:val="36"/>
                              </w:rPr>
                              <w:t>royecto / Empresa / Otros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D651FBC" id="Rectángulo 37" o:spid="_x0000_s1037" style="position:absolute;left:0;text-align:left;margin-left:509.65pt;margin-top:4.75pt;width:241.15pt;height:213.4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" fillcolor="#f79646 [3209]" stroked="f" strokeweight="2pt">
                <v:textbox>
                  <w:txbxContent>
                    <w:p w14:paraId="762BBD4E" w14:textId="77777777" w:rsidR="00A06403" w:rsidRDefault="00A06403" w:rsidP="00A06403">
                      <w:pPr>
                        <w:jc w:val="center"/>
                        <w:rPr>
                          <w:rFonts w:ascii="Calibri" w:eastAsia="Calibri" w:hAnsi="Calibri" w:cs="Arial"/>
                          <w:color w:val="FFFFFF"/>
                          <w:kern w:val="24"/>
                          <w:sz w:val="36"/>
                          <w:szCs w:val="36"/>
                        </w:rPr>
                      </w:pPr>
                      <w:r>
                        <w:rPr>
                          <w:rFonts w:ascii="Calibri" w:eastAsia="Calibri" w:hAnsi="Calibri" w:cs="Arial"/>
                          <w:color w:val="FFFFFF"/>
                          <w:kern w:val="24"/>
                          <w:sz w:val="36"/>
                          <w:szCs w:val="36"/>
                        </w:rPr>
                        <w:t xml:space="preserve">Imagen General </w:t>
                      </w:r>
                    </w:p>
                    <w:p w14:paraId="070A3E91" w14:textId="10F7D30F" w:rsidR="00A06403" w:rsidRDefault="00374DC4" w:rsidP="00A06403">
                      <w:pPr>
                        <w:jc w:val="center"/>
                        <w:rPr>
                          <w:rFonts w:ascii="Calibri" w:eastAsia="Calibri" w:hAnsi="Calibri" w:cs="Arial"/>
                          <w:color w:val="FFFFFF"/>
                          <w:kern w:val="24"/>
                          <w:sz w:val="36"/>
                          <w:szCs w:val="36"/>
                        </w:rPr>
                      </w:pPr>
                      <w:r>
                        <w:rPr>
                          <w:rFonts w:ascii="Calibri" w:eastAsia="Calibri" w:hAnsi="Calibri" w:cs="Arial"/>
                          <w:color w:val="FFFFFF"/>
                          <w:kern w:val="24"/>
                          <w:sz w:val="36"/>
                          <w:szCs w:val="36"/>
                        </w:rPr>
                        <w:t xml:space="preserve">con esquema </w:t>
                      </w:r>
                      <w:r w:rsidR="00A06403">
                        <w:rPr>
                          <w:rFonts w:ascii="Calibri" w:eastAsia="Calibri" w:hAnsi="Calibri" w:cs="Arial"/>
                          <w:color w:val="FFFFFF"/>
                          <w:kern w:val="24"/>
                          <w:sz w:val="36"/>
                          <w:szCs w:val="36"/>
                        </w:rPr>
                        <w:t xml:space="preserve">del </w:t>
                      </w:r>
                      <w:r w:rsidR="006F3350">
                        <w:rPr>
                          <w:rFonts w:ascii="Calibri" w:eastAsia="Calibri" w:hAnsi="Calibri" w:cs="Arial"/>
                          <w:color w:val="FFFFFF"/>
                          <w:kern w:val="24"/>
                          <w:sz w:val="36"/>
                          <w:szCs w:val="36"/>
                        </w:rPr>
                        <w:t>p</w:t>
                      </w:r>
                      <w:r w:rsidR="00A06403">
                        <w:rPr>
                          <w:rFonts w:ascii="Calibri" w:eastAsia="Calibri" w:hAnsi="Calibri" w:cs="Arial"/>
                          <w:color w:val="FFFFFF"/>
                          <w:kern w:val="24"/>
                          <w:sz w:val="36"/>
                          <w:szCs w:val="36"/>
                        </w:rPr>
                        <w:t>royecto / Empresa / Otros</w:t>
                      </w:r>
                    </w:p>
                  </w:txbxContent>
                </v:textbox>
              </v:rect>
            </w:pict>
          </mc:Fallback>
        </mc:AlternateContent>
      </w:r>
      <w:r w:rsidR="0007049F">
        <w:rPr>
          <w:noProof/>
        </w:rPr>
        <mc:AlternateContent>
          <mc:Choice Requires="wps">
            <w:drawing>
              <wp:anchor distT="0" distB="0" distL="114300" distR="114300" simplePos="0" relativeHeight="251658276" behindDoc="0" locked="0" layoutInCell="1" allowOverlap="1" wp14:anchorId="0A2F9D67" wp14:editId="62901E1F">
                <wp:simplePos x="0" y="0"/>
                <wp:positionH relativeFrom="column">
                  <wp:posOffset>30609</wp:posOffset>
                </wp:positionH>
                <wp:positionV relativeFrom="paragraph">
                  <wp:posOffset>46230</wp:posOffset>
                </wp:positionV>
                <wp:extent cx="6393495" cy="692150"/>
                <wp:effectExtent l="0" t="0" r="7620" b="0"/>
                <wp:wrapNone/>
                <wp:docPr id="212028786" name="Rectángulo 7"/>
                <wp:cNvGraphicFramePr/>
                <a:graphic xmlns:a="http://schemas.openxmlformats.org/drawingml/2006/main">
                  <a:graphicData uri="http://schemas.microsoft.com/office/word/2010/wordprocessingShape">
                    <wps:wsp>
                      <wps:cNvSpPr/>
                      <wps:spPr>
                        <a:xfrm>
                          <a:off x="0" y="0"/>
                          <a:ext cx="6393495" cy="692150"/>
                        </a:xfrm>
                        <a:prstGeom prst="rect">
                          <a:avLst/>
                        </a:prstGeom>
                        <a:solidFill>
                          <a:srgbClr val="B5DCE1"/>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bodyPr rtlCol="0" anchor="b"/>
                    </wps:wsp>
                  </a:graphicData>
                </a:graphic>
                <wp14:sizeRelH relativeFrom="margin">
                  <wp14:pctWidth>0</wp14:pctWidth>
                </wp14:sizeRelH>
                <wp14:sizeRelV relativeFrom="margin">
                  <wp14:pctHeight>0</wp14:pctHeight>
                </wp14:sizeRelV>
              </wp:anchor>
            </w:drawing>
          </mc:Choice>
          <mc:Fallback>
            <w:pict>
              <v:rect w14:anchorId="5EDB7CAA" id="Rectángulo 7" o:spid="_x0000_s1026" style="position:absolute;margin-left:2.4pt;margin-top:3.65pt;width:503.4pt;height:54.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" fillcolor="#b5dce1" stroked="f" strokeweight="1.5pt"/>
            </w:pict>
          </mc:Fallback>
        </mc:AlternateContent>
      </w:r>
      <w:r w:rsidR="0007049F">
        <w:rPr>
          <w:noProof/>
        </w:rPr>
        <mc:AlternateContent>
          <mc:Choice Requires="wps">
            <w:drawing>
              <wp:anchor distT="0" distB="0" distL="114300" distR="114300" simplePos="0" relativeHeight="251658277" behindDoc="0" locked="0" layoutInCell="1" allowOverlap="1" wp14:anchorId="68ADD9A8" wp14:editId="41DC61DA">
                <wp:simplePos x="0" y="0"/>
                <wp:positionH relativeFrom="column">
                  <wp:posOffset>150495</wp:posOffset>
                </wp:positionH>
                <wp:positionV relativeFrom="paragraph">
                  <wp:posOffset>113665</wp:posOffset>
                </wp:positionV>
                <wp:extent cx="6179820" cy="553720"/>
                <wp:effectExtent l="0" t="0" r="0" b="0"/>
                <wp:wrapNone/>
                <wp:docPr id="1937977150" name="Rectángulo 39"/>
                <wp:cNvGraphicFramePr/>
                <a:graphic xmlns:a="http://schemas.openxmlformats.org/drawingml/2006/main">
                  <a:graphicData uri="http://schemas.microsoft.com/office/word/2010/wordprocessingShape">
                    <wps:wsp>
                      <wps:cNvSpPr/>
                      <wps:spPr>
                        <a:xfrm>
                          <a:off x="0" y="0"/>
                          <a:ext cx="6179820" cy="553720"/>
                        </a:xfrm>
                        <a:prstGeom prst="rect">
                          <a:avLst/>
                        </a:prstGeom>
                        <a:solidFill>
                          <a:schemeClr val="bg1"/>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2BD9BC68" w14:textId="77777777" w:rsidR="00C32919" w:rsidRDefault="00C32919" w:rsidP="005C5AF6">
                            <w:pPr>
                              <w:rPr>
                                <w:rFonts w:ascii="Tahoma" w:eastAsia="Tahoma" w:hAnsi="Tahoma" w:cs="Tahoma"/>
                                <w:color w:val="002060"/>
                                <w:kern w:val="24"/>
                                <w:sz w:val="20"/>
                                <w:szCs w:val="20"/>
                              </w:rPr>
                            </w:pPr>
                          </w:p>
                          <w:p w14:paraId="469B50F1" w14:textId="43E5B50A" w:rsidR="005C5AF6" w:rsidRDefault="005C5AF6" w:rsidP="005C5AF6">
                            <w:pPr>
                              <w:rPr>
                                <w:rFonts w:ascii="Tahoma" w:eastAsia="Tahoma" w:hAnsi="Tahoma" w:cs="Tahoma"/>
                                <w:color w:val="002060"/>
                                <w:kern w:val="24"/>
                                <w:sz w:val="20"/>
                                <w:szCs w:val="20"/>
                              </w:rPr>
                            </w:pPr>
                            <w:r>
                              <w:rPr>
                                <w:rFonts w:ascii="Tahoma" w:eastAsia="Tahoma" w:hAnsi="Tahoma" w:cs="Tahoma"/>
                                <w:color w:val="002060"/>
                                <w:kern w:val="24"/>
                                <w:sz w:val="20"/>
                                <w:szCs w:val="20"/>
                              </w:rPr>
                              <w:t>Descripción de la Solución Técnica, qué problema resuelve y qué la hace innovadora.</w:t>
                            </w:r>
                          </w:p>
                        </w:txbxContent>
                      </wps:txbx>
                      <wps:bodyPr wrap="square" rtlCol="0" anchor="t"/>
                    </wps:wsp>
                  </a:graphicData>
                </a:graphic>
                <wp14:sizeRelH relativeFrom="margin">
                  <wp14:pctWidth>0</wp14:pctWidth>
                </wp14:sizeRelH>
              </wp:anchor>
            </w:drawing>
          </mc:Choice>
          <mc:Fallback>
            <w:pict>
              <v:rect w14:anchorId="68ADD9A8" id="_x0000_s1038" style="position:absolute;left:0;text-align:left;margin-left:11.85pt;margin-top:8.95pt;width:486.6pt;height:43.6pt;z-index:25165827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" fillcolor="white [3212]" stroked="f" strokeweight="1.5pt">
                <v:textbox>
                  <w:txbxContent>
                    <w:p w14:paraId="2BD9BC68" w14:textId="77777777" w:rsidR="00C32919" w:rsidRDefault="00C32919" w:rsidP="005C5AF6">
                      <w:pPr>
                        <w:rPr>
                          <w:rFonts w:ascii="Tahoma" w:eastAsia="Tahoma" w:hAnsi="Tahoma" w:cs="Tahoma"/>
                          <w:color w:val="002060"/>
                          <w:kern w:val="24"/>
                          <w:sz w:val="20"/>
                          <w:szCs w:val="20"/>
                        </w:rPr>
                      </w:pPr>
                    </w:p>
                    <w:p w14:paraId="469B50F1" w14:textId="43E5B50A" w:rsidR="005C5AF6" w:rsidRDefault="005C5AF6" w:rsidP="005C5AF6">
                      <w:pPr>
                        <w:rPr>
                          <w:rFonts w:ascii="Tahoma" w:eastAsia="Tahoma" w:hAnsi="Tahoma" w:cs="Tahoma"/>
                          <w:color w:val="002060"/>
                          <w:kern w:val="24"/>
                          <w:sz w:val="20"/>
                          <w:szCs w:val="20"/>
                        </w:rPr>
                      </w:pPr>
                      <w:r>
                        <w:rPr>
                          <w:rFonts w:ascii="Tahoma" w:eastAsia="Tahoma" w:hAnsi="Tahoma" w:cs="Tahoma"/>
                          <w:color w:val="002060"/>
                          <w:kern w:val="24"/>
                          <w:sz w:val="20"/>
                          <w:szCs w:val="20"/>
                        </w:rPr>
                        <w:t>Descripción de la Solución Técnica, qué problema resuelve y qué la hace innovadora.</w:t>
                      </w:r>
                    </w:p>
                  </w:txbxContent>
                </v:textbox>
              </v:rect>
            </w:pict>
          </mc:Fallback>
        </mc:AlternateContent>
      </w:r>
    </w:p>
    <w:p w14:paraId="671F1642" w14:textId="5335971A" w:rsidR="00A06403" w:rsidRDefault="00A06403" w:rsidP="00A06403">
      <w:pPr>
        <w:jc w:val="both"/>
      </w:pPr>
    </w:p>
    <w:p w14:paraId="2EA5DC09" w14:textId="77777777" w:rsidR="00A06403" w:rsidRDefault="00A06403" w:rsidP="00A06403">
      <w:pPr>
        <w:jc w:val="both"/>
      </w:pPr>
    </w:p>
    <w:p w14:paraId="2BF71AFD" w14:textId="77777777" w:rsidR="00A06403" w:rsidRDefault="00A06403" w:rsidP="00A06403">
      <w:pPr>
        <w:jc w:val="both"/>
      </w:pPr>
    </w:p>
    <w:p w14:paraId="41D32DF5" w14:textId="5F6E80EC" w:rsidR="00A06403" w:rsidRDefault="0007049F" w:rsidP="00A06403">
      <w:pPr>
        <w:jc w:val="both"/>
      </w:pPr>
      <w:r>
        <w:rPr>
          <w:noProof/>
        </w:rPr>
        <mc:AlternateContent>
          <mc:Choice Requires="wps">
            <w:drawing>
              <wp:anchor distT="0" distB="0" distL="114300" distR="114300" simplePos="0" relativeHeight="251658255" behindDoc="0" locked="0" layoutInCell="1" allowOverlap="1" wp14:anchorId="3FCC5C05" wp14:editId="66F0F9B7">
                <wp:simplePos x="0" y="0"/>
                <wp:positionH relativeFrom="column">
                  <wp:posOffset>17145</wp:posOffset>
                </wp:positionH>
                <wp:positionV relativeFrom="paragraph">
                  <wp:posOffset>99695</wp:posOffset>
                </wp:positionV>
                <wp:extent cx="6410325" cy="812165"/>
                <wp:effectExtent l="0" t="0" r="9525" b="6985"/>
                <wp:wrapNone/>
                <wp:docPr id="9" name="Rectángulo 8">
                  <a:extLst xmlns:a="http://schemas.openxmlformats.org/drawingml/2006/main">
                    <a:ext uri="{FF2B5EF4-FFF2-40B4-BE49-F238E27FC236}">
                      <a16:creationId xmlns:a16="http://schemas.microsoft.com/office/drawing/2014/main" id="{C8E26BF9-74E2-33B4-77E3-DD9CB880A7B6}"/>
                    </a:ext>
                  </a:extLst>
                </wp:docPr>
                <wp:cNvGraphicFramePr/>
                <a:graphic xmlns:a="http://schemas.openxmlformats.org/drawingml/2006/main">
                  <a:graphicData uri="http://schemas.microsoft.com/office/word/2010/wordprocessingShape">
                    <wps:wsp>
                      <wps:cNvSpPr/>
                      <wps:spPr>
                        <a:xfrm>
                          <a:off x="0" y="0"/>
                          <a:ext cx="6410325" cy="812165"/>
                        </a:xfrm>
                        <a:prstGeom prst="rect">
                          <a:avLst/>
                        </a:prstGeom>
                        <a:solidFill>
                          <a:srgbClr val="B5DCE1"/>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bodyPr rtlCol="0" anchor="b"/>
                    </wps:wsp>
                  </a:graphicData>
                </a:graphic>
                <wp14:sizeRelH relativeFrom="margin">
                  <wp14:pctWidth>0</wp14:pctWidth>
                </wp14:sizeRelH>
              </wp:anchor>
            </w:drawing>
          </mc:Choice>
          <mc:Fallback>
            <w:pict>
              <v:rect w14:anchorId="2A2301A6" id="Rectángulo 8" o:spid="_x0000_s1026" style="position:absolute;margin-left:1.35pt;margin-top:7.85pt;width:504.75pt;height:63.95pt;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" fillcolor="#b5dce1" stroked="f" strokeweight="1.5pt"/>
            </w:pict>
          </mc:Fallback>
        </mc:AlternateContent>
      </w:r>
      <w:r w:rsidR="00C32919">
        <w:rPr>
          <w:noProof/>
        </w:rPr>
        <mc:AlternateContent>
          <mc:Choice Requires="wps">
            <w:drawing>
              <wp:anchor distT="0" distB="0" distL="114300" distR="114300" simplePos="0" relativeHeight="251658269" behindDoc="0" locked="0" layoutInCell="1" allowOverlap="1" wp14:anchorId="6177E585" wp14:editId="6E1CEE5B">
                <wp:simplePos x="0" y="0"/>
                <wp:positionH relativeFrom="column">
                  <wp:posOffset>151765</wp:posOffset>
                </wp:positionH>
                <wp:positionV relativeFrom="paragraph">
                  <wp:posOffset>186055</wp:posOffset>
                </wp:positionV>
                <wp:extent cx="6179820" cy="656590"/>
                <wp:effectExtent l="0" t="0" r="0" b="0"/>
                <wp:wrapNone/>
                <wp:docPr id="48" name="Rectángulo 47">
                  <a:extLst xmlns:a="http://schemas.openxmlformats.org/drawingml/2006/main">
                    <a:ext uri="{FF2B5EF4-FFF2-40B4-BE49-F238E27FC236}">
                      <a16:creationId xmlns:a16="http://schemas.microsoft.com/office/drawing/2014/main" id="{69259340-4CB4-7EC5-98FC-8805BDC21980}"/>
                    </a:ext>
                  </a:extLst>
                </wp:docPr>
                <wp:cNvGraphicFramePr/>
                <a:graphic xmlns:a="http://schemas.openxmlformats.org/drawingml/2006/main">
                  <a:graphicData uri="http://schemas.microsoft.com/office/word/2010/wordprocessingShape">
                    <wps:wsp>
                      <wps:cNvSpPr/>
                      <wps:spPr>
                        <a:xfrm>
                          <a:off x="0" y="0"/>
                          <a:ext cx="6179820" cy="656590"/>
                        </a:xfrm>
                        <a:prstGeom prst="rect">
                          <a:avLst/>
                        </a:prstGeom>
                        <a:solidFill>
                          <a:schemeClr val="bg1"/>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1462E712" w14:textId="17C5AA6E" w:rsidR="00A06403" w:rsidRDefault="00C32919" w:rsidP="00A06403">
                            <w:pPr>
                              <w:rPr>
                                <w:rFonts w:ascii="Tahoma" w:eastAsia="Tahoma" w:hAnsi="Tahoma" w:cs="Tahoma"/>
                                <w:color w:val="002060"/>
                                <w:kern w:val="24"/>
                                <w:sz w:val="20"/>
                                <w:szCs w:val="20"/>
                              </w:rPr>
                            </w:pPr>
                            <w:r>
                              <w:rPr>
                                <w:rFonts w:ascii="Tahoma" w:eastAsia="Tahoma" w:hAnsi="Tahoma" w:cs="Tahoma"/>
                                <w:color w:val="002060"/>
                                <w:kern w:val="24"/>
                                <w:sz w:val="20"/>
                                <w:szCs w:val="20"/>
                              </w:rPr>
                              <w:t>Describir el modelo de negocio</w:t>
                            </w:r>
                          </w:p>
                        </w:txbxContent>
                      </wps:txbx>
                      <wps:bodyPr wrap="square" rtlCol="0" anchor="ctr"/>
                    </wps:wsp>
                  </a:graphicData>
                </a:graphic>
                <wp14:sizeRelH relativeFrom="margin">
                  <wp14:pctWidth>0</wp14:pctWidth>
                </wp14:sizeRelH>
              </wp:anchor>
            </w:drawing>
          </mc:Choice>
          <mc:Fallback>
            <w:pict>
              <v:rect w14:anchorId="6177E585" id="Rectángulo 47" o:spid="_x0000_s1039" style="position:absolute;left:0;text-align:left;margin-left:11.95pt;margin-top:14.65pt;width:486.6pt;height:51.7pt;z-index:2516582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" fillcolor="white [3212]" stroked="f" strokeweight="1.5pt">
                <v:textbox>
                  <w:txbxContent>
                    <w:p w14:paraId="1462E712" w14:textId="17C5AA6E" w:rsidR="00A06403" w:rsidRDefault="00C32919" w:rsidP="00A06403">
                      <w:pPr>
                        <w:rPr>
                          <w:rFonts w:ascii="Tahoma" w:eastAsia="Tahoma" w:hAnsi="Tahoma" w:cs="Tahoma"/>
                          <w:color w:val="002060"/>
                          <w:kern w:val="24"/>
                          <w:sz w:val="20"/>
                          <w:szCs w:val="20"/>
                        </w:rPr>
                      </w:pPr>
                      <w:r>
                        <w:rPr>
                          <w:rFonts w:ascii="Tahoma" w:eastAsia="Tahoma" w:hAnsi="Tahoma" w:cs="Tahoma"/>
                          <w:color w:val="002060"/>
                          <w:kern w:val="24"/>
                          <w:sz w:val="20"/>
                          <w:szCs w:val="20"/>
                        </w:rPr>
                        <w:t>Describir el modelo de negocio</w:t>
                      </w:r>
                    </w:p>
                  </w:txbxContent>
                </v:textbox>
              </v:rect>
            </w:pict>
          </mc:Fallback>
        </mc:AlternateContent>
      </w:r>
      <w:r w:rsidR="00C32919">
        <w:rPr>
          <w:noProof/>
        </w:rPr>
        <mc:AlternateContent>
          <mc:Choice Requires="wps">
            <w:drawing>
              <wp:anchor distT="0" distB="0" distL="114300" distR="114300" simplePos="0" relativeHeight="251658264" behindDoc="0" locked="0" layoutInCell="1" allowOverlap="1" wp14:anchorId="7819C8E2" wp14:editId="2CE1D108">
                <wp:simplePos x="0" y="0"/>
                <wp:positionH relativeFrom="column">
                  <wp:posOffset>-842645</wp:posOffset>
                </wp:positionH>
                <wp:positionV relativeFrom="paragraph">
                  <wp:posOffset>98425</wp:posOffset>
                </wp:positionV>
                <wp:extent cx="863600" cy="812165"/>
                <wp:effectExtent l="0" t="0" r="0" b="6985"/>
                <wp:wrapNone/>
                <wp:docPr id="22" name="Rectángulo 21">
                  <a:extLst xmlns:a="http://schemas.openxmlformats.org/drawingml/2006/main">
                    <a:ext uri="{FF2B5EF4-FFF2-40B4-BE49-F238E27FC236}">
                      <a16:creationId xmlns:a16="http://schemas.microsoft.com/office/drawing/2014/main" id="{D8BF5F0F-82D3-AC22-2F63-B413BE3A7F56}"/>
                    </a:ext>
                  </a:extLst>
                </wp:docPr>
                <wp:cNvGraphicFramePr/>
                <a:graphic xmlns:a="http://schemas.openxmlformats.org/drawingml/2006/main">
                  <a:graphicData uri="http://schemas.microsoft.com/office/word/2010/wordprocessingShape">
                    <wps:wsp>
                      <wps:cNvSpPr/>
                      <wps:spPr>
                        <a:xfrm>
                          <a:off x="0" y="0"/>
                          <a:ext cx="863600" cy="812165"/>
                        </a:xfrm>
                        <a:prstGeom prst="rect">
                          <a:avLst/>
                        </a:prstGeom>
                        <a:solidFill>
                          <a:srgbClr val="6DB9C3"/>
                        </a:solidFill>
                        <a:ln w="190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FE954BB" w14:textId="177AE2BF" w:rsidR="00A06403" w:rsidRDefault="00C32919" w:rsidP="00A06403">
                            <w:pPr>
                              <w:jc w:val="center"/>
                              <w:rPr>
                                <w:rFonts w:ascii="Tahoma" w:eastAsia="Tahoma" w:hAnsi="Tahoma" w:cs="Tahoma"/>
                                <w:b/>
                                <w:bCs/>
                                <w:color w:val="FFFFFF" w:themeColor="light1"/>
                                <w:kern w:val="24"/>
                                <w:sz w:val="20"/>
                                <w:szCs w:val="20"/>
                              </w:rPr>
                            </w:pPr>
                            <w:r>
                              <w:rPr>
                                <w:rFonts w:ascii="Tahoma" w:eastAsia="Tahoma" w:hAnsi="Tahoma" w:cs="Tahoma"/>
                                <w:b/>
                                <w:bCs/>
                                <w:color w:val="FFFFFF" w:themeColor="light1"/>
                                <w:kern w:val="24"/>
                                <w:sz w:val="20"/>
                                <w:szCs w:val="20"/>
                              </w:rPr>
                              <w:t>Modelo de negocio</w:t>
                            </w:r>
                          </w:p>
                        </w:txbxContent>
                      </wps:txbx>
                      <wps:bodyPr lIns="0" rIns="0" rtlCol="0" anchor="ctr"/>
                    </wps:wsp>
                  </a:graphicData>
                </a:graphic>
              </wp:anchor>
            </w:drawing>
          </mc:Choice>
          <mc:Fallback>
            <w:pict>
              <v:rect w14:anchorId="7819C8E2" id="Rectángulo 21" o:spid="_x0000_s1040" style="position:absolute;left:0;text-align:left;margin-left:-66.35pt;margin-top:7.75pt;width:68pt;height:63.95pt;z-index:251658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" fillcolor="#6db9c3" stroked="f" strokeweight="1.5pt">
                <v:textbox inset="0,,0">
                  <w:txbxContent>
                    <w:p w14:paraId="3FE954BB" w14:textId="177AE2BF" w:rsidR="00A06403" w:rsidRDefault="00C32919" w:rsidP="00A06403">
                      <w:pPr>
                        <w:jc w:val="center"/>
                        <w:rPr>
                          <w:rFonts w:ascii="Tahoma" w:eastAsia="Tahoma" w:hAnsi="Tahoma" w:cs="Tahoma"/>
                          <w:b/>
                          <w:bCs/>
                          <w:color w:val="FFFFFF" w:themeColor="light1"/>
                          <w:kern w:val="24"/>
                          <w:sz w:val="20"/>
                          <w:szCs w:val="20"/>
                        </w:rPr>
                      </w:pPr>
                      <w:r>
                        <w:rPr>
                          <w:rFonts w:ascii="Tahoma" w:eastAsia="Tahoma" w:hAnsi="Tahoma" w:cs="Tahoma"/>
                          <w:b/>
                          <w:bCs/>
                          <w:color w:val="FFFFFF" w:themeColor="light1"/>
                          <w:kern w:val="24"/>
                          <w:sz w:val="20"/>
                          <w:szCs w:val="20"/>
                        </w:rPr>
                        <w:t>Modelo de negocio</w:t>
                      </w:r>
                    </w:p>
                  </w:txbxContent>
                </v:textbox>
              </v:rect>
            </w:pict>
          </mc:Fallback>
        </mc:AlternateContent>
      </w:r>
    </w:p>
    <w:p w14:paraId="5D96E5DF" w14:textId="76E9A2C7" w:rsidR="00A06403" w:rsidRDefault="00A06403" w:rsidP="00A06403">
      <w:pPr>
        <w:jc w:val="both"/>
      </w:pPr>
    </w:p>
    <w:p w14:paraId="00FD7C00" w14:textId="77777777" w:rsidR="00A06403" w:rsidRDefault="00A06403" w:rsidP="00A06403">
      <w:pPr>
        <w:jc w:val="both"/>
      </w:pPr>
    </w:p>
    <w:p w14:paraId="68054DF9" w14:textId="43DDD87B" w:rsidR="00A06403" w:rsidRDefault="0007049F" w:rsidP="001D0F69">
      <w:pPr>
        <w:jc w:val="both"/>
      </w:pPr>
      <w:r>
        <w:rPr>
          <w:noProof/>
        </w:rPr>
        <mc:AlternateContent>
          <mc:Choice Requires="wps">
            <w:drawing>
              <wp:anchor distT="0" distB="0" distL="114300" distR="114300" simplePos="0" relativeHeight="251658256" behindDoc="0" locked="0" layoutInCell="1" allowOverlap="1" wp14:anchorId="117CF511" wp14:editId="3AFB2FC3">
                <wp:simplePos x="0" y="0"/>
                <wp:positionH relativeFrom="column">
                  <wp:posOffset>11430</wp:posOffset>
                </wp:positionH>
                <wp:positionV relativeFrom="paragraph">
                  <wp:posOffset>977900</wp:posOffset>
                </wp:positionV>
                <wp:extent cx="6410325" cy="602615"/>
                <wp:effectExtent l="0" t="0" r="9525" b="6985"/>
                <wp:wrapNone/>
                <wp:docPr id="10" name="Rectángulo 9">
                  <a:extLst xmlns:a="http://schemas.openxmlformats.org/drawingml/2006/main">
                    <a:ext uri="{FF2B5EF4-FFF2-40B4-BE49-F238E27FC236}">
                      <a16:creationId xmlns:a16="http://schemas.microsoft.com/office/drawing/2014/main" id="{8700E8C4-D4B6-C701-D522-5959FBECD096}"/>
                    </a:ext>
                  </a:extLst>
                </wp:docPr>
                <wp:cNvGraphicFramePr/>
                <a:graphic xmlns:a="http://schemas.openxmlformats.org/drawingml/2006/main">
                  <a:graphicData uri="http://schemas.microsoft.com/office/word/2010/wordprocessingShape">
                    <wps:wsp>
                      <wps:cNvSpPr/>
                      <wps:spPr>
                        <a:xfrm>
                          <a:off x="0" y="0"/>
                          <a:ext cx="6410325" cy="602615"/>
                        </a:xfrm>
                        <a:prstGeom prst="rect">
                          <a:avLst/>
                        </a:prstGeom>
                        <a:solidFill>
                          <a:srgbClr val="B5DCE1"/>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bodyPr rtlCol="0" anchor="b"/>
                    </wps:wsp>
                  </a:graphicData>
                </a:graphic>
                <wp14:sizeRelH relativeFrom="margin">
                  <wp14:pctWidth>0</wp14:pctWidth>
                </wp14:sizeRelH>
                <wp14:sizeRelV relativeFrom="margin">
                  <wp14:pctHeight>0</wp14:pctHeight>
                </wp14:sizeRelV>
              </wp:anchor>
            </w:drawing>
          </mc:Choice>
          <mc:Fallback>
            <w:pict>
              <v:rect w14:anchorId="56CF5391" id="Rectángulo 9" o:spid="_x0000_s1026" style="position:absolute;margin-left:.9pt;margin-top:77pt;width:504.75pt;height:47.4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" fillcolor="#b5dce1" stroked="f" strokeweight="1.5pt"/>
            </w:pict>
          </mc:Fallback>
        </mc:AlternateContent>
      </w:r>
      <w:r w:rsidR="007A19B8">
        <w:rPr>
          <w:noProof/>
        </w:rPr>
        <mc:AlternateContent>
          <mc:Choice Requires="wps">
            <w:drawing>
              <wp:anchor distT="0" distB="0" distL="114300" distR="114300" simplePos="0" relativeHeight="251658270" behindDoc="0" locked="0" layoutInCell="1" allowOverlap="1" wp14:anchorId="3D715C14" wp14:editId="5BF0ABC9">
                <wp:simplePos x="0" y="0"/>
                <wp:positionH relativeFrom="column">
                  <wp:posOffset>150124</wp:posOffset>
                </wp:positionH>
                <wp:positionV relativeFrom="paragraph">
                  <wp:posOffset>1019175</wp:posOffset>
                </wp:positionV>
                <wp:extent cx="6179185" cy="512445"/>
                <wp:effectExtent l="0" t="0" r="0" b="1905"/>
                <wp:wrapNone/>
                <wp:docPr id="205533970" name="Rectángulo 50"/>
                <wp:cNvGraphicFramePr/>
                <a:graphic xmlns:a="http://schemas.openxmlformats.org/drawingml/2006/main">
                  <a:graphicData uri="http://schemas.microsoft.com/office/word/2010/wordprocessingShape">
                    <wps:wsp>
                      <wps:cNvSpPr/>
                      <wps:spPr>
                        <a:xfrm>
                          <a:off x="0" y="0"/>
                          <a:ext cx="6179185" cy="512445"/>
                        </a:xfrm>
                        <a:prstGeom prst="rect">
                          <a:avLst/>
                        </a:prstGeom>
                        <a:solidFill>
                          <a:schemeClr val="bg1"/>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31475031" w14:textId="1D2B097C" w:rsidR="00A06403" w:rsidRDefault="00F1501F" w:rsidP="00A06403">
                            <w:pPr>
                              <w:rPr>
                                <w:rFonts w:ascii="Tahoma" w:eastAsia="Tahoma" w:hAnsi="Tahoma" w:cs="Tahoma"/>
                                <w:color w:val="002060"/>
                                <w:kern w:val="24"/>
                                <w:sz w:val="20"/>
                                <w:szCs w:val="20"/>
                              </w:rPr>
                            </w:pPr>
                            <w:r>
                              <w:rPr>
                                <w:rFonts w:ascii="Tahoma" w:eastAsia="Tahoma" w:hAnsi="Tahoma" w:cs="Tahoma"/>
                                <w:color w:val="002060"/>
                                <w:kern w:val="24"/>
                                <w:sz w:val="20"/>
                                <w:szCs w:val="20"/>
                              </w:rPr>
                              <w:t xml:space="preserve">Indicar que diferencia el producto o servicio de los existentes en el mercado.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D715C14" id="Rectángulo 50" o:spid="_x0000_s1041" style="position:absolute;left:0;text-align:left;margin-left:11.8pt;margin-top:80.25pt;width:486.55pt;height:40.3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" fillcolor="white [3212]" stroked="f" strokeweight="1.5pt">
                <v:textbox>
                  <w:txbxContent>
                    <w:p w14:paraId="31475031" w14:textId="1D2B097C" w:rsidR="00A06403" w:rsidRDefault="00F1501F" w:rsidP="00A06403">
                      <w:pPr>
                        <w:rPr>
                          <w:rFonts w:ascii="Tahoma" w:eastAsia="Tahoma" w:hAnsi="Tahoma" w:cs="Tahoma"/>
                          <w:color w:val="002060"/>
                          <w:kern w:val="24"/>
                          <w:sz w:val="20"/>
                          <w:szCs w:val="20"/>
                        </w:rPr>
                      </w:pPr>
                      <w:r>
                        <w:rPr>
                          <w:rFonts w:ascii="Tahoma" w:eastAsia="Tahoma" w:hAnsi="Tahoma" w:cs="Tahoma"/>
                          <w:color w:val="002060"/>
                          <w:kern w:val="24"/>
                          <w:sz w:val="20"/>
                          <w:szCs w:val="20"/>
                        </w:rPr>
                        <w:t xml:space="preserve">Indicar que diferencia el producto o servicio de los existentes en el mercado. </w:t>
                      </w:r>
                    </w:p>
                  </w:txbxContent>
                </v:textbox>
              </v:rect>
            </w:pict>
          </mc:Fallback>
        </mc:AlternateContent>
      </w:r>
      <w:r w:rsidR="007A19B8">
        <w:rPr>
          <w:noProof/>
        </w:rPr>
        <mc:AlternateContent>
          <mc:Choice Requires="wps">
            <w:drawing>
              <wp:anchor distT="0" distB="0" distL="114300" distR="114300" simplePos="0" relativeHeight="251658251" behindDoc="0" locked="0" layoutInCell="1" allowOverlap="1" wp14:anchorId="346D8733" wp14:editId="10DEC35C">
                <wp:simplePos x="0" y="0"/>
                <wp:positionH relativeFrom="column">
                  <wp:posOffset>152400</wp:posOffset>
                </wp:positionH>
                <wp:positionV relativeFrom="paragraph">
                  <wp:posOffset>501650</wp:posOffset>
                </wp:positionV>
                <wp:extent cx="6179820" cy="415290"/>
                <wp:effectExtent l="0" t="0" r="0" b="3810"/>
                <wp:wrapNone/>
                <wp:docPr id="801926410" name="Rectángulo 4"/>
                <wp:cNvGraphicFramePr/>
                <a:graphic xmlns:a="http://schemas.openxmlformats.org/drawingml/2006/main">
                  <a:graphicData uri="http://schemas.microsoft.com/office/word/2010/wordprocessingShape">
                    <wps:wsp>
                      <wps:cNvSpPr/>
                      <wps:spPr>
                        <a:xfrm>
                          <a:off x="0" y="0"/>
                          <a:ext cx="6179820" cy="415290"/>
                        </a:xfrm>
                        <a:prstGeom prst="rect">
                          <a:avLst/>
                        </a:prstGeom>
                        <a:solidFill>
                          <a:schemeClr val="bg1"/>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7F479D51" w14:textId="21341BDF" w:rsidR="00C32919" w:rsidRDefault="00C32919" w:rsidP="00C32919">
                            <w:pPr>
                              <w:rPr>
                                <w:rFonts w:ascii="Tahoma" w:eastAsia="Tahoma" w:hAnsi="Tahoma" w:cs="Tahoma"/>
                                <w:color w:val="002060"/>
                                <w:kern w:val="24"/>
                                <w:sz w:val="20"/>
                                <w:szCs w:val="20"/>
                              </w:rPr>
                            </w:pPr>
                            <w:r>
                              <w:rPr>
                                <w:rFonts w:ascii="Tahoma" w:eastAsia="Tahoma" w:hAnsi="Tahoma" w:cs="Tahoma"/>
                                <w:color w:val="002060"/>
                                <w:kern w:val="24"/>
                                <w:sz w:val="20"/>
                                <w:szCs w:val="20"/>
                              </w:rPr>
                              <w:t xml:space="preserve">¿Quiénes son los usuarios finales del producto o servicio? Indicar quién es el cliente del producto o servicio. </w:t>
                            </w:r>
                          </w:p>
                          <w:p w14:paraId="66950CE1" w14:textId="51387E06" w:rsidR="00A06403" w:rsidRDefault="00A06403" w:rsidP="00A06403">
                            <w:pPr>
                              <w:jc w:val="both"/>
                              <w:rPr>
                                <w:rFonts w:ascii="Tahoma" w:eastAsia="Tahoma" w:hAnsi="Tahoma" w:cs="Tahoma"/>
                                <w:color w:val="002060"/>
                                <w:kern w:val="24"/>
                                <w:sz w:val="20"/>
                                <w:szCs w:val="2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46D8733" id="Rectángulo 4" o:spid="_x0000_s1042" style="position:absolute;left:0;text-align:left;margin-left:12pt;margin-top:39.5pt;width:486.6pt;height:32.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" fillcolor="white [3212]" stroked="f" strokeweight="1.5pt">
                <v:textbox>
                  <w:txbxContent>
                    <w:p w14:paraId="7F479D51" w14:textId="21341BDF" w:rsidR="00C32919" w:rsidRDefault="00C32919" w:rsidP="00C32919">
                      <w:pPr>
                        <w:rPr>
                          <w:rFonts w:ascii="Tahoma" w:eastAsia="Tahoma" w:hAnsi="Tahoma" w:cs="Tahoma"/>
                          <w:color w:val="002060"/>
                          <w:kern w:val="24"/>
                          <w:sz w:val="20"/>
                          <w:szCs w:val="20"/>
                        </w:rPr>
                      </w:pPr>
                      <w:r>
                        <w:rPr>
                          <w:rFonts w:ascii="Tahoma" w:eastAsia="Tahoma" w:hAnsi="Tahoma" w:cs="Tahoma"/>
                          <w:color w:val="002060"/>
                          <w:kern w:val="24"/>
                          <w:sz w:val="20"/>
                          <w:szCs w:val="20"/>
                        </w:rPr>
                        <w:t xml:space="preserve">¿Quiénes son los usuarios finales del producto o servicio? Indicar quién es el cliente del producto o servicio. </w:t>
                      </w:r>
                    </w:p>
                    <w:p w14:paraId="66950CE1" w14:textId="51387E06" w:rsidR="00A06403" w:rsidRDefault="00A06403" w:rsidP="00A06403">
                      <w:pPr>
                        <w:jc w:val="both"/>
                        <w:rPr>
                          <w:rFonts w:ascii="Tahoma" w:eastAsia="Tahoma" w:hAnsi="Tahoma" w:cs="Tahoma"/>
                          <w:color w:val="002060"/>
                          <w:kern w:val="24"/>
                          <w:sz w:val="20"/>
                          <w:szCs w:val="20"/>
                        </w:rPr>
                      </w:pPr>
                    </w:p>
                  </w:txbxContent>
                </v:textbox>
              </v:rect>
            </w:pict>
          </mc:Fallback>
        </mc:AlternateContent>
      </w:r>
      <w:r w:rsidR="007A19B8">
        <w:rPr>
          <w:noProof/>
        </w:rPr>
        <mc:AlternateContent>
          <mc:Choice Requires="wps">
            <w:drawing>
              <wp:anchor distT="0" distB="0" distL="114300" distR="114300" simplePos="0" relativeHeight="251658250" behindDoc="0" locked="0" layoutInCell="1" allowOverlap="1" wp14:anchorId="2872988A" wp14:editId="4CF9583E">
                <wp:simplePos x="0" y="0"/>
                <wp:positionH relativeFrom="column">
                  <wp:posOffset>13970</wp:posOffset>
                </wp:positionH>
                <wp:positionV relativeFrom="paragraph">
                  <wp:posOffset>432517</wp:posOffset>
                </wp:positionV>
                <wp:extent cx="6410325" cy="526415"/>
                <wp:effectExtent l="0" t="0" r="9525" b="6985"/>
                <wp:wrapNone/>
                <wp:docPr id="1226997313" name="Rectángulo 3"/>
                <wp:cNvGraphicFramePr/>
                <a:graphic xmlns:a="http://schemas.openxmlformats.org/drawingml/2006/main">
                  <a:graphicData uri="http://schemas.microsoft.com/office/word/2010/wordprocessingShape">
                    <wps:wsp>
                      <wps:cNvSpPr/>
                      <wps:spPr>
                        <a:xfrm>
                          <a:off x="0" y="0"/>
                          <a:ext cx="6410325" cy="526415"/>
                        </a:xfrm>
                        <a:prstGeom prst="rect">
                          <a:avLst/>
                        </a:prstGeom>
                        <a:solidFill>
                          <a:srgbClr val="B5DCE1"/>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bodyPr rtlCol="0" anchor="b"/>
                    </wps:wsp>
                  </a:graphicData>
                </a:graphic>
                <wp14:sizeRelH relativeFrom="margin">
                  <wp14:pctWidth>0</wp14:pctWidth>
                </wp14:sizeRelH>
                <wp14:sizeRelV relativeFrom="margin">
                  <wp14:pctHeight>0</wp14:pctHeight>
                </wp14:sizeRelV>
              </wp:anchor>
            </w:drawing>
          </mc:Choice>
          <mc:Fallback>
            <w:pict>
              <v:rect w14:anchorId="0F8AEA34" id="Rectángulo 3" o:spid="_x0000_s1026" style="position:absolute;margin-left:1.1pt;margin-top:34.05pt;width:504.75pt;height:41.4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" fillcolor="#b5dce1" stroked="f" strokeweight="1.5pt"/>
            </w:pict>
          </mc:Fallback>
        </mc:AlternateContent>
      </w:r>
      <w:r w:rsidR="000127B9">
        <w:rPr>
          <w:noProof/>
        </w:rPr>
        <mc:AlternateContent>
          <mc:Choice Requires="wps">
            <w:drawing>
              <wp:anchor distT="0" distB="0" distL="114300" distR="114300" simplePos="0" relativeHeight="251658266" behindDoc="0" locked="0" layoutInCell="1" allowOverlap="1" wp14:anchorId="71D29FDD" wp14:editId="7551BC7C">
                <wp:simplePos x="0" y="0"/>
                <wp:positionH relativeFrom="column">
                  <wp:posOffset>-844550</wp:posOffset>
                </wp:positionH>
                <wp:positionV relativeFrom="paragraph">
                  <wp:posOffset>978535</wp:posOffset>
                </wp:positionV>
                <wp:extent cx="863600" cy="602615"/>
                <wp:effectExtent l="0" t="0" r="0" b="6985"/>
                <wp:wrapNone/>
                <wp:docPr id="26" name="Rectángulo 25">
                  <a:extLst xmlns:a="http://schemas.openxmlformats.org/drawingml/2006/main">
                    <a:ext uri="{FF2B5EF4-FFF2-40B4-BE49-F238E27FC236}">
                      <a16:creationId xmlns:a16="http://schemas.microsoft.com/office/drawing/2014/main" id="{E0F84DEA-FF65-8A65-002F-A8C4F20650F2}"/>
                    </a:ext>
                  </a:extLst>
                </wp:docPr>
                <wp:cNvGraphicFramePr/>
                <a:graphic xmlns:a="http://schemas.openxmlformats.org/drawingml/2006/main">
                  <a:graphicData uri="http://schemas.microsoft.com/office/word/2010/wordprocessingShape">
                    <wps:wsp>
                      <wps:cNvSpPr/>
                      <wps:spPr>
                        <a:xfrm>
                          <a:off x="0" y="0"/>
                          <a:ext cx="863600" cy="602615"/>
                        </a:xfrm>
                        <a:prstGeom prst="rect">
                          <a:avLst/>
                        </a:prstGeom>
                        <a:solidFill>
                          <a:srgbClr val="6DB9C3"/>
                        </a:solidFill>
                        <a:ln w="190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4675FAB" w14:textId="77777777" w:rsidR="00A06403" w:rsidRDefault="00A06403" w:rsidP="00C32919">
                            <w:pPr>
                              <w:spacing w:line="360" w:lineRule="auto"/>
                              <w:jc w:val="center"/>
                              <w:rPr>
                                <w:rFonts w:ascii="Tahoma" w:eastAsia="Tahoma" w:hAnsi="Tahoma" w:cs="Tahoma"/>
                                <w:b/>
                                <w:bCs/>
                                <w:color w:val="FFFFFF" w:themeColor="light1"/>
                                <w:kern w:val="24"/>
                                <w:sz w:val="20"/>
                                <w:szCs w:val="20"/>
                              </w:rPr>
                            </w:pPr>
                            <w:r>
                              <w:rPr>
                                <w:rFonts w:ascii="Tahoma" w:eastAsia="Tahoma" w:hAnsi="Tahoma" w:cs="Tahoma"/>
                                <w:b/>
                                <w:bCs/>
                                <w:color w:val="FFFFFF" w:themeColor="light1"/>
                                <w:kern w:val="24"/>
                                <w:sz w:val="20"/>
                                <w:szCs w:val="20"/>
                              </w:rPr>
                              <w:t>Valor Añadido</w:t>
                            </w:r>
                          </w:p>
                        </w:txbxContent>
                      </wps:txbx>
                      <wps:bodyPr rtlCol="0" anchor="b">
                        <a:noAutofit/>
                      </wps:bodyPr>
                    </wps:wsp>
                  </a:graphicData>
                </a:graphic>
                <wp14:sizeRelV relativeFrom="margin">
                  <wp14:pctHeight>0</wp14:pctHeight>
                </wp14:sizeRelV>
              </wp:anchor>
            </w:drawing>
          </mc:Choice>
          <mc:Fallback>
            <w:pict>
              <v:rect w14:anchorId="71D29FDD" id="Rectángulo 25" o:spid="_x0000_s1043" style="position:absolute;left:0;text-align:left;margin-left:-66.5pt;margin-top:77.05pt;width:68pt;height:47.45pt;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" fillcolor="#6db9c3" stroked="f" strokeweight="1.5pt">
                <v:textbox>
                  <w:txbxContent>
                    <w:p w14:paraId="44675FAB" w14:textId="77777777" w:rsidR="00A06403" w:rsidRDefault="00A06403" w:rsidP="00C32919">
                      <w:pPr>
                        <w:spacing w:line="360" w:lineRule="auto"/>
                        <w:jc w:val="center"/>
                        <w:rPr>
                          <w:rFonts w:ascii="Tahoma" w:eastAsia="Tahoma" w:hAnsi="Tahoma" w:cs="Tahoma"/>
                          <w:b/>
                          <w:bCs/>
                          <w:color w:val="FFFFFF" w:themeColor="light1"/>
                          <w:kern w:val="24"/>
                          <w:sz w:val="20"/>
                          <w:szCs w:val="20"/>
                        </w:rPr>
                      </w:pPr>
                      <w:r>
                        <w:rPr>
                          <w:rFonts w:ascii="Tahoma" w:eastAsia="Tahoma" w:hAnsi="Tahoma" w:cs="Tahoma"/>
                          <w:b/>
                          <w:bCs/>
                          <w:color w:val="FFFFFF" w:themeColor="light1"/>
                          <w:kern w:val="24"/>
                          <w:sz w:val="20"/>
                          <w:szCs w:val="20"/>
                        </w:rPr>
                        <w:t>Valor Añadido</w:t>
                      </w:r>
                    </w:p>
                  </w:txbxContent>
                </v:textbox>
              </v:rect>
            </w:pict>
          </mc:Fallback>
        </mc:AlternateContent>
      </w:r>
      <w:r w:rsidR="000127B9">
        <w:rPr>
          <w:noProof/>
        </w:rPr>
        <mc:AlternateContent>
          <mc:Choice Requires="wps">
            <w:drawing>
              <wp:anchor distT="0" distB="0" distL="114300" distR="114300" simplePos="0" relativeHeight="251658260" behindDoc="0" locked="0" layoutInCell="1" allowOverlap="1" wp14:anchorId="2EAF7EA7" wp14:editId="5BB8C646">
                <wp:simplePos x="0" y="0"/>
                <wp:positionH relativeFrom="column">
                  <wp:posOffset>-844550</wp:posOffset>
                </wp:positionH>
                <wp:positionV relativeFrom="paragraph">
                  <wp:posOffset>432806</wp:posOffset>
                </wp:positionV>
                <wp:extent cx="863600" cy="527050"/>
                <wp:effectExtent l="0" t="0" r="0" b="6350"/>
                <wp:wrapNone/>
                <wp:docPr id="16" name="Rectángulo 15">
                  <a:extLst xmlns:a="http://schemas.openxmlformats.org/drawingml/2006/main">
                    <a:ext uri="{FF2B5EF4-FFF2-40B4-BE49-F238E27FC236}">
                      <a16:creationId xmlns:a16="http://schemas.microsoft.com/office/drawing/2014/main" id="{2EF66FD6-C2F4-27D3-8769-4665413E33AA}"/>
                    </a:ext>
                  </a:extLst>
                </wp:docPr>
                <wp:cNvGraphicFramePr/>
                <a:graphic xmlns:a="http://schemas.openxmlformats.org/drawingml/2006/main">
                  <a:graphicData uri="http://schemas.microsoft.com/office/word/2010/wordprocessingShape">
                    <wps:wsp>
                      <wps:cNvSpPr/>
                      <wps:spPr>
                        <a:xfrm>
                          <a:off x="0" y="0"/>
                          <a:ext cx="863600" cy="527050"/>
                        </a:xfrm>
                        <a:prstGeom prst="rect">
                          <a:avLst/>
                        </a:prstGeom>
                        <a:solidFill>
                          <a:srgbClr val="6DB9C3"/>
                        </a:solidFill>
                        <a:ln w="190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86A51F5" w14:textId="560B6CC7" w:rsidR="00A06403" w:rsidRDefault="00C32919" w:rsidP="00C32919">
                            <w:pPr>
                              <w:spacing w:line="480" w:lineRule="auto"/>
                              <w:jc w:val="center"/>
                              <w:rPr>
                                <w:rFonts w:ascii="Tahoma" w:eastAsia="Tahoma" w:hAnsi="Tahoma" w:cs="Tahoma"/>
                                <w:b/>
                                <w:bCs/>
                                <w:color w:val="FFFFFF" w:themeColor="light1"/>
                                <w:kern w:val="24"/>
                                <w:sz w:val="20"/>
                                <w:szCs w:val="20"/>
                              </w:rPr>
                            </w:pPr>
                            <w:r>
                              <w:rPr>
                                <w:rFonts w:ascii="Tahoma" w:eastAsia="Tahoma" w:hAnsi="Tahoma" w:cs="Tahoma"/>
                                <w:b/>
                                <w:bCs/>
                                <w:color w:val="FFFFFF" w:themeColor="light1"/>
                                <w:kern w:val="24"/>
                                <w:sz w:val="20"/>
                                <w:szCs w:val="20"/>
                              </w:rPr>
                              <w:t>Clientes</w:t>
                            </w:r>
                          </w:p>
                        </w:txbxContent>
                      </wps:txbx>
                      <wps:bodyPr rtlCol="0" anchor="b">
                        <a:noAutofit/>
                      </wps:bodyPr>
                    </wps:wsp>
                  </a:graphicData>
                </a:graphic>
                <wp14:sizeRelV relativeFrom="margin">
                  <wp14:pctHeight>0</wp14:pctHeight>
                </wp14:sizeRelV>
              </wp:anchor>
            </w:drawing>
          </mc:Choice>
          <mc:Fallback>
            <w:pict>
              <v:rect w14:anchorId="2EAF7EA7" id="Rectángulo 15" o:spid="_x0000_s1044" style="position:absolute;left:0;text-align:left;margin-left:-66.5pt;margin-top:34.1pt;width:68pt;height:41.5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" fillcolor="#6db9c3" stroked="f" strokeweight="1.5pt">
                <v:textbox>
                  <w:txbxContent>
                    <w:p w14:paraId="586A51F5" w14:textId="560B6CC7" w:rsidR="00A06403" w:rsidRDefault="00C32919" w:rsidP="00C32919">
                      <w:pPr>
                        <w:spacing w:line="480" w:lineRule="auto"/>
                        <w:jc w:val="center"/>
                        <w:rPr>
                          <w:rFonts w:ascii="Tahoma" w:eastAsia="Tahoma" w:hAnsi="Tahoma" w:cs="Tahoma"/>
                          <w:b/>
                          <w:bCs/>
                          <w:color w:val="FFFFFF" w:themeColor="light1"/>
                          <w:kern w:val="24"/>
                          <w:sz w:val="20"/>
                          <w:szCs w:val="20"/>
                        </w:rPr>
                      </w:pPr>
                      <w:r>
                        <w:rPr>
                          <w:rFonts w:ascii="Tahoma" w:eastAsia="Tahoma" w:hAnsi="Tahoma" w:cs="Tahoma"/>
                          <w:b/>
                          <w:bCs/>
                          <w:color w:val="FFFFFF" w:themeColor="light1"/>
                          <w:kern w:val="24"/>
                          <w:sz w:val="20"/>
                          <w:szCs w:val="20"/>
                        </w:rPr>
                        <w:t>Clientes</w:t>
                      </w:r>
                    </w:p>
                  </w:txbxContent>
                </v:textbox>
              </v:rect>
            </w:pict>
          </mc:Fallback>
        </mc:AlternateContent>
      </w:r>
      <w:r w:rsidR="00A06403" w:rsidRPr="005402BF">
        <w:rPr>
          <w:noProof/>
        </w:rPr>
        <mc:AlternateContent>
          <mc:Choice Requires="wps">
            <w:drawing>
              <wp:anchor distT="0" distB="0" distL="114300" distR="114300" simplePos="0" relativeHeight="251658246" behindDoc="0" locked="0" layoutInCell="1" allowOverlap="1" wp14:anchorId="22D66B9A" wp14:editId="0207D453">
                <wp:simplePos x="0" y="0"/>
                <wp:positionH relativeFrom="column">
                  <wp:posOffset>238302</wp:posOffset>
                </wp:positionH>
                <wp:positionV relativeFrom="paragraph">
                  <wp:posOffset>5701975</wp:posOffset>
                </wp:positionV>
                <wp:extent cx="5704849" cy="723900"/>
                <wp:effectExtent l="0" t="0" r="0" b="0"/>
                <wp:wrapNone/>
                <wp:docPr id="51" name="Rectángulo 50">
                  <a:extLst xmlns:a="http://schemas.openxmlformats.org/drawingml/2006/main">
                    <a:ext uri="{FF2B5EF4-FFF2-40B4-BE49-F238E27FC236}">
                      <a16:creationId xmlns:a16="http://schemas.microsoft.com/office/drawing/2014/main" id="{026E0BEC-1A3E-3A2D-2392-9285235F8B2D}"/>
                    </a:ext>
                  </a:extLst>
                </wp:docPr>
                <wp:cNvGraphicFramePr/>
                <a:graphic xmlns:a="http://schemas.openxmlformats.org/drawingml/2006/main">
                  <a:graphicData uri="http://schemas.microsoft.com/office/word/2010/wordprocessingShape">
                    <wps:wsp>
                      <wps:cNvSpPr/>
                      <wps:spPr>
                        <a:xfrm>
                          <a:off x="0" y="0"/>
                          <a:ext cx="5704849" cy="723900"/>
                        </a:xfrm>
                        <a:prstGeom prst="rect">
                          <a:avLst/>
                        </a:prstGeom>
                        <a:solidFill>
                          <a:schemeClr val="bg1"/>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6E03B374" w14:textId="77777777" w:rsidR="00A06403" w:rsidRDefault="00A06403" w:rsidP="00A06403">
                            <w:pPr>
                              <w:rPr>
                                <w:rFonts w:ascii="Tahoma" w:eastAsia="Tahoma" w:hAnsi="Tahoma" w:cs="Tahoma"/>
                                <w:color w:val="002060"/>
                                <w:kern w:val="24"/>
                                <w:sz w:val="20"/>
                                <w:szCs w:val="20"/>
                              </w:rPr>
                            </w:pPr>
                            <w:r>
                              <w:rPr>
                                <w:rFonts w:ascii="Tahoma" w:eastAsia="Tahoma" w:hAnsi="Tahoma" w:cs="Tahoma"/>
                                <w:color w:val="002060"/>
                                <w:kern w:val="24"/>
                                <w:sz w:val="20"/>
                                <w:szCs w:val="20"/>
                              </w:rPr>
                              <w:t>Indicar los diferentes servicios o que valor añadido proporciona a los diferentes participantes</w:t>
                            </w:r>
                          </w:p>
                        </w:txbxContent>
                      </wps:txbx>
                      <wps:bodyPr wrap="square" rtlCol="0" anchor="ctr"/>
                    </wps:wsp>
                  </a:graphicData>
                </a:graphic>
                <wp14:sizeRelH relativeFrom="margin">
                  <wp14:pctWidth>0</wp14:pctWidth>
                </wp14:sizeRelH>
              </wp:anchor>
            </w:drawing>
          </mc:Choice>
          <mc:Fallback>
            <w:pict>
              <v:rect w14:anchorId="22D66B9A" id="_x0000_s1045" style="position:absolute;left:0;text-align:left;margin-left:18.75pt;margin-top:448.95pt;width:449.2pt;height:57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" fillcolor="white [3212]" stroked="f" strokeweight="1.5pt">
                <v:textbox>
                  <w:txbxContent>
                    <w:p w14:paraId="6E03B374" w14:textId="77777777" w:rsidR="00A06403" w:rsidRDefault="00A06403" w:rsidP="00A06403">
                      <w:pPr>
                        <w:rPr>
                          <w:rFonts w:ascii="Tahoma" w:eastAsia="Tahoma" w:hAnsi="Tahoma" w:cs="Tahoma"/>
                          <w:color w:val="002060"/>
                          <w:kern w:val="24"/>
                          <w:sz w:val="20"/>
                          <w:szCs w:val="20"/>
                        </w:rPr>
                      </w:pPr>
                      <w:r>
                        <w:rPr>
                          <w:rFonts w:ascii="Tahoma" w:eastAsia="Tahoma" w:hAnsi="Tahoma" w:cs="Tahoma"/>
                          <w:color w:val="002060"/>
                          <w:kern w:val="24"/>
                          <w:sz w:val="20"/>
                          <w:szCs w:val="20"/>
                        </w:rPr>
                        <w:t>Indicar los diferentes servicios o que valor añadido proporciona a los diferentes participantes</w:t>
                      </w:r>
                    </w:p>
                  </w:txbxContent>
                </v:textbox>
              </v:rect>
            </w:pict>
          </mc:Fallback>
        </mc:AlternateContent>
      </w:r>
      <w:r w:rsidR="00A06403" w:rsidRPr="005402BF">
        <w:rPr>
          <w:noProof/>
        </w:rPr>
        <w:drawing>
          <wp:anchor distT="0" distB="0" distL="114300" distR="114300" simplePos="0" relativeHeight="251658247" behindDoc="0" locked="0" layoutInCell="1" allowOverlap="1" wp14:anchorId="465228A0" wp14:editId="58ED634E">
            <wp:simplePos x="0" y="0"/>
            <wp:positionH relativeFrom="column">
              <wp:posOffset>-560705</wp:posOffset>
            </wp:positionH>
            <wp:positionV relativeFrom="paragraph">
              <wp:posOffset>4039235</wp:posOffset>
            </wp:positionV>
            <wp:extent cx="328930" cy="328930"/>
            <wp:effectExtent l="0" t="0" r="0" b="0"/>
            <wp:wrapNone/>
            <wp:docPr id="59" name="Gráfico 58" descr="Potencia con relleno sólido">
              <a:extLst xmlns:a="http://schemas.openxmlformats.org/drawingml/2006/main">
                <a:ext uri="{FF2B5EF4-FFF2-40B4-BE49-F238E27FC236}">
                  <a16:creationId xmlns:a16="http://schemas.microsoft.com/office/drawing/2014/main" id="{A45D9199-A761-AB06-DA8F-0EA4E74D5F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Gráfico 58" descr="Potencia con relleno sólido">
                      <a:extLst>
                        <a:ext uri="{FF2B5EF4-FFF2-40B4-BE49-F238E27FC236}">
                          <a16:creationId xmlns:a16="http://schemas.microsoft.com/office/drawing/2014/main" id="{A45D9199-A761-AB06-DA8F-0EA4E74D5FA2}"/>
                        </a:ext>
                      </a:extLst>
                    </pic:cNvPr>
                    <pic:cNvPicPr>
                      <a:picLocks noChangeAspect="1"/>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rcRect/>
                    <a:stretch/>
                  </pic:blipFill>
                  <pic:spPr>
                    <a:xfrm>
                      <a:off x="0" y="0"/>
                      <a:ext cx="328930" cy="328930"/>
                    </a:xfrm>
                    <a:prstGeom prst="rect">
                      <a:avLst/>
                    </a:prstGeom>
                  </pic:spPr>
                </pic:pic>
              </a:graphicData>
            </a:graphic>
          </wp:anchor>
        </w:drawing>
      </w:r>
      <w:r w:rsidR="00A06403" w:rsidRPr="005402BF">
        <w:rPr>
          <w:noProof/>
        </w:rPr>
        <w:drawing>
          <wp:anchor distT="0" distB="0" distL="114300" distR="114300" simplePos="0" relativeHeight="251658244" behindDoc="0" locked="0" layoutInCell="1" allowOverlap="1" wp14:anchorId="260797BB" wp14:editId="0C54A619">
            <wp:simplePos x="0" y="0"/>
            <wp:positionH relativeFrom="column">
              <wp:posOffset>-560070</wp:posOffset>
            </wp:positionH>
            <wp:positionV relativeFrom="paragraph">
              <wp:posOffset>5777865</wp:posOffset>
            </wp:positionV>
            <wp:extent cx="284480" cy="251460"/>
            <wp:effectExtent l="0" t="0" r="0" b="0"/>
            <wp:wrapNone/>
            <wp:docPr id="27" name="Graphic 58" descr="Ribbon">
              <a:extLst xmlns:a="http://schemas.openxmlformats.org/drawingml/2006/main">
                <a:ext uri="{FF2B5EF4-FFF2-40B4-BE49-F238E27FC236}">
                  <a16:creationId xmlns:a16="http://schemas.microsoft.com/office/drawing/2014/main" id="{E56ACA0D-D2FF-0A62-771E-C8AAB5E05E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58" descr="Ribbon">
                      <a:extLst>
                        <a:ext uri="{FF2B5EF4-FFF2-40B4-BE49-F238E27FC236}">
                          <a16:creationId xmlns:a16="http://schemas.microsoft.com/office/drawing/2014/main" id="{E56ACA0D-D2FF-0A62-771E-C8AAB5E05E0F}"/>
                        </a:ext>
                      </a:extLst>
                    </pic:cNvPr>
                    <pic:cNvPicPr>
                      <a:picLocks noChangeAspect="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284480" cy="251460"/>
                    </a:xfrm>
                    <a:prstGeom prst="rect">
                      <a:avLst/>
                    </a:prstGeom>
                  </pic:spPr>
                </pic:pic>
              </a:graphicData>
            </a:graphic>
          </wp:anchor>
        </w:drawing>
      </w:r>
      <w:r w:rsidR="00A06403" w:rsidRPr="005402BF">
        <w:rPr>
          <w:noProof/>
        </w:rPr>
        <w:drawing>
          <wp:anchor distT="0" distB="0" distL="114300" distR="114300" simplePos="0" relativeHeight="251658243" behindDoc="0" locked="0" layoutInCell="1" allowOverlap="1" wp14:anchorId="2674B34C" wp14:editId="660F3682">
            <wp:simplePos x="0" y="0"/>
            <wp:positionH relativeFrom="column">
              <wp:posOffset>-548005</wp:posOffset>
            </wp:positionH>
            <wp:positionV relativeFrom="paragraph">
              <wp:posOffset>2383155</wp:posOffset>
            </wp:positionV>
            <wp:extent cx="251460" cy="313690"/>
            <wp:effectExtent l="0" t="0" r="0" b="0"/>
            <wp:wrapNone/>
            <wp:docPr id="25" name="Graphic 34" descr="Database with solid fill">
              <a:extLst xmlns:a="http://schemas.openxmlformats.org/drawingml/2006/main">
                <a:ext uri="{FF2B5EF4-FFF2-40B4-BE49-F238E27FC236}">
                  <a16:creationId xmlns:a16="http://schemas.microsoft.com/office/drawing/2014/main" id="{7E94C976-EABB-14F8-1678-69A2DCB113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34" descr="Database with solid fill">
                      <a:extLst>
                        <a:ext uri="{FF2B5EF4-FFF2-40B4-BE49-F238E27FC236}">
                          <a16:creationId xmlns:a16="http://schemas.microsoft.com/office/drawing/2014/main" id="{7E94C976-EABB-14F8-1678-69A2DCB1139B}"/>
                        </a:ext>
                      </a:extLst>
                    </pic:cNvPr>
                    <pic:cNvPicPr>
                      <a:picLocks noChangeAspect="1"/>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251460" cy="313690"/>
                    </a:xfrm>
                    <a:prstGeom prst="rect">
                      <a:avLst/>
                    </a:prstGeom>
                    <a:effectLst>
                      <a:softEdge rad="0"/>
                    </a:effectLst>
                  </pic:spPr>
                </pic:pic>
              </a:graphicData>
            </a:graphic>
          </wp:anchor>
        </w:drawing>
      </w:r>
      <w:r w:rsidR="00A06403" w:rsidRPr="005402BF">
        <w:rPr>
          <w:noProof/>
        </w:rPr>
        <w:drawing>
          <wp:anchor distT="0" distB="0" distL="114300" distR="114300" simplePos="0" relativeHeight="251658242" behindDoc="0" locked="0" layoutInCell="1" allowOverlap="1" wp14:anchorId="70AB1980" wp14:editId="6EFE4280">
            <wp:simplePos x="0" y="0"/>
            <wp:positionH relativeFrom="column">
              <wp:posOffset>-548640</wp:posOffset>
            </wp:positionH>
            <wp:positionV relativeFrom="paragraph">
              <wp:posOffset>3223895</wp:posOffset>
            </wp:positionV>
            <wp:extent cx="262255" cy="283845"/>
            <wp:effectExtent l="0" t="0" r="4445" b="1905"/>
            <wp:wrapNone/>
            <wp:docPr id="23" name="Picture 6" descr="Cliente - Iconos gratis de personas">
              <a:extLst xmlns:a="http://schemas.openxmlformats.org/drawingml/2006/main">
                <a:ext uri="{FF2B5EF4-FFF2-40B4-BE49-F238E27FC236}">
                  <a16:creationId xmlns:a16="http://schemas.microsoft.com/office/drawing/2014/main" id="{45BC0A5F-63E1-6789-4E3A-E98F11EE75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6" descr="Cliente - Iconos gratis de personas">
                      <a:extLst>
                        <a:ext uri="{FF2B5EF4-FFF2-40B4-BE49-F238E27FC236}">
                          <a16:creationId xmlns:a16="http://schemas.microsoft.com/office/drawing/2014/main" id="{45BC0A5F-63E1-6789-4E3A-E98F11EE75E2}"/>
                        </a:ext>
                      </a:extLst>
                    </pic:cNvPr>
                    <pic:cNvPicPr>
                      <a:picLocks noChangeAspect="1" noChangeArrowheads="1"/>
                    </pic:cNvPicPr>
                  </pic:nvPicPr>
                  <pic:blipFill>
                    <a:blip r:embed="rId34" cstate="print">
                      <a:extLst>
                        <a:ext uri="{BEBA8EAE-BF5A-486C-A8C5-ECC9F3942E4B}">
                          <a14:imgProps xmlns:a14="http://schemas.microsoft.com/office/drawing/2010/main">
                            <a14:imgLayer r:embed="rId35">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262255" cy="2838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A06403" w:rsidRPr="005402BF">
        <w:rPr>
          <w:noProof/>
        </w:rPr>
        <w:drawing>
          <wp:anchor distT="0" distB="0" distL="114300" distR="114300" simplePos="0" relativeHeight="251658241" behindDoc="0" locked="0" layoutInCell="1" allowOverlap="1" wp14:anchorId="1CE974A3" wp14:editId="432C44D7">
            <wp:simplePos x="0" y="0"/>
            <wp:positionH relativeFrom="column">
              <wp:posOffset>-597535</wp:posOffset>
            </wp:positionH>
            <wp:positionV relativeFrom="paragraph">
              <wp:posOffset>1417320</wp:posOffset>
            </wp:positionV>
            <wp:extent cx="337820" cy="365760"/>
            <wp:effectExtent l="0" t="0" r="0" b="0"/>
            <wp:wrapNone/>
            <wp:docPr id="19" name="Picture 2">
              <a:extLst xmlns:a="http://schemas.openxmlformats.org/drawingml/2006/main">
                <a:ext uri="{FF2B5EF4-FFF2-40B4-BE49-F238E27FC236}">
                  <a16:creationId xmlns:a16="http://schemas.microsoft.com/office/drawing/2014/main" id="{A1CC06E5-4605-B453-61C8-B31641F679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a:extLst>
                        <a:ext uri="{FF2B5EF4-FFF2-40B4-BE49-F238E27FC236}">
                          <a16:creationId xmlns:a16="http://schemas.microsoft.com/office/drawing/2014/main" id="{A1CC06E5-4605-B453-61C8-B31641F67932}"/>
                        </a:ext>
                      </a:extLst>
                    </pic:cNvPr>
                    <pic:cNvPicPr>
                      <a:picLocks noChangeAspect="1" noChangeArrowheads="1"/>
                    </pic:cNvPicPr>
                  </pic:nvPicPr>
                  <pic:blipFill>
                    <a:blip r:embed="rId26" cstate="print">
                      <a:duotone>
                        <a:prstClr val="black"/>
                        <a:schemeClr val="bg1">
                          <a:tint val="45000"/>
                          <a:satMod val="400000"/>
                        </a:schemeClr>
                      </a:duotone>
                      <a:extLst>
                        <a:ext uri="{BEBA8EAE-BF5A-486C-A8C5-ECC9F3942E4B}">
                          <a14:imgProps xmlns:a14="http://schemas.microsoft.com/office/drawing/2010/main">
                            <a14:imgLayer r:embed="rId27">
                              <a14:imgEffect>
                                <a14:backgroundRemoval t="10000" b="90000" l="10000" r="90000"/>
                              </a14:imgEffect>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337820" cy="36576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A06403" w:rsidRPr="005402BF">
        <w:rPr>
          <w:noProof/>
        </w:rPr>
        <mc:AlternateContent>
          <mc:Choice Requires="wps">
            <w:drawing>
              <wp:anchor distT="0" distB="0" distL="114300" distR="114300" simplePos="0" relativeHeight="251658240" behindDoc="0" locked="0" layoutInCell="1" allowOverlap="1" wp14:anchorId="1459CBB8" wp14:editId="53E8FCA0">
                <wp:simplePos x="0" y="0"/>
                <wp:positionH relativeFrom="column">
                  <wp:posOffset>10124440</wp:posOffset>
                </wp:positionH>
                <wp:positionV relativeFrom="paragraph">
                  <wp:posOffset>-635</wp:posOffset>
                </wp:positionV>
                <wp:extent cx="1552313" cy="500657"/>
                <wp:effectExtent l="0" t="0" r="0" b="0"/>
                <wp:wrapNone/>
                <wp:docPr id="13" name="Rectángulo: esquinas redondeadas 12">
                  <a:extLst xmlns:a="http://schemas.openxmlformats.org/drawingml/2006/main">
                    <a:ext uri="{FF2B5EF4-FFF2-40B4-BE49-F238E27FC236}">
                      <a16:creationId xmlns:a16="http://schemas.microsoft.com/office/drawing/2014/main" id="{DD348D66-0123-0EC3-E9F2-038E08E129AF}"/>
                    </a:ext>
                  </a:extLst>
                </wp:docPr>
                <wp:cNvGraphicFramePr/>
                <a:graphic xmlns:a="http://schemas.openxmlformats.org/drawingml/2006/main">
                  <a:graphicData uri="http://schemas.microsoft.com/office/word/2010/wordprocessingShape">
                    <wps:wsp>
                      <wps:cNvSpPr/>
                      <wps:spPr>
                        <a:xfrm>
                          <a:off x="0" y="0"/>
                          <a:ext cx="1552313" cy="500657"/>
                        </a:xfrm>
                        <a:prstGeom prst="roundRect">
                          <a:avLst>
                            <a:gd name="adj" fmla="val 0"/>
                          </a:avLst>
                        </a:prstGeom>
                        <a:solidFill>
                          <a:srgbClr val="B5DCE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12B61CE" w14:textId="77777777" w:rsidR="00A06403" w:rsidRDefault="00A06403" w:rsidP="00A06403">
                            <w:pPr>
                              <w:jc w:val="center"/>
                              <w:rPr>
                                <w:rFonts w:ascii="Tahoma" w:eastAsia="Tahoma" w:hAnsi="Tahoma" w:cs="Tahoma"/>
                                <w:b/>
                                <w:bCs/>
                                <w:color w:val="002060"/>
                                <w:kern w:val="24"/>
                                <w:sz w:val="18"/>
                                <w:szCs w:val="18"/>
                              </w:rPr>
                            </w:pPr>
                            <w:r>
                              <w:rPr>
                                <w:rFonts w:ascii="Tahoma" w:eastAsia="Tahoma" w:hAnsi="Tahoma" w:cs="Tahoma"/>
                                <w:b/>
                                <w:bCs/>
                                <w:color w:val="002060"/>
                                <w:kern w:val="24"/>
                                <w:sz w:val="18"/>
                                <w:szCs w:val="18"/>
                              </w:rPr>
                              <w:t>&lt;SECTOR &gt; (INDICAR SECTOR AL CUAL PERTENECE)</w:t>
                            </w:r>
                          </w:p>
                        </w:txbxContent>
                      </wps:txbx>
                      <wps:bodyPr rtlCol="0" anchor="ctr"/>
                    </wps:wsp>
                  </a:graphicData>
                </a:graphic>
              </wp:anchor>
            </w:drawing>
          </mc:Choice>
          <mc:Fallback>
            <w:pict>
              <v:roundrect w14:anchorId="1459CBB8" id="_x0000_s1046" style="position:absolute;left:0;text-align:left;margin-left:797.2pt;margin-top:-.05pt;width:122.25pt;height:39.4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" fillcolor="#b5dce1" stroked="f" strokeweight="2pt">
                <v:textbox>
                  <w:txbxContent>
                    <w:p w14:paraId="212B61CE" w14:textId="77777777" w:rsidR="00A06403" w:rsidRDefault="00A06403" w:rsidP="00A06403">
                      <w:pPr>
                        <w:jc w:val="center"/>
                        <w:rPr>
                          <w:rFonts w:ascii="Tahoma" w:eastAsia="Tahoma" w:hAnsi="Tahoma" w:cs="Tahoma"/>
                          <w:b/>
                          <w:bCs/>
                          <w:color w:val="002060"/>
                          <w:kern w:val="24"/>
                          <w:sz w:val="18"/>
                          <w:szCs w:val="18"/>
                        </w:rPr>
                      </w:pPr>
                      <w:r>
                        <w:rPr>
                          <w:rFonts w:ascii="Tahoma" w:eastAsia="Tahoma" w:hAnsi="Tahoma" w:cs="Tahoma"/>
                          <w:b/>
                          <w:bCs/>
                          <w:color w:val="002060"/>
                          <w:kern w:val="24"/>
                          <w:sz w:val="18"/>
                          <w:szCs w:val="18"/>
                        </w:rPr>
                        <w:t>&lt;SECTOR &gt; (INDICAR SECTOR AL CUAL PERTENECE)</w:t>
                      </w:r>
                    </w:p>
                  </w:txbxContent>
                </v:textbox>
              </v:roundrect>
            </w:pict>
          </mc:Fallback>
        </mc:AlternateContent>
      </w:r>
      <w:r w:rsidR="00A06403" w:rsidRPr="005402BF">
        <w:rPr>
          <w:noProof/>
        </w:rPr>
        <mc:AlternateContent>
          <mc:Choice Requires="wps">
            <w:drawing>
              <wp:anchor distT="0" distB="0" distL="114300" distR="114300" simplePos="0" relativeHeight="251658245" behindDoc="0" locked="0" layoutInCell="1" allowOverlap="1" wp14:anchorId="2C307B77" wp14:editId="5AFD48F0">
                <wp:simplePos x="0" y="0"/>
                <wp:positionH relativeFrom="column">
                  <wp:posOffset>10100945</wp:posOffset>
                </wp:positionH>
                <wp:positionV relativeFrom="paragraph">
                  <wp:posOffset>721360</wp:posOffset>
                </wp:positionV>
                <wp:extent cx="1552313" cy="554400"/>
                <wp:effectExtent l="0" t="0" r="0" b="0"/>
                <wp:wrapNone/>
                <wp:docPr id="28" name="Rectángulo 27">
                  <a:extLst xmlns:a="http://schemas.openxmlformats.org/drawingml/2006/main">
                    <a:ext uri="{FF2B5EF4-FFF2-40B4-BE49-F238E27FC236}">
                      <a16:creationId xmlns:a16="http://schemas.microsoft.com/office/drawing/2014/main" id="{58B3EB54-321A-DF75-08BF-119494D2ED67}"/>
                    </a:ext>
                  </a:extLst>
                </wp:docPr>
                <wp:cNvGraphicFramePr/>
                <a:graphic xmlns:a="http://schemas.openxmlformats.org/drawingml/2006/main">
                  <a:graphicData uri="http://schemas.microsoft.com/office/word/2010/wordprocessingShape">
                    <wps:wsp>
                      <wps:cNvSpPr/>
                      <wps:spPr>
                        <a:xfrm>
                          <a:off x="0" y="0"/>
                          <a:ext cx="1552313" cy="554400"/>
                        </a:xfrm>
                        <a:prstGeom prst="rect">
                          <a:avLst/>
                        </a:prstGeom>
                        <a:solidFill>
                          <a:srgbClr val="8299C1"/>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62C65BEA" w14:textId="77777777" w:rsidR="00A06403" w:rsidRDefault="00A06403" w:rsidP="00A06403">
                            <w:pPr>
                              <w:jc w:val="center"/>
                              <w:rPr>
                                <w:rFonts w:ascii="Tahoma" w:eastAsia="Tahoma" w:hAnsi="Tahoma" w:cs="Tahoma"/>
                                <w:b/>
                                <w:bCs/>
                                <w:color w:val="FFFFFF" w:themeColor="background1"/>
                                <w:kern w:val="24"/>
                              </w:rPr>
                            </w:pPr>
                            <w:r>
                              <w:rPr>
                                <w:rFonts w:ascii="Tahoma" w:eastAsia="Tahoma" w:hAnsi="Tahoma" w:cs="Tahoma"/>
                                <w:b/>
                                <w:bCs/>
                                <w:color w:val="FFFFFF" w:themeColor="background1"/>
                                <w:kern w:val="24"/>
                              </w:rPr>
                              <w:t>CCAA</w:t>
                            </w:r>
                          </w:p>
                        </w:txbxContent>
                      </wps:txbx>
                      <wps:bodyPr rtlCol="0" anchor="ctr"/>
                    </wps:wsp>
                  </a:graphicData>
                </a:graphic>
              </wp:anchor>
            </w:drawing>
          </mc:Choice>
          <mc:Fallback>
            <w:pict>
              <v:rect w14:anchorId="2C307B77" id="_x0000_s1047" style="position:absolute;left:0;text-align:left;margin-left:795.35pt;margin-top:56.8pt;width:122.25pt;height:43.6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" fillcolor="#8299c1" stroked="f" strokeweight="1.5pt">
                <v:textbox>
                  <w:txbxContent>
                    <w:p w14:paraId="62C65BEA" w14:textId="77777777" w:rsidR="00A06403" w:rsidRDefault="00A06403" w:rsidP="00A06403">
                      <w:pPr>
                        <w:jc w:val="center"/>
                        <w:rPr>
                          <w:rFonts w:ascii="Tahoma" w:eastAsia="Tahoma" w:hAnsi="Tahoma" w:cs="Tahoma"/>
                          <w:b/>
                          <w:bCs/>
                          <w:color w:val="FFFFFF" w:themeColor="background1"/>
                          <w:kern w:val="24"/>
                        </w:rPr>
                      </w:pPr>
                      <w:r>
                        <w:rPr>
                          <w:rFonts w:ascii="Tahoma" w:eastAsia="Tahoma" w:hAnsi="Tahoma" w:cs="Tahoma"/>
                          <w:b/>
                          <w:bCs/>
                          <w:color w:val="FFFFFF" w:themeColor="background1"/>
                          <w:kern w:val="24"/>
                        </w:rPr>
                        <w:t>CCAA</w:t>
                      </w:r>
                    </w:p>
                  </w:txbxContent>
                </v:textbox>
              </v:rect>
            </w:pict>
          </mc:Fallback>
        </mc:AlternateContent>
      </w:r>
    </w:p>
    <w:sectPr w:rsidR="00A06403" w:rsidSect="006E1825">
      <w:pgSz w:w="16838" w:h="11906" w:orient="landscape"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17A15" w14:textId="77777777" w:rsidR="00B549F3" w:rsidRDefault="00B549F3" w:rsidP="004D1808">
      <w:r>
        <w:separator/>
      </w:r>
    </w:p>
  </w:endnote>
  <w:endnote w:type="continuationSeparator" w:id="0">
    <w:p w14:paraId="1D9F3621" w14:textId="77777777" w:rsidR="00B549F3" w:rsidRDefault="00B549F3" w:rsidP="004D1808">
      <w:r>
        <w:continuationSeparator/>
      </w:r>
    </w:p>
  </w:endnote>
  <w:endnote w:type="continuationNotice" w:id="1">
    <w:p w14:paraId="290F996F" w14:textId="77777777" w:rsidR="00B549F3" w:rsidRDefault="00B54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Cera 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80958" w14:textId="77777777" w:rsidR="00ED3779" w:rsidRDefault="00ED37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5"/>
      <w:gridCol w:w="3571"/>
      <w:gridCol w:w="1680"/>
    </w:tblGrid>
    <w:tr w:rsidR="006A3030" w14:paraId="45F603F9" w14:textId="77777777" w:rsidTr="00193000">
      <w:tc>
        <w:tcPr>
          <w:tcW w:w="3465" w:type="dxa"/>
        </w:tcPr>
        <w:p w14:paraId="1E8E1062" w14:textId="77777777" w:rsidR="006A3030" w:rsidRDefault="006A3030" w:rsidP="00C33D3A">
          <w:pPr>
            <w:pStyle w:val="Piedepgina"/>
          </w:pPr>
          <w:r>
            <w:rPr>
              <w:noProof/>
              <w:lang w:eastAsia="es-ES"/>
            </w:rPr>
            <w:drawing>
              <wp:inline distT="0" distB="0" distL="0" distR="0" wp14:anchorId="280364B0" wp14:editId="253A81CA">
                <wp:extent cx="2009775" cy="455930"/>
                <wp:effectExtent l="0" t="0" r="9525" b="1270"/>
                <wp:docPr id="15" name="Imagen 15" descr="Graphical user interface, application&#10;&#10;Description automatically generated">
                  <a:extLst xmlns:a="http://schemas.openxmlformats.org/drawingml/2006/main">
                    <a:ext uri="{FF2B5EF4-FFF2-40B4-BE49-F238E27FC236}">
                      <a16:creationId xmlns:a16="http://schemas.microsoft.com/office/drawing/2014/main" id="{CCAF6CCC-6FE2-43A8-B1B6-717C08949B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Graphical user interface, application&#10;&#10;Description automatically generated">
                          <a:extLst>
                            <a:ext uri="{FF2B5EF4-FFF2-40B4-BE49-F238E27FC236}">
                              <a16:creationId xmlns:a16="http://schemas.microsoft.com/office/drawing/2014/main" id="{CCAF6CCC-6FE2-43A8-B1B6-717C08949B41}"/>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7367" b="7095"/>
                        <a:stretch/>
                      </pic:blipFill>
                      <pic:spPr>
                        <a:xfrm>
                          <a:off x="0" y="0"/>
                          <a:ext cx="2009775" cy="455930"/>
                        </a:xfrm>
                        <a:prstGeom prst="rect">
                          <a:avLst/>
                        </a:prstGeom>
                      </pic:spPr>
                    </pic:pic>
                  </a:graphicData>
                </a:graphic>
              </wp:inline>
            </w:drawing>
          </w:r>
        </w:p>
      </w:tc>
      <w:tc>
        <w:tcPr>
          <w:tcW w:w="3571" w:type="dxa"/>
        </w:tcPr>
        <w:p w14:paraId="4B173F24" w14:textId="77777777" w:rsidR="006A3030" w:rsidRDefault="00193000" w:rsidP="006A3030">
          <w:pPr>
            <w:pStyle w:val="Piedepgina"/>
            <w:ind w:right="174"/>
            <w:jc w:val="both"/>
          </w:pPr>
          <w:r>
            <w:rPr>
              <w:noProof/>
            </w:rPr>
            <w:drawing>
              <wp:inline distT="0" distB="0" distL="0" distR="0" wp14:anchorId="5091F1A8" wp14:editId="09F09A9E">
                <wp:extent cx="2020401" cy="4572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 LOGO SEDIA.jpg"/>
                        <pic:cNvPicPr/>
                      </pic:nvPicPr>
                      <pic:blipFill>
                        <a:blip r:embed="rId2">
                          <a:extLst>
                            <a:ext uri="{28A0092B-C50C-407E-A947-70E740481C1C}">
                              <a14:useLocalDpi xmlns:a14="http://schemas.microsoft.com/office/drawing/2010/main" val="0"/>
                            </a:ext>
                          </a:extLst>
                        </a:blip>
                        <a:stretch>
                          <a:fillRect/>
                        </a:stretch>
                      </pic:blipFill>
                      <pic:spPr>
                        <a:xfrm>
                          <a:off x="0" y="0"/>
                          <a:ext cx="2020401" cy="457200"/>
                        </a:xfrm>
                        <a:prstGeom prst="rect">
                          <a:avLst/>
                        </a:prstGeom>
                      </pic:spPr>
                    </pic:pic>
                  </a:graphicData>
                </a:graphic>
              </wp:inline>
            </w:drawing>
          </w:r>
        </w:p>
      </w:tc>
      <w:tc>
        <w:tcPr>
          <w:tcW w:w="1323" w:type="dxa"/>
        </w:tcPr>
        <w:p w14:paraId="55DE231D" w14:textId="77777777" w:rsidR="006A3030" w:rsidRDefault="00193000" w:rsidP="006A3030">
          <w:pPr>
            <w:pStyle w:val="Piedepgina"/>
            <w:ind w:right="174"/>
            <w:jc w:val="both"/>
            <w:rPr>
              <w:noProof/>
            </w:rPr>
          </w:pPr>
          <w:r>
            <w:rPr>
              <w:noProof/>
            </w:rPr>
            <w:drawing>
              <wp:inline distT="0" distB="0" distL="0" distR="0" wp14:anchorId="6E68580B" wp14:editId="34068420">
                <wp:extent cx="812800" cy="457200"/>
                <wp:effectExtent l="0" t="0" r="6350" b="0"/>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LOR.png"/>
                        <pic:cNvPicPr/>
                      </pic:nvPicPr>
                      <pic:blipFill>
                        <a:blip r:embed="rId3">
                          <a:extLst>
                            <a:ext uri="{28A0092B-C50C-407E-A947-70E740481C1C}">
                              <a14:useLocalDpi xmlns:a14="http://schemas.microsoft.com/office/drawing/2010/main" val="0"/>
                            </a:ext>
                          </a:extLst>
                        </a:blip>
                        <a:stretch>
                          <a:fillRect/>
                        </a:stretch>
                      </pic:blipFill>
                      <pic:spPr>
                        <a:xfrm>
                          <a:off x="0" y="0"/>
                          <a:ext cx="812800" cy="457200"/>
                        </a:xfrm>
                        <a:prstGeom prst="rect">
                          <a:avLst/>
                        </a:prstGeom>
                      </pic:spPr>
                    </pic:pic>
                  </a:graphicData>
                </a:graphic>
              </wp:inline>
            </w:drawing>
          </w:r>
        </w:p>
      </w:tc>
    </w:tr>
  </w:tbl>
  <w:p w14:paraId="0A034BA4" w14:textId="77777777" w:rsidR="00323A06" w:rsidRPr="00F8583E" w:rsidRDefault="00323A06" w:rsidP="00C33D3A">
    <w:pPr>
      <w:pStyle w:val="Piedepgina"/>
      <w:jc w:val="right"/>
      <w:rPr>
        <w:noProof/>
        <w:sz w:val="16"/>
      </w:rPr>
    </w:pPr>
  </w:p>
  <w:p w14:paraId="3B79806F" w14:textId="77777777" w:rsidR="00323A06" w:rsidRDefault="00894B59" w:rsidP="00D20958">
    <w:pPr>
      <w:pStyle w:val="Piedepgina"/>
      <w:jc w:val="center"/>
    </w:pPr>
    <w:r>
      <w:rPr>
        <w:noProof/>
        <w:lang w:eastAsia="es-ES"/>
      </w:rPr>
      <w:drawing>
        <wp:anchor distT="0" distB="0" distL="114300" distR="114300" simplePos="0" relativeHeight="251658240" behindDoc="0" locked="0" layoutInCell="1" allowOverlap="1" wp14:anchorId="79078947" wp14:editId="312A57D7">
          <wp:simplePos x="0" y="0"/>
          <wp:positionH relativeFrom="column">
            <wp:posOffset>8355965</wp:posOffset>
          </wp:positionH>
          <wp:positionV relativeFrom="paragraph">
            <wp:posOffset>0</wp:posOffset>
          </wp:positionV>
          <wp:extent cx="2776959" cy="462476"/>
          <wp:effectExtent l="0" t="0" r="4445" b="0"/>
          <wp:wrapNone/>
          <wp:docPr id="11" name="Imagen 11" descr="Graphical user interface, text, application&#10;&#10;Description automatically generated">
            <a:extLst xmlns:a="http://schemas.openxmlformats.org/drawingml/2006/main">
              <a:ext uri="{FF2B5EF4-FFF2-40B4-BE49-F238E27FC236}">
                <a16:creationId xmlns:a16="http://schemas.microsoft.com/office/drawing/2014/main" id="{08C8D70A-C363-4A17-91B0-398B170729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Graphical user interface, text, application&#10;&#10;Description automatically generated">
                    <a:extLst>
                      <a:ext uri="{FF2B5EF4-FFF2-40B4-BE49-F238E27FC236}">
                        <a16:creationId xmlns:a16="http://schemas.microsoft.com/office/drawing/2014/main" id="{08C8D70A-C363-4A17-91B0-398B17072928}"/>
                      </a:ext>
                    </a:extLst>
                  </pic:cNvPr>
                  <pic:cNvPicPr>
                    <a:picLocks noChangeAspect="1"/>
                  </pic:cNvPicPr>
                </pic:nvPicPr>
                <pic:blipFill rotWithShape="1">
                  <a:blip r:embed="rId4">
                    <a:extLst>
                      <a:ext uri="{28A0092B-C50C-407E-A947-70E740481C1C}">
                        <a14:useLocalDpi xmlns:a14="http://schemas.microsoft.com/office/drawing/2010/main" val="0"/>
                      </a:ext>
                    </a:extLst>
                  </a:blip>
                  <a:srcRect t="34814" b="35579"/>
                  <a:stretch/>
                </pic:blipFill>
                <pic:spPr>
                  <a:xfrm>
                    <a:off x="0" y="0"/>
                    <a:ext cx="2776959" cy="462476"/>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0A1EF" w14:textId="77777777" w:rsidR="00ED3779" w:rsidRDefault="00ED3779">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5"/>
      <w:gridCol w:w="3571"/>
      <w:gridCol w:w="1680"/>
    </w:tblGrid>
    <w:tr w:rsidR="00DA1FE2" w14:paraId="20DDBDFC" w14:textId="77777777" w:rsidTr="00193000">
      <w:tc>
        <w:tcPr>
          <w:tcW w:w="3465" w:type="dxa"/>
        </w:tcPr>
        <w:p w14:paraId="3C081E11" w14:textId="77777777" w:rsidR="00DA1FE2" w:rsidRDefault="00DA1FE2" w:rsidP="00C33D3A">
          <w:pPr>
            <w:pStyle w:val="Piedepgina"/>
          </w:pPr>
          <w:r>
            <w:rPr>
              <w:noProof/>
              <w:lang w:eastAsia="es-ES"/>
            </w:rPr>
            <w:drawing>
              <wp:inline distT="0" distB="0" distL="0" distR="0" wp14:anchorId="40788E13" wp14:editId="6BEF46DE">
                <wp:extent cx="2009775" cy="455930"/>
                <wp:effectExtent l="0" t="0" r="9525" b="1270"/>
                <wp:docPr id="1" name="Imagen 1" descr="Graphical user interface, application&#10;&#10;Description automatically generated">
                  <a:extLst xmlns:a="http://schemas.openxmlformats.org/drawingml/2006/main">
                    <a:ext uri="{FF2B5EF4-FFF2-40B4-BE49-F238E27FC236}">
                      <a16:creationId xmlns:a16="http://schemas.microsoft.com/office/drawing/2014/main" id="{CCAF6CCC-6FE2-43A8-B1B6-717C08949B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Graphical user interface, application&#10;&#10;Description automatically generated">
                          <a:extLst>
                            <a:ext uri="{FF2B5EF4-FFF2-40B4-BE49-F238E27FC236}">
                              <a16:creationId xmlns:a16="http://schemas.microsoft.com/office/drawing/2014/main" id="{CCAF6CCC-6FE2-43A8-B1B6-717C08949B41}"/>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7367" b="7095"/>
                        <a:stretch/>
                      </pic:blipFill>
                      <pic:spPr>
                        <a:xfrm>
                          <a:off x="0" y="0"/>
                          <a:ext cx="2009775" cy="455930"/>
                        </a:xfrm>
                        <a:prstGeom prst="rect">
                          <a:avLst/>
                        </a:prstGeom>
                      </pic:spPr>
                    </pic:pic>
                  </a:graphicData>
                </a:graphic>
              </wp:inline>
            </w:drawing>
          </w:r>
        </w:p>
      </w:tc>
      <w:tc>
        <w:tcPr>
          <w:tcW w:w="3571" w:type="dxa"/>
        </w:tcPr>
        <w:p w14:paraId="1E764AAB" w14:textId="77777777" w:rsidR="00DA1FE2" w:rsidRDefault="00DA1FE2" w:rsidP="006A3030">
          <w:pPr>
            <w:pStyle w:val="Piedepgina"/>
            <w:ind w:right="174"/>
            <w:jc w:val="both"/>
          </w:pPr>
          <w:r>
            <w:rPr>
              <w:noProof/>
            </w:rPr>
            <w:drawing>
              <wp:inline distT="0" distB="0" distL="0" distR="0" wp14:anchorId="557E95ED" wp14:editId="744A98DC">
                <wp:extent cx="2020401" cy="457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 LOGO SEDIA.jpg"/>
                        <pic:cNvPicPr/>
                      </pic:nvPicPr>
                      <pic:blipFill>
                        <a:blip r:embed="rId2">
                          <a:extLst>
                            <a:ext uri="{28A0092B-C50C-407E-A947-70E740481C1C}">
                              <a14:useLocalDpi xmlns:a14="http://schemas.microsoft.com/office/drawing/2010/main" val="0"/>
                            </a:ext>
                          </a:extLst>
                        </a:blip>
                        <a:stretch>
                          <a:fillRect/>
                        </a:stretch>
                      </pic:blipFill>
                      <pic:spPr>
                        <a:xfrm>
                          <a:off x="0" y="0"/>
                          <a:ext cx="2020401" cy="457200"/>
                        </a:xfrm>
                        <a:prstGeom prst="rect">
                          <a:avLst/>
                        </a:prstGeom>
                      </pic:spPr>
                    </pic:pic>
                  </a:graphicData>
                </a:graphic>
              </wp:inline>
            </w:drawing>
          </w:r>
        </w:p>
      </w:tc>
      <w:tc>
        <w:tcPr>
          <w:tcW w:w="1323" w:type="dxa"/>
        </w:tcPr>
        <w:p w14:paraId="3B1B4974" w14:textId="77777777" w:rsidR="00DA1FE2" w:rsidRDefault="00DA1FE2" w:rsidP="006A3030">
          <w:pPr>
            <w:pStyle w:val="Piedepgina"/>
            <w:ind w:right="174"/>
            <w:jc w:val="both"/>
            <w:rPr>
              <w:noProof/>
            </w:rPr>
          </w:pPr>
          <w:r>
            <w:rPr>
              <w:noProof/>
            </w:rPr>
            <w:drawing>
              <wp:inline distT="0" distB="0" distL="0" distR="0" wp14:anchorId="6CD7221C" wp14:editId="1444857C">
                <wp:extent cx="812800" cy="457200"/>
                <wp:effectExtent l="0" t="0" r="6350" b="0"/>
                <wp:docPr id="5" name="Imagen 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LOR.png"/>
                        <pic:cNvPicPr/>
                      </pic:nvPicPr>
                      <pic:blipFill>
                        <a:blip r:embed="rId3">
                          <a:extLst>
                            <a:ext uri="{28A0092B-C50C-407E-A947-70E740481C1C}">
                              <a14:useLocalDpi xmlns:a14="http://schemas.microsoft.com/office/drawing/2010/main" val="0"/>
                            </a:ext>
                          </a:extLst>
                        </a:blip>
                        <a:stretch>
                          <a:fillRect/>
                        </a:stretch>
                      </pic:blipFill>
                      <pic:spPr>
                        <a:xfrm>
                          <a:off x="0" y="0"/>
                          <a:ext cx="812800" cy="457200"/>
                        </a:xfrm>
                        <a:prstGeom prst="rect">
                          <a:avLst/>
                        </a:prstGeom>
                      </pic:spPr>
                    </pic:pic>
                  </a:graphicData>
                </a:graphic>
              </wp:inline>
            </w:drawing>
          </w:r>
        </w:p>
      </w:tc>
    </w:tr>
  </w:tbl>
  <w:p w14:paraId="75CE3407" w14:textId="77777777" w:rsidR="00DA1FE2" w:rsidRPr="00F8583E" w:rsidRDefault="00DA1FE2" w:rsidP="00C33D3A">
    <w:pPr>
      <w:pStyle w:val="Piedepgina"/>
      <w:jc w:val="right"/>
      <w:rPr>
        <w:noProof/>
        <w:sz w:val="16"/>
      </w:rPr>
    </w:pPr>
  </w:p>
  <w:p w14:paraId="02AED553" w14:textId="68C74EEE" w:rsidR="00DA1FE2" w:rsidRDefault="00DA1FE2" w:rsidP="00D20958">
    <w:pPr>
      <w:pStyle w:val="Piedepgina"/>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9FD79" w14:textId="77777777" w:rsidR="00B549F3" w:rsidRDefault="00B549F3" w:rsidP="004D1808">
      <w:r>
        <w:separator/>
      </w:r>
    </w:p>
  </w:footnote>
  <w:footnote w:type="continuationSeparator" w:id="0">
    <w:p w14:paraId="093337AC" w14:textId="77777777" w:rsidR="00B549F3" w:rsidRDefault="00B549F3" w:rsidP="004D1808">
      <w:r>
        <w:continuationSeparator/>
      </w:r>
    </w:p>
  </w:footnote>
  <w:footnote w:type="continuationNotice" w:id="1">
    <w:p w14:paraId="40434F6B" w14:textId="77777777" w:rsidR="00B549F3" w:rsidRDefault="00B549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B6016" w14:textId="28016CDB" w:rsidR="00ED3779" w:rsidRDefault="00ED37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9"/>
      <w:gridCol w:w="3275"/>
      <w:gridCol w:w="3184"/>
    </w:tblGrid>
    <w:tr w:rsidR="008C222D" w14:paraId="3839068A" w14:textId="77777777" w:rsidTr="00B1766A">
      <w:tc>
        <w:tcPr>
          <w:tcW w:w="3465" w:type="dxa"/>
        </w:tcPr>
        <w:p w14:paraId="1C5E4A75" w14:textId="77777777" w:rsidR="008C222D" w:rsidRDefault="008C222D" w:rsidP="008C222D">
          <w:pPr>
            <w:pStyle w:val="Piedepgina"/>
          </w:pPr>
        </w:p>
      </w:tc>
      <w:tc>
        <w:tcPr>
          <w:tcW w:w="3571" w:type="dxa"/>
        </w:tcPr>
        <w:p w14:paraId="685B1AD5" w14:textId="77777777" w:rsidR="008C222D" w:rsidRDefault="008C222D" w:rsidP="008C222D">
          <w:pPr>
            <w:pStyle w:val="Piedepgina"/>
            <w:ind w:right="174"/>
            <w:jc w:val="both"/>
          </w:pPr>
        </w:p>
      </w:tc>
      <w:tc>
        <w:tcPr>
          <w:tcW w:w="1323" w:type="dxa"/>
        </w:tcPr>
        <w:p w14:paraId="0A213D4A" w14:textId="77777777" w:rsidR="008C222D" w:rsidRDefault="008C222D" w:rsidP="008C222D">
          <w:pPr>
            <w:pStyle w:val="Piedepgina"/>
            <w:ind w:right="174"/>
            <w:jc w:val="both"/>
            <w:rPr>
              <w:noProof/>
            </w:rPr>
          </w:pPr>
          <w:r>
            <w:rPr>
              <w:noProof/>
            </w:rPr>
            <w:drawing>
              <wp:inline distT="0" distB="0" distL="0" distR="0" wp14:anchorId="2845FE01" wp14:editId="202E3712">
                <wp:extent cx="1774665" cy="457200"/>
                <wp:effectExtent l="0" t="0" r="0" b="0"/>
                <wp:docPr id="6" name="Imagen 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EspañaDigital.png"/>
                        <pic:cNvPicPr/>
                      </pic:nvPicPr>
                      <pic:blipFill>
                        <a:blip r:embed="rId1">
                          <a:extLst>
                            <a:ext uri="{28A0092B-C50C-407E-A947-70E740481C1C}">
                              <a14:useLocalDpi xmlns:a14="http://schemas.microsoft.com/office/drawing/2010/main" val="0"/>
                            </a:ext>
                          </a:extLst>
                        </a:blip>
                        <a:stretch>
                          <a:fillRect/>
                        </a:stretch>
                      </pic:blipFill>
                      <pic:spPr>
                        <a:xfrm>
                          <a:off x="0" y="0"/>
                          <a:ext cx="1774665" cy="457200"/>
                        </a:xfrm>
                        <a:prstGeom prst="rect">
                          <a:avLst/>
                        </a:prstGeom>
                      </pic:spPr>
                    </pic:pic>
                  </a:graphicData>
                </a:graphic>
              </wp:inline>
            </w:drawing>
          </w:r>
        </w:p>
      </w:tc>
    </w:tr>
  </w:tbl>
  <w:p w14:paraId="7EBCC0FC" w14:textId="59B9D0C5" w:rsidR="00323A06" w:rsidRPr="0031035F" w:rsidRDefault="00323A06" w:rsidP="0031035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EA5F9" w14:textId="08E082AA" w:rsidR="00ED3779" w:rsidRDefault="00ED3779">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8FB6B" w14:textId="14AA9EFC" w:rsidR="00ED3779" w:rsidRDefault="00ED3779">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BFEB9" w14:textId="70A1D35B" w:rsidR="00ED3779" w:rsidRDefault="00ED3779">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98E53" w14:textId="488AECC8" w:rsidR="00ED3779" w:rsidRDefault="00ED37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177D"/>
    <w:multiLevelType w:val="hybridMultilevel"/>
    <w:tmpl w:val="7D64E892"/>
    <w:lvl w:ilvl="0" w:tplc="DE90BA66">
      <w:numFmt w:val="bullet"/>
      <w:lvlText w:val="-"/>
      <w:lvlJc w:val="left"/>
      <w:pPr>
        <w:ind w:left="360" w:hanging="360"/>
      </w:pPr>
      <w:rPr>
        <w:rFonts w:ascii="Calibri" w:eastAsiaTheme="minorHAnsi" w:hAnsi="Calibri" w:cs="Calibri" w:hint="default"/>
        <w:b w:val="0"/>
        <w:bCs/>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BA44677"/>
    <w:multiLevelType w:val="hybridMultilevel"/>
    <w:tmpl w:val="1B90E4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E90195"/>
    <w:multiLevelType w:val="hybridMultilevel"/>
    <w:tmpl w:val="400A314A"/>
    <w:lvl w:ilvl="0" w:tplc="0C0A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27791F"/>
    <w:multiLevelType w:val="hybridMultilevel"/>
    <w:tmpl w:val="7AAEDC92"/>
    <w:lvl w:ilvl="0" w:tplc="1F58B8D6">
      <w:start w:val="2"/>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18401AA"/>
    <w:multiLevelType w:val="hybridMultilevel"/>
    <w:tmpl w:val="2FFAEF5C"/>
    <w:lvl w:ilvl="0" w:tplc="1F58B8D6">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73C4611"/>
    <w:multiLevelType w:val="hybridMultilevel"/>
    <w:tmpl w:val="77CE7486"/>
    <w:lvl w:ilvl="0" w:tplc="DE90BA66">
      <w:numFmt w:val="bullet"/>
      <w:lvlText w:val="-"/>
      <w:lvlJc w:val="left"/>
      <w:pPr>
        <w:ind w:left="360" w:hanging="360"/>
      </w:pPr>
      <w:rPr>
        <w:rFonts w:ascii="Calibri" w:eastAsiaTheme="minorHAnsi" w:hAnsi="Calibri" w:cs="Calibri" w:hint="default"/>
        <w:b w:val="0"/>
        <w:bCs/>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3D97107E"/>
    <w:multiLevelType w:val="hybridMultilevel"/>
    <w:tmpl w:val="DC0075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A3430F"/>
    <w:multiLevelType w:val="hybridMultilevel"/>
    <w:tmpl w:val="B2BC6B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235C3D"/>
    <w:multiLevelType w:val="hybridMultilevel"/>
    <w:tmpl w:val="93CA4B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AC52510"/>
    <w:multiLevelType w:val="hybridMultilevel"/>
    <w:tmpl w:val="42C634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A250E7A"/>
    <w:multiLevelType w:val="hybridMultilevel"/>
    <w:tmpl w:val="96EA38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C241EBC"/>
    <w:multiLevelType w:val="hybridMultilevel"/>
    <w:tmpl w:val="6F0A43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513E89"/>
    <w:multiLevelType w:val="hybridMultilevel"/>
    <w:tmpl w:val="A24A61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12C4B"/>
    <w:multiLevelType w:val="multilevel"/>
    <w:tmpl w:val="3BF4933C"/>
    <w:lvl w:ilvl="0">
      <w:start w:val="1"/>
      <w:numFmt w:val="ordinalText"/>
      <w:pStyle w:val="Titulo2"/>
      <w:lvlText w:val="%1."/>
      <w:lvlJc w:val="left"/>
      <w:pPr>
        <w:ind w:left="644"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345"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8513991"/>
    <w:multiLevelType w:val="hybridMultilevel"/>
    <w:tmpl w:val="7E003C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08E3588"/>
    <w:multiLevelType w:val="hybridMultilevel"/>
    <w:tmpl w:val="A678BE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0D0261A"/>
    <w:multiLevelType w:val="hybridMultilevel"/>
    <w:tmpl w:val="49C68CDC"/>
    <w:lvl w:ilvl="0" w:tplc="6CFC88DE">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B511B90"/>
    <w:multiLevelType w:val="hybridMultilevel"/>
    <w:tmpl w:val="A078B766"/>
    <w:lvl w:ilvl="0" w:tplc="DE90BA66">
      <w:numFmt w:val="bullet"/>
      <w:lvlText w:val="-"/>
      <w:lvlJc w:val="left"/>
      <w:pPr>
        <w:ind w:left="1080" w:hanging="360"/>
      </w:pPr>
      <w:rPr>
        <w:rFonts w:ascii="Calibri" w:eastAsiaTheme="minorHAnsi" w:hAnsi="Calibri" w:cs="Calibri" w:hint="default"/>
        <w:b w:val="0"/>
        <w:bCs/>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8" w15:restartNumberingAfterBreak="0">
    <w:nsid w:val="7F4F4BA3"/>
    <w:multiLevelType w:val="hybridMultilevel"/>
    <w:tmpl w:val="FA623C2C"/>
    <w:lvl w:ilvl="0" w:tplc="DE90BA66">
      <w:numFmt w:val="bullet"/>
      <w:lvlText w:val="-"/>
      <w:lvlJc w:val="left"/>
      <w:pPr>
        <w:ind w:left="720" w:hanging="360"/>
      </w:pPr>
      <w:rPr>
        <w:rFonts w:ascii="Calibri" w:eastAsiaTheme="minorHAnsi" w:hAnsi="Calibri" w:cs="Calibri" w:hint="default"/>
        <w:b w:val="0"/>
        <w:bC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90155401">
    <w:abstractNumId w:val="13"/>
  </w:num>
  <w:num w:numId="2" w16cid:durableId="910040086">
    <w:abstractNumId w:val="14"/>
  </w:num>
  <w:num w:numId="3" w16cid:durableId="787551674">
    <w:abstractNumId w:val="6"/>
  </w:num>
  <w:num w:numId="4" w16cid:durableId="636300438">
    <w:abstractNumId w:val="7"/>
  </w:num>
  <w:num w:numId="5" w16cid:durableId="763039861">
    <w:abstractNumId w:val="11"/>
  </w:num>
  <w:num w:numId="6" w16cid:durableId="31544676">
    <w:abstractNumId w:val="15"/>
  </w:num>
  <w:num w:numId="7" w16cid:durableId="1901551488">
    <w:abstractNumId w:val="3"/>
  </w:num>
  <w:num w:numId="8" w16cid:durableId="1550604869">
    <w:abstractNumId w:val="1"/>
  </w:num>
  <w:num w:numId="9" w16cid:durableId="490944499">
    <w:abstractNumId w:val="12"/>
  </w:num>
  <w:num w:numId="10" w16cid:durableId="19597072">
    <w:abstractNumId w:val="2"/>
  </w:num>
  <w:num w:numId="11" w16cid:durableId="483546420">
    <w:abstractNumId w:val="18"/>
  </w:num>
  <w:num w:numId="12" w16cid:durableId="214434703">
    <w:abstractNumId w:val="5"/>
  </w:num>
  <w:num w:numId="13" w16cid:durableId="1017077982">
    <w:abstractNumId w:val="0"/>
  </w:num>
  <w:num w:numId="14" w16cid:durableId="243344971">
    <w:abstractNumId w:val="17"/>
  </w:num>
  <w:num w:numId="15" w16cid:durableId="901017385">
    <w:abstractNumId w:val="9"/>
  </w:num>
  <w:num w:numId="16" w16cid:durableId="2089570901">
    <w:abstractNumId w:val="10"/>
  </w:num>
  <w:num w:numId="17" w16cid:durableId="167670836">
    <w:abstractNumId w:val="8"/>
  </w:num>
  <w:num w:numId="18" w16cid:durableId="684092631">
    <w:abstractNumId w:val="16"/>
  </w:num>
  <w:num w:numId="19" w16cid:durableId="2007973308">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F41"/>
    <w:rsid w:val="000006D2"/>
    <w:rsid w:val="00006D10"/>
    <w:rsid w:val="00007E22"/>
    <w:rsid w:val="00010F58"/>
    <w:rsid w:val="000127B9"/>
    <w:rsid w:val="000164DE"/>
    <w:rsid w:val="00021F8F"/>
    <w:rsid w:val="0002399C"/>
    <w:rsid w:val="00023B75"/>
    <w:rsid w:val="00023CD2"/>
    <w:rsid w:val="0002461D"/>
    <w:rsid w:val="00027A35"/>
    <w:rsid w:val="000348A9"/>
    <w:rsid w:val="000369E8"/>
    <w:rsid w:val="0003797D"/>
    <w:rsid w:val="00041B8C"/>
    <w:rsid w:val="0004201E"/>
    <w:rsid w:val="00043DC2"/>
    <w:rsid w:val="000461C6"/>
    <w:rsid w:val="0004684E"/>
    <w:rsid w:val="000471AB"/>
    <w:rsid w:val="0004774E"/>
    <w:rsid w:val="00050825"/>
    <w:rsid w:val="00051C4C"/>
    <w:rsid w:val="0005240E"/>
    <w:rsid w:val="000530EB"/>
    <w:rsid w:val="00054C26"/>
    <w:rsid w:val="00055598"/>
    <w:rsid w:val="00055ED2"/>
    <w:rsid w:val="00061774"/>
    <w:rsid w:val="00061E57"/>
    <w:rsid w:val="000621D4"/>
    <w:rsid w:val="0006331E"/>
    <w:rsid w:val="00066F68"/>
    <w:rsid w:val="00067533"/>
    <w:rsid w:val="000675BF"/>
    <w:rsid w:val="0007049F"/>
    <w:rsid w:val="00070EB5"/>
    <w:rsid w:val="00070FB5"/>
    <w:rsid w:val="0007119B"/>
    <w:rsid w:val="000730C8"/>
    <w:rsid w:val="000746BE"/>
    <w:rsid w:val="00075778"/>
    <w:rsid w:val="00075980"/>
    <w:rsid w:val="000807F3"/>
    <w:rsid w:val="000809EE"/>
    <w:rsid w:val="000809F2"/>
    <w:rsid w:val="000821C6"/>
    <w:rsid w:val="0008272A"/>
    <w:rsid w:val="00082DF6"/>
    <w:rsid w:val="000831A2"/>
    <w:rsid w:val="00083C2D"/>
    <w:rsid w:val="00086BC0"/>
    <w:rsid w:val="00090643"/>
    <w:rsid w:val="00090703"/>
    <w:rsid w:val="000907C0"/>
    <w:rsid w:val="00090C27"/>
    <w:rsid w:val="000934A3"/>
    <w:rsid w:val="000939C9"/>
    <w:rsid w:val="00093B2A"/>
    <w:rsid w:val="000950AF"/>
    <w:rsid w:val="00097240"/>
    <w:rsid w:val="00097599"/>
    <w:rsid w:val="00097B19"/>
    <w:rsid w:val="000A2227"/>
    <w:rsid w:val="000A22DD"/>
    <w:rsid w:val="000A3320"/>
    <w:rsid w:val="000A47B1"/>
    <w:rsid w:val="000A50A6"/>
    <w:rsid w:val="000A62E5"/>
    <w:rsid w:val="000A68C1"/>
    <w:rsid w:val="000A6CCF"/>
    <w:rsid w:val="000B0420"/>
    <w:rsid w:val="000B3031"/>
    <w:rsid w:val="000B41AE"/>
    <w:rsid w:val="000B46DC"/>
    <w:rsid w:val="000B51A9"/>
    <w:rsid w:val="000B7F3B"/>
    <w:rsid w:val="000C036C"/>
    <w:rsid w:val="000C0752"/>
    <w:rsid w:val="000C07E2"/>
    <w:rsid w:val="000C0E36"/>
    <w:rsid w:val="000C2549"/>
    <w:rsid w:val="000C2738"/>
    <w:rsid w:val="000C442A"/>
    <w:rsid w:val="000C44A0"/>
    <w:rsid w:val="000C48C4"/>
    <w:rsid w:val="000C6412"/>
    <w:rsid w:val="000D0284"/>
    <w:rsid w:val="000D1E27"/>
    <w:rsid w:val="000D20CF"/>
    <w:rsid w:val="000D3417"/>
    <w:rsid w:val="000D4ABD"/>
    <w:rsid w:val="000D5232"/>
    <w:rsid w:val="000D59FF"/>
    <w:rsid w:val="000D7362"/>
    <w:rsid w:val="000E09D1"/>
    <w:rsid w:val="000E2769"/>
    <w:rsid w:val="000E28A5"/>
    <w:rsid w:val="000E30DE"/>
    <w:rsid w:val="000E43B3"/>
    <w:rsid w:val="000E6636"/>
    <w:rsid w:val="000E7072"/>
    <w:rsid w:val="000F0FA6"/>
    <w:rsid w:val="000F0FDE"/>
    <w:rsid w:val="000F19D3"/>
    <w:rsid w:val="000F234D"/>
    <w:rsid w:val="000F28DC"/>
    <w:rsid w:val="000F2D1A"/>
    <w:rsid w:val="000F406A"/>
    <w:rsid w:val="000F4C4D"/>
    <w:rsid w:val="000F734A"/>
    <w:rsid w:val="00101885"/>
    <w:rsid w:val="00103819"/>
    <w:rsid w:val="00103BC7"/>
    <w:rsid w:val="00105C39"/>
    <w:rsid w:val="00106927"/>
    <w:rsid w:val="0011054B"/>
    <w:rsid w:val="0011224D"/>
    <w:rsid w:val="00112CF3"/>
    <w:rsid w:val="00115017"/>
    <w:rsid w:val="001179C5"/>
    <w:rsid w:val="001179CD"/>
    <w:rsid w:val="00117C5E"/>
    <w:rsid w:val="00121FC7"/>
    <w:rsid w:val="00124F8F"/>
    <w:rsid w:val="001302B2"/>
    <w:rsid w:val="00130EEC"/>
    <w:rsid w:val="00132CF9"/>
    <w:rsid w:val="00133D84"/>
    <w:rsid w:val="00135F17"/>
    <w:rsid w:val="0013615A"/>
    <w:rsid w:val="00136B1B"/>
    <w:rsid w:val="0013777A"/>
    <w:rsid w:val="00137A46"/>
    <w:rsid w:val="00140681"/>
    <w:rsid w:val="00141BA1"/>
    <w:rsid w:val="0014274A"/>
    <w:rsid w:val="00143447"/>
    <w:rsid w:val="00143FAC"/>
    <w:rsid w:val="001440C3"/>
    <w:rsid w:val="0014499D"/>
    <w:rsid w:val="00145658"/>
    <w:rsid w:val="00145BB8"/>
    <w:rsid w:val="00145DBE"/>
    <w:rsid w:val="001469F8"/>
    <w:rsid w:val="001505BA"/>
    <w:rsid w:val="00150B68"/>
    <w:rsid w:val="0015121F"/>
    <w:rsid w:val="00151B33"/>
    <w:rsid w:val="00152495"/>
    <w:rsid w:val="00152772"/>
    <w:rsid w:val="00154B97"/>
    <w:rsid w:val="00155EBD"/>
    <w:rsid w:val="001616C1"/>
    <w:rsid w:val="00163B79"/>
    <w:rsid w:val="00164275"/>
    <w:rsid w:val="00165B4F"/>
    <w:rsid w:val="00165D43"/>
    <w:rsid w:val="001666E5"/>
    <w:rsid w:val="00166740"/>
    <w:rsid w:val="001708C1"/>
    <w:rsid w:val="00171B90"/>
    <w:rsid w:val="00172536"/>
    <w:rsid w:val="00174ED9"/>
    <w:rsid w:val="001761BC"/>
    <w:rsid w:val="001764C7"/>
    <w:rsid w:val="001765CD"/>
    <w:rsid w:val="0017685D"/>
    <w:rsid w:val="00176D8B"/>
    <w:rsid w:val="00177BDA"/>
    <w:rsid w:val="00181A73"/>
    <w:rsid w:val="00181F6D"/>
    <w:rsid w:val="001822AF"/>
    <w:rsid w:val="001843EE"/>
    <w:rsid w:val="001866CE"/>
    <w:rsid w:val="00186ABD"/>
    <w:rsid w:val="00191B50"/>
    <w:rsid w:val="00193000"/>
    <w:rsid w:val="00194584"/>
    <w:rsid w:val="00194CE1"/>
    <w:rsid w:val="00195468"/>
    <w:rsid w:val="00196362"/>
    <w:rsid w:val="00196949"/>
    <w:rsid w:val="00196F06"/>
    <w:rsid w:val="0019717F"/>
    <w:rsid w:val="001A1426"/>
    <w:rsid w:val="001A2A14"/>
    <w:rsid w:val="001A3993"/>
    <w:rsid w:val="001A4235"/>
    <w:rsid w:val="001A7601"/>
    <w:rsid w:val="001B005A"/>
    <w:rsid w:val="001B0794"/>
    <w:rsid w:val="001B22C3"/>
    <w:rsid w:val="001B4B51"/>
    <w:rsid w:val="001B61D7"/>
    <w:rsid w:val="001B72D1"/>
    <w:rsid w:val="001C00CE"/>
    <w:rsid w:val="001C01E3"/>
    <w:rsid w:val="001C07F7"/>
    <w:rsid w:val="001C08F1"/>
    <w:rsid w:val="001C0D2F"/>
    <w:rsid w:val="001C16DB"/>
    <w:rsid w:val="001C2B18"/>
    <w:rsid w:val="001C3AF0"/>
    <w:rsid w:val="001C4BB0"/>
    <w:rsid w:val="001C4C47"/>
    <w:rsid w:val="001C5300"/>
    <w:rsid w:val="001D0DB2"/>
    <w:rsid w:val="001D0F69"/>
    <w:rsid w:val="001D13BE"/>
    <w:rsid w:val="001D57DB"/>
    <w:rsid w:val="001D5EA8"/>
    <w:rsid w:val="001D76A6"/>
    <w:rsid w:val="001E0428"/>
    <w:rsid w:val="001E1DED"/>
    <w:rsid w:val="001E395B"/>
    <w:rsid w:val="001E51CD"/>
    <w:rsid w:val="001E54A3"/>
    <w:rsid w:val="001E5CA6"/>
    <w:rsid w:val="001E6002"/>
    <w:rsid w:val="001E759E"/>
    <w:rsid w:val="001F03BA"/>
    <w:rsid w:val="001F0707"/>
    <w:rsid w:val="001F185E"/>
    <w:rsid w:val="001F18BA"/>
    <w:rsid w:val="001F347F"/>
    <w:rsid w:val="001F5E09"/>
    <w:rsid w:val="0020241B"/>
    <w:rsid w:val="0020329D"/>
    <w:rsid w:val="00203456"/>
    <w:rsid w:val="00204B6D"/>
    <w:rsid w:val="002067BF"/>
    <w:rsid w:val="00207042"/>
    <w:rsid w:val="00207D87"/>
    <w:rsid w:val="00207DDC"/>
    <w:rsid w:val="0021047A"/>
    <w:rsid w:val="00211A97"/>
    <w:rsid w:val="00212DA9"/>
    <w:rsid w:val="00215E66"/>
    <w:rsid w:val="0021660C"/>
    <w:rsid w:val="00216667"/>
    <w:rsid w:val="00216948"/>
    <w:rsid w:val="00217CDA"/>
    <w:rsid w:val="00223D45"/>
    <w:rsid w:val="00224A4E"/>
    <w:rsid w:val="00225769"/>
    <w:rsid w:val="0022756A"/>
    <w:rsid w:val="00227B03"/>
    <w:rsid w:val="002317E8"/>
    <w:rsid w:val="002317EB"/>
    <w:rsid w:val="002335E5"/>
    <w:rsid w:val="00233E13"/>
    <w:rsid w:val="002342D2"/>
    <w:rsid w:val="00234813"/>
    <w:rsid w:val="00240B29"/>
    <w:rsid w:val="00246549"/>
    <w:rsid w:val="00246696"/>
    <w:rsid w:val="00250DE0"/>
    <w:rsid w:val="00251727"/>
    <w:rsid w:val="00251BA5"/>
    <w:rsid w:val="002546EB"/>
    <w:rsid w:val="00254E19"/>
    <w:rsid w:val="0025563E"/>
    <w:rsid w:val="00256D4E"/>
    <w:rsid w:val="00261411"/>
    <w:rsid w:val="002630A2"/>
    <w:rsid w:val="0026343E"/>
    <w:rsid w:val="00263644"/>
    <w:rsid w:val="00263E55"/>
    <w:rsid w:val="00267A91"/>
    <w:rsid w:val="00271F5D"/>
    <w:rsid w:val="00272158"/>
    <w:rsid w:val="002739C7"/>
    <w:rsid w:val="00274789"/>
    <w:rsid w:val="002760CB"/>
    <w:rsid w:val="002805EB"/>
    <w:rsid w:val="002820AA"/>
    <w:rsid w:val="002836F9"/>
    <w:rsid w:val="002840CF"/>
    <w:rsid w:val="00285A36"/>
    <w:rsid w:val="0028681C"/>
    <w:rsid w:val="00286CC3"/>
    <w:rsid w:val="00290653"/>
    <w:rsid w:val="00290BBC"/>
    <w:rsid w:val="002932B8"/>
    <w:rsid w:val="00293BA2"/>
    <w:rsid w:val="002A0C51"/>
    <w:rsid w:val="002A0CEA"/>
    <w:rsid w:val="002A104E"/>
    <w:rsid w:val="002A1D47"/>
    <w:rsid w:val="002A25A7"/>
    <w:rsid w:val="002A2B14"/>
    <w:rsid w:val="002A3040"/>
    <w:rsid w:val="002A47D8"/>
    <w:rsid w:val="002A6522"/>
    <w:rsid w:val="002A7688"/>
    <w:rsid w:val="002B06C1"/>
    <w:rsid w:val="002B1145"/>
    <w:rsid w:val="002B1203"/>
    <w:rsid w:val="002B2436"/>
    <w:rsid w:val="002B24E7"/>
    <w:rsid w:val="002B27B5"/>
    <w:rsid w:val="002B343C"/>
    <w:rsid w:val="002B3C40"/>
    <w:rsid w:val="002B4C96"/>
    <w:rsid w:val="002B6831"/>
    <w:rsid w:val="002B68D2"/>
    <w:rsid w:val="002B7E71"/>
    <w:rsid w:val="002C07BE"/>
    <w:rsid w:val="002C3072"/>
    <w:rsid w:val="002C4855"/>
    <w:rsid w:val="002C72EB"/>
    <w:rsid w:val="002D0DE2"/>
    <w:rsid w:val="002D35EA"/>
    <w:rsid w:val="002D5209"/>
    <w:rsid w:val="002D61C3"/>
    <w:rsid w:val="002E088F"/>
    <w:rsid w:val="002E1917"/>
    <w:rsid w:val="002E46DC"/>
    <w:rsid w:val="002E50EE"/>
    <w:rsid w:val="002E5526"/>
    <w:rsid w:val="002E5B43"/>
    <w:rsid w:val="002F08F7"/>
    <w:rsid w:val="002F0CCE"/>
    <w:rsid w:val="002F1FBE"/>
    <w:rsid w:val="002F477D"/>
    <w:rsid w:val="002F4EAB"/>
    <w:rsid w:val="002F5D04"/>
    <w:rsid w:val="002F6B8B"/>
    <w:rsid w:val="002F7FF5"/>
    <w:rsid w:val="00301401"/>
    <w:rsid w:val="0030321C"/>
    <w:rsid w:val="00303B60"/>
    <w:rsid w:val="00305513"/>
    <w:rsid w:val="003058FD"/>
    <w:rsid w:val="00306FD3"/>
    <w:rsid w:val="0031035F"/>
    <w:rsid w:val="0031048B"/>
    <w:rsid w:val="003115BE"/>
    <w:rsid w:val="0031189A"/>
    <w:rsid w:val="00313587"/>
    <w:rsid w:val="00313BAC"/>
    <w:rsid w:val="003149DE"/>
    <w:rsid w:val="00314A79"/>
    <w:rsid w:val="0031537F"/>
    <w:rsid w:val="00317840"/>
    <w:rsid w:val="00317918"/>
    <w:rsid w:val="003202BC"/>
    <w:rsid w:val="00320E4F"/>
    <w:rsid w:val="00321DAB"/>
    <w:rsid w:val="00322B81"/>
    <w:rsid w:val="00323A06"/>
    <w:rsid w:val="0032614B"/>
    <w:rsid w:val="0032693C"/>
    <w:rsid w:val="00327EFF"/>
    <w:rsid w:val="00330CE3"/>
    <w:rsid w:val="00331D96"/>
    <w:rsid w:val="00333BF5"/>
    <w:rsid w:val="00333E78"/>
    <w:rsid w:val="00337531"/>
    <w:rsid w:val="00345F7C"/>
    <w:rsid w:val="00350950"/>
    <w:rsid w:val="00355D2F"/>
    <w:rsid w:val="00355DEE"/>
    <w:rsid w:val="00355FF1"/>
    <w:rsid w:val="0035682A"/>
    <w:rsid w:val="00357C19"/>
    <w:rsid w:val="00360052"/>
    <w:rsid w:val="00360D35"/>
    <w:rsid w:val="003615E2"/>
    <w:rsid w:val="00361A22"/>
    <w:rsid w:val="0036299E"/>
    <w:rsid w:val="00362A1E"/>
    <w:rsid w:val="003636B9"/>
    <w:rsid w:val="003643A1"/>
    <w:rsid w:val="00364653"/>
    <w:rsid w:val="003671BA"/>
    <w:rsid w:val="00367EC0"/>
    <w:rsid w:val="00373254"/>
    <w:rsid w:val="003732C2"/>
    <w:rsid w:val="00374290"/>
    <w:rsid w:val="00374DC4"/>
    <w:rsid w:val="00377FF3"/>
    <w:rsid w:val="00382A11"/>
    <w:rsid w:val="003840F3"/>
    <w:rsid w:val="003851F8"/>
    <w:rsid w:val="003875B9"/>
    <w:rsid w:val="00387E05"/>
    <w:rsid w:val="00392F68"/>
    <w:rsid w:val="003949BF"/>
    <w:rsid w:val="0039575D"/>
    <w:rsid w:val="00396D1B"/>
    <w:rsid w:val="003A05BD"/>
    <w:rsid w:val="003A3B2A"/>
    <w:rsid w:val="003A4706"/>
    <w:rsid w:val="003A71AF"/>
    <w:rsid w:val="003B1DC2"/>
    <w:rsid w:val="003B41AC"/>
    <w:rsid w:val="003B64B5"/>
    <w:rsid w:val="003B7287"/>
    <w:rsid w:val="003C2306"/>
    <w:rsid w:val="003C2C48"/>
    <w:rsid w:val="003C2E97"/>
    <w:rsid w:val="003C5ADE"/>
    <w:rsid w:val="003C6C41"/>
    <w:rsid w:val="003C71EE"/>
    <w:rsid w:val="003D12D2"/>
    <w:rsid w:val="003D1FDF"/>
    <w:rsid w:val="003D21A4"/>
    <w:rsid w:val="003D3DFD"/>
    <w:rsid w:val="003D4343"/>
    <w:rsid w:val="003D6C8B"/>
    <w:rsid w:val="003E0AE5"/>
    <w:rsid w:val="003E2DCA"/>
    <w:rsid w:val="003E3A39"/>
    <w:rsid w:val="003E5AAE"/>
    <w:rsid w:val="003E5D1F"/>
    <w:rsid w:val="003E5EF0"/>
    <w:rsid w:val="003E6EC6"/>
    <w:rsid w:val="003F02DE"/>
    <w:rsid w:val="003F0641"/>
    <w:rsid w:val="003F1737"/>
    <w:rsid w:val="003F1E74"/>
    <w:rsid w:val="003F250F"/>
    <w:rsid w:val="003F4ADB"/>
    <w:rsid w:val="003F525D"/>
    <w:rsid w:val="003F5CC2"/>
    <w:rsid w:val="003F639B"/>
    <w:rsid w:val="003F64F2"/>
    <w:rsid w:val="003F6D10"/>
    <w:rsid w:val="00400D82"/>
    <w:rsid w:val="004019B4"/>
    <w:rsid w:val="00403051"/>
    <w:rsid w:val="00403E4C"/>
    <w:rsid w:val="00404323"/>
    <w:rsid w:val="00404A33"/>
    <w:rsid w:val="00405D1C"/>
    <w:rsid w:val="00406FA8"/>
    <w:rsid w:val="00407226"/>
    <w:rsid w:val="004106E6"/>
    <w:rsid w:val="00410C53"/>
    <w:rsid w:val="004131C7"/>
    <w:rsid w:val="00414686"/>
    <w:rsid w:val="004153A5"/>
    <w:rsid w:val="004157B5"/>
    <w:rsid w:val="00416DDE"/>
    <w:rsid w:val="00417CAA"/>
    <w:rsid w:val="00421AC8"/>
    <w:rsid w:val="004237F6"/>
    <w:rsid w:val="004268D7"/>
    <w:rsid w:val="00427236"/>
    <w:rsid w:val="00427512"/>
    <w:rsid w:val="00427D78"/>
    <w:rsid w:val="004322E1"/>
    <w:rsid w:val="00433C9D"/>
    <w:rsid w:val="004341B4"/>
    <w:rsid w:val="004350E4"/>
    <w:rsid w:val="0043712B"/>
    <w:rsid w:val="00437FEB"/>
    <w:rsid w:val="00440ED7"/>
    <w:rsid w:val="004415EE"/>
    <w:rsid w:val="004422FF"/>
    <w:rsid w:val="004423FE"/>
    <w:rsid w:val="00442743"/>
    <w:rsid w:val="00442999"/>
    <w:rsid w:val="004441F8"/>
    <w:rsid w:val="00445043"/>
    <w:rsid w:val="00445EB9"/>
    <w:rsid w:val="00446A80"/>
    <w:rsid w:val="00446AEE"/>
    <w:rsid w:val="00451B2B"/>
    <w:rsid w:val="004525F4"/>
    <w:rsid w:val="004547F6"/>
    <w:rsid w:val="00456124"/>
    <w:rsid w:val="00466BE1"/>
    <w:rsid w:val="0046721E"/>
    <w:rsid w:val="004700EB"/>
    <w:rsid w:val="00471272"/>
    <w:rsid w:val="004716B3"/>
    <w:rsid w:val="00472A06"/>
    <w:rsid w:val="004761A9"/>
    <w:rsid w:val="0047713D"/>
    <w:rsid w:val="00480DC9"/>
    <w:rsid w:val="00483286"/>
    <w:rsid w:val="00483969"/>
    <w:rsid w:val="00483BF8"/>
    <w:rsid w:val="0048580F"/>
    <w:rsid w:val="00485890"/>
    <w:rsid w:val="00486D44"/>
    <w:rsid w:val="00487467"/>
    <w:rsid w:val="00487C6B"/>
    <w:rsid w:val="00490D68"/>
    <w:rsid w:val="0049230C"/>
    <w:rsid w:val="004930BE"/>
    <w:rsid w:val="00493BB0"/>
    <w:rsid w:val="00495D9E"/>
    <w:rsid w:val="00495E39"/>
    <w:rsid w:val="0049793B"/>
    <w:rsid w:val="004A00BA"/>
    <w:rsid w:val="004A09AA"/>
    <w:rsid w:val="004A0B09"/>
    <w:rsid w:val="004A218F"/>
    <w:rsid w:val="004A3FB6"/>
    <w:rsid w:val="004A42E0"/>
    <w:rsid w:val="004A482B"/>
    <w:rsid w:val="004A4C3A"/>
    <w:rsid w:val="004A5444"/>
    <w:rsid w:val="004A666B"/>
    <w:rsid w:val="004B0C39"/>
    <w:rsid w:val="004B1292"/>
    <w:rsid w:val="004B15AA"/>
    <w:rsid w:val="004B1C49"/>
    <w:rsid w:val="004B3434"/>
    <w:rsid w:val="004B5591"/>
    <w:rsid w:val="004B61A9"/>
    <w:rsid w:val="004B67B0"/>
    <w:rsid w:val="004C0D68"/>
    <w:rsid w:val="004C1DBB"/>
    <w:rsid w:val="004C2549"/>
    <w:rsid w:val="004C2E8A"/>
    <w:rsid w:val="004C3879"/>
    <w:rsid w:val="004C3FC7"/>
    <w:rsid w:val="004C408A"/>
    <w:rsid w:val="004C46BE"/>
    <w:rsid w:val="004C4F34"/>
    <w:rsid w:val="004C5463"/>
    <w:rsid w:val="004C55E9"/>
    <w:rsid w:val="004C6485"/>
    <w:rsid w:val="004C7EF8"/>
    <w:rsid w:val="004D031D"/>
    <w:rsid w:val="004D0F57"/>
    <w:rsid w:val="004D1808"/>
    <w:rsid w:val="004D18A9"/>
    <w:rsid w:val="004D2C14"/>
    <w:rsid w:val="004D51A1"/>
    <w:rsid w:val="004D5D12"/>
    <w:rsid w:val="004D6923"/>
    <w:rsid w:val="004E041F"/>
    <w:rsid w:val="004E05B6"/>
    <w:rsid w:val="004E10C7"/>
    <w:rsid w:val="004E11D3"/>
    <w:rsid w:val="004E2908"/>
    <w:rsid w:val="004E30E9"/>
    <w:rsid w:val="004E3BCA"/>
    <w:rsid w:val="004F06A2"/>
    <w:rsid w:val="004F2187"/>
    <w:rsid w:val="004F2272"/>
    <w:rsid w:val="004F31BA"/>
    <w:rsid w:val="004F5EE9"/>
    <w:rsid w:val="004F612B"/>
    <w:rsid w:val="004F6CF9"/>
    <w:rsid w:val="004F78F7"/>
    <w:rsid w:val="004F7F09"/>
    <w:rsid w:val="00500242"/>
    <w:rsid w:val="005004D9"/>
    <w:rsid w:val="00503458"/>
    <w:rsid w:val="00503E85"/>
    <w:rsid w:val="00505C03"/>
    <w:rsid w:val="0050785C"/>
    <w:rsid w:val="00510018"/>
    <w:rsid w:val="00510507"/>
    <w:rsid w:val="00510BA2"/>
    <w:rsid w:val="00510D15"/>
    <w:rsid w:val="0051117F"/>
    <w:rsid w:val="00512470"/>
    <w:rsid w:val="00512773"/>
    <w:rsid w:val="00513087"/>
    <w:rsid w:val="00513413"/>
    <w:rsid w:val="00513F6A"/>
    <w:rsid w:val="00517A11"/>
    <w:rsid w:val="0052612C"/>
    <w:rsid w:val="00526E8A"/>
    <w:rsid w:val="005309DE"/>
    <w:rsid w:val="00532E9A"/>
    <w:rsid w:val="00533D51"/>
    <w:rsid w:val="00534598"/>
    <w:rsid w:val="00535EF0"/>
    <w:rsid w:val="00536717"/>
    <w:rsid w:val="005368D1"/>
    <w:rsid w:val="005401AB"/>
    <w:rsid w:val="00542638"/>
    <w:rsid w:val="00544168"/>
    <w:rsid w:val="0054450C"/>
    <w:rsid w:val="005448E3"/>
    <w:rsid w:val="00547307"/>
    <w:rsid w:val="00551CFE"/>
    <w:rsid w:val="00553FCB"/>
    <w:rsid w:val="005546EB"/>
    <w:rsid w:val="0056177D"/>
    <w:rsid w:val="00563638"/>
    <w:rsid w:val="00564451"/>
    <w:rsid w:val="00564A09"/>
    <w:rsid w:val="005667A9"/>
    <w:rsid w:val="00570470"/>
    <w:rsid w:val="00570A80"/>
    <w:rsid w:val="00571B74"/>
    <w:rsid w:val="00572A65"/>
    <w:rsid w:val="0057589B"/>
    <w:rsid w:val="0057639B"/>
    <w:rsid w:val="005763F8"/>
    <w:rsid w:val="00585561"/>
    <w:rsid w:val="00585A52"/>
    <w:rsid w:val="005875A3"/>
    <w:rsid w:val="0059001B"/>
    <w:rsid w:val="0059108A"/>
    <w:rsid w:val="00592398"/>
    <w:rsid w:val="00593384"/>
    <w:rsid w:val="00594596"/>
    <w:rsid w:val="00594A3D"/>
    <w:rsid w:val="005A0DC5"/>
    <w:rsid w:val="005A3334"/>
    <w:rsid w:val="005A47EE"/>
    <w:rsid w:val="005A50DF"/>
    <w:rsid w:val="005A7A49"/>
    <w:rsid w:val="005B4226"/>
    <w:rsid w:val="005B4C92"/>
    <w:rsid w:val="005B559E"/>
    <w:rsid w:val="005B5A3E"/>
    <w:rsid w:val="005B6EF9"/>
    <w:rsid w:val="005C3FEB"/>
    <w:rsid w:val="005C4DE7"/>
    <w:rsid w:val="005C5479"/>
    <w:rsid w:val="005C5759"/>
    <w:rsid w:val="005C5AC2"/>
    <w:rsid w:val="005C5AF6"/>
    <w:rsid w:val="005C6632"/>
    <w:rsid w:val="005C6E1B"/>
    <w:rsid w:val="005D033C"/>
    <w:rsid w:val="005D139C"/>
    <w:rsid w:val="005D14C7"/>
    <w:rsid w:val="005D3309"/>
    <w:rsid w:val="005D3786"/>
    <w:rsid w:val="005D7839"/>
    <w:rsid w:val="005E225B"/>
    <w:rsid w:val="005E3548"/>
    <w:rsid w:val="005E4415"/>
    <w:rsid w:val="005E711C"/>
    <w:rsid w:val="005F1098"/>
    <w:rsid w:val="005F192B"/>
    <w:rsid w:val="005F1C54"/>
    <w:rsid w:val="005F20D1"/>
    <w:rsid w:val="005F3302"/>
    <w:rsid w:val="005F345A"/>
    <w:rsid w:val="005F39F8"/>
    <w:rsid w:val="005F42EA"/>
    <w:rsid w:val="005F50EF"/>
    <w:rsid w:val="005F55DD"/>
    <w:rsid w:val="005F5C71"/>
    <w:rsid w:val="005F5D23"/>
    <w:rsid w:val="005F6B58"/>
    <w:rsid w:val="006017D4"/>
    <w:rsid w:val="006040B9"/>
    <w:rsid w:val="00604D6A"/>
    <w:rsid w:val="00605BEE"/>
    <w:rsid w:val="00606557"/>
    <w:rsid w:val="0060775D"/>
    <w:rsid w:val="00607AF6"/>
    <w:rsid w:val="006083F6"/>
    <w:rsid w:val="0061450C"/>
    <w:rsid w:val="00617056"/>
    <w:rsid w:val="006207E4"/>
    <w:rsid w:val="00621152"/>
    <w:rsid w:val="006215F2"/>
    <w:rsid w:val="00621778"/>
    <w:rsid w:val="00621B3B"/>
    <w:rsid w:val="006222D9"/>
    <w:rsid w:val="00622B6E"/>
    <w:rsid w:val="0062356D"/>
    <w:rsid w:val="00623908"/>
    <w:rsid w:val="00623BA1"/>
    <w:rsid w:val="006249D8"/>
    <w:rsid w:val="00625D20"/>
    <w:rsid w:val="006306BF"/>
    <w:rsid w:val="00630D0C"/>
    <w:rsid w:val="006326C2"/>
    <w:rsid w:val="006326CB"/>
    <w:rsid w:val="00634C21"/>
    <w:rsid w:val="006367F0"/>
    <w:rsid w:val="00640039"/>
    <w:rsid w:val="00642BB1"/>
    <w:rsid w:val="006434EF"/>
    <w:rsid w:val="00643523"/>
    <w:rsid w:val="00643B4A"/>
    <w:rsid w:val="006452FB"/>
    <w:rsid w:val="00646C1B"/>
    <w:rsid w:val="00647192"/>
    <w:rsid w:val="00653E44"/>
    <w:rsid w:val="00653F3A"/>
    <w:rsid w:val="006544FD"/>
    <w:rsid w:val="00655A07"/>
    <w:rsid w:val="0066074D"/>
    <w:rsid w:val="006613A3"/>
    <w:rsid w:val="006636AB"/>
    <w:rsid w:val="006677EC"/>
    <w:rsid w:val="00667880"/>
    <w:rsid w:val="006679EE"/>
    <w:rsid w:val="00667C80"/>
    <w:rsid w:val="00670DC9"/>
    <w:rsid w:val="00671046"/>
    <w:rsid w:val="00671240"/>
    <w:rsid w:val="00671268"/>
    <w:rsid w:val="00672482"/>
    <w:rsid w:val="0067413A"/>
    <w:rsid w:val="0067558C"/>
    <w:rsid w:val="00676FF9"/>
    <w:rsid w:val="00680907"/>
    <w:rsid w:val="00680A0A"/>
    <w:rsid w:val="00680F14"/>
    <w:rsid w:val="006826FB"/>
    <w:rsid w:val="00684666"/>
    <w:rsid w:val="00684A1E"/>
    <w:rsid w:val="0068694E"/>
    <w:rsid w:val="00686C31"/>
    <w:rsid w:val="00686CF5"/>
    <w:rsid w:val="00687E2C"/>
    <w:rsid w:val="00691BCD"/>
    <w:rsid w:val="00691EEB"/>
    <w:rsid w:val="00692599"/>
    <w:rsid w:val="00692647"/>
    <w:rsid w:val="00693018"/>
    <w:rsid w:val="0069377D"/>
    <w:rsid w:val="0069460C"/>
    <w:rsid w:val="00694808"/>
    <w:rsid w:val="0069584D"/>
    <w:rsid w:val="006A042E"/>
    <w:rsid w:val="006A058D"/>
    <w:rsid w:val="006A0EDB"/>
    <w:rsid w:val="006A1266"/>
    <w:rsid w:val="006A1ECE"/>
    <w:rsid w:val="006A3030"/>
    <w:rsid w:val="006A770D"/>
    <w:rsid w:val="006B0645"/>
    <w:rsid w:val="006B09F1"/>
    <w:rsid w:val="006B0A30"/>
    <w:rsid w:val="006B0B21"/>
    <w:rsid w:val="006B0E42"/>
    <w:rsid w:val="006B3471"/>
    <w:rsid w:val="006B358E"/>
    <w:rsid w:val="006B7E43"/>
    <w:rsid w:val="006C4070"/>
    <w:rsid w:val="006C4A45"/>
    <w:rsid w:val="006C5580"/>
    <w:rsid w:val="006C6573"/>
    <w:rsid w:val="006C6BDD"/>
    <w:rsid w:val="006C7DC3"/>
    <w:rsid w:val="006D0477"/>
    <w:rsid w:val="006D08F9"/>
    <w:rsid w:val="006D10DA"/>
    <w:rsid w:val="006D1241"/>
    <w:rsid w:val="006D128E"/>
    <w:rsid w:val="006D2B09"/>
    <w:rsid w:val="006D3F29"/>
    <w:rsid w:val="006D7224"/>
    <w:rsid w:val="006D76D1"/>
    <w:rsid w:val="006E06E9"/>
    <w:rsid w:val="006E1825"/>
    <w:rsid w:val="006E3B23"/>
    <w:rsid w:val="006E4366"/>
    <w:rsid w:val="006E4E63"/>
    <w:rsid w:val="006E534A"/>
    <w:rsid w:val="006E60FB"/>
    <w:rsid w:val="006F21A5"/>
    <w:rsid w:val="006F222D"/>
    <w:rsid w:val="006F26B4"/>
    <w:rsid w:val="006F3350"/>
    <w:rsid w:val="006F40F0"/>
    <w:rsid w:val="006F470F"/>
    <w:rsid w:val="006F7D2F"/>
    <w:rsid w:val="007005A0"/>
    <w:rsid w:val="00700EC1"/>
    <w:rsid w:val="00700FA1"/>
    <w:rsid w:val="00701032"/>
    <w:rsid w:val="00702445"/>
    <w:rsid w:val="00702DED"/>
    <w:rsid w:val="0070367B"/>
    <w:rsid w:val="00704C07"/>
    <w:rsid w:val="00710081"/>
    <w:rsid w:val="00713C8E"/>
    <w:rsid w:val="00713E90"/>
    <w:rsid w:val="00713EDC"/>
    <w:rsid w:val="00714077"/>
    <w:rsid w:val="007151C4"/>
    <w:rsid w:val="00716368"/>
    <w:rsid w:val="00717012"/>
    <w:rsid w:val="007203AA"/>
    <w:rsid w:val="00720C66"/>
    <w:rsid w:val="00724A5C"/>
    <w:rsid w:val="00725A62"/>
    <w:rsid w:val="00726909"/>
    <w:rsid w:val="00726AFA"/>
    <w:rsid w:val="007304D2"/>
    <w:rsid w:val="007313F8"/>
    <w:rsid w:val="007372F0"/>
    <w:rsid w:val="00740B1B"/>
    <w:rsid w:val="007415BA"/>
    <w:rsid w:val="00742EF1"/>
    <w:rsid w:val="00742EF4"/>
    <w:rsid w:val="007430C0"/>
    <w:rsid w:val="00743D4E"/>
    <w:rsid w:val="00745844"/>
    <w:rsid w:val="00746CA2"/>
    <w:rsid w:val="00750FCB"/>
    <w:rsid w:val="00751951"/>
    <w:rsid w:val="00753C78"/>
    <w:rsid w:val="007557A7"/>
    <w:rsid w:val="007567B6"/>
    <w:rsid w:val="00756AC6"/>
    <w:rsid w:val="00757942"/>
    <w:rsid w:val="00757CEB"/>
    <w:rsid w:val="00757D8A"/>
    <w:rsid w:val="00760D05"/>
    <w:rsid w:val="007621D3"/>
    <w:rsid w:val="007633F2"/>
    <w:rsid w:val="00763D6E"/>
    <w:rsid w:val="00763E0D"/>
    <w:rsid w:val="00763EA9"/>
    <w:rsid w:val="0076516D"/>
    <w:rsid w:val="0076799B"/>
    <w:rsid w:val="00771CAA"/>
    <w:rsid w:val="00771F08"/>
    <w:rsid w:val="00775567"/>
    <w:rsid w:val="00776BE5"/>
    <w:rsid w:val="00776E51"/>
    <w:rsid w:val="007814C2"/>
    <w:rsid w:val="0078175F"/>
    <w:rsid w:val="00782999"/>
    <w:rsid w:val="00782E8E"/>
    <w:rsid w:val="0078425D"/>
    <w:rsid w:val="00784B9D"/>
    <w:rsid w:val="0078500F"/>
    <w:rsid w:val="0078646F"/>
    <w:rsid w:val="007864B5"/>
    <w:rsid w:val="00787D4E"/>
    <w:rsid w:val="00790555"/>
    <w:rsid w:val="00790ED7"/>
    <w:rsid w:val="007924C6"/>
    <w:rsid w:val="00794FED"/>
    <w:rsid w:val="00796A1C"/>
    <w:rsid w:val="007970B8"/>
    <w:rsid w:val="007A0DC3"/>
    <w:rsid w:val="007A19B8"/>
    <w:rsid w:val="007A2723"/>
    <w:rsid w:val="007A30A6"/>
    <w:rsid w:val="007A3BD7"/>
    <w:rsid w:val="007A46FE"/>
    <w:rsid w:val="007A472D"/>
    <w:rsid w:val="007A4E6F"/>
    <w:rsid w:val="007A5324"/>
    <w:rsid w:val="007B0428"/>
    <w:rsid w:val="007B0908"/>
    <w:rsid w:val="007B1673"/>
    <w:rsid w:val="007B20BB"/>
    <w:rsid w:val="007B51E3"/>
    <w:rsid w:val="007B6C52"/>
    <w:rsid w:val="007C0BDA"/>
    <w:rsid w:val="007C1C7F"/>
    <w:rsid w:val="007C2272"/>
    <w:rsid w:val="007C2FD8"/>
    <w:rsid w:val="007C3270"/>
    <w:rsid w:val="007C53EA"/>
    <w:rsid w:val="007D173C"/>
    <w:rsid w:val="007D4734"/>
    <w:rsid w:val="007D5AD8"/>
    <w:rsid w:val="007D6AC8"/>
    <w:rsid w:val="007D6E5C"/>
    <w:rsid w:val="007D7CF6"/>
    <w:rsid w:val="007E17A3"/>
    <w:rsid w:val="007E4D66"/>
    <w:rsid w:val="007E66C1"/>
    <w:rsid w:val="007F00CC"/>
    <w:rsid w:val="007F0490"/>
    <w:rsid w:val="007F44CB"/>
    <w:rsid w:val="007F503B"/>
    <w:rsid w:val="007F63A4"/>
    <w:rsid w:val="007F6DAA"/>
    <w:rsid w:val="00800A07"/>
    <w:rsid w:val="00801C3E"/>
    <w:rsid w:val="008039F0"/>
    <w:rsid w:val="008046A2"/>
    <w:rsid w:val="008052DD"/>
    <w:rsid w:val="00806803"/>
    <w:rsid w:val="0080766A"/>
    <w:rsid w:val="00810E3B"/>
    <w:rsid w:val="00810EE6"/>
    <w:rsid w:val="00812468"/>
    <w:rsid w:val="00812966"/>
    <w:rsid w:val="00813AAE"/>
    <w:rsid w:val="00814EA1"/>
    <w:rsid w:val="00815695"/>
    <w:rsid w:val="008158F4"/>
    <w:rsid w:val="00815B3C"/>
    <w:rsid w:val="0082061D"/>
    <w:rsid w:val="00820F6D"/>
    <w:rsid w:val="008213CC"/>
    <w:rsid w:val="00821717"/>
    <w:rsid w:val="00822B20"/>
    <w:rsid w:val="00824504"/>
    <w:rsid w:val="00825441"/>
    <w:rsid w:val="00825D5C"/>
    <w:rsid w:val="00826E30"/>
    <w:rsid w:val="008273D1"/>
    <w:rsid w:val="0082761D"/>
    <w:rsid w:val="0083037B"/>
    <w:rsid w:val="00830BAE"/>
    <w:rsid w:val="00831CC5"/>
    <w:rsid w:val="00831EA6"/>
    <w:rsid w:val="008323AB"/>
    <w:rsid w:val="008333E1"/>
    <w:rsid w:val="00833B86"/>
    <w:rsid w:val="00836687"/>
    <w:rsid w:val="00837BF4"/>
    <w:rsid w:val="008449B0"/>
    <w:rsid w:val="00845BA1"/>
    <w:rsid w:val="008460D4"/>
    <w:rsid w:val="00847A00"/>
    <w:rsid w:val="008518CD"/>
    <w:rsid w:val="00851C63"/>
    <w:rsid w:val="008525D3"/>
    <w:rsid w:val="00853406"/>
    <w:rsid w:val="008540BD"/>
    <w:rsid w:val="00854F67"/>
    <w:rsid w:val="00855871"/>
    <w:rsid w:val="00860F92"/>
    <w:rsid w:val="00861ACE"/>
    <w:rsid w:val="00861DBC"/>
    <w:rsid w:val="00861ED9"/>
    <w:rsid w:val="00863EA1"/>
    <w:rsid w:val="00864247"/>
    <w:rsid w:val="0086470E"/>
    <w:rsid w:val="00864F22"/>
    <w:rsid w:val="00865551"/>
    <w:rsid w:val="0086560C"/>
    <w:rsid w:val="008678AF"/>
    <w:rsid w:val="00870020"/>
    <w:rsid w:val="00870510"/>
    <w:rsid w:val="00870C01"/>
    <w:rsid w:val="00870D39"/>
    <w:rsid w:val="00872079"/>
    <w:rsid w:val="008728A1"/>
    <w:rsid w:val="008751E2"/>
    <w:rsid w:val="00876127"/>
    <w:rsid w:val="008771E3"/>
    <w:rsid w:val="0087761D"/>
    <w:rsid w:val="00881EBF"/>
    <w:rsid w:val="008826D4"/>
    <w:rsid w:val="00883AD7"/>
    <w:rsid w:val="008868EC"/>
    <w:rsid w:val="00887EF0"/>
    <w:rsid w:val="00890453"/>
    <w:rsid w:val="00892376"/>
    <w:rsid w:val="008926E1"/>
    <w:rsid w:val="00894B59"/>
    <w:rsid w:val="008961D7"/>
    <w:rsid w:val="008A1D0D"/>
    <w:rsid w:val="008A20FF"/>
    <w:rsid w:val="008A5A7B"/>
    <w:rsid w:val="008A77BD"/>
    <w:rsid w:val="008B26DE"/>
    <w:rsid w:val="008B2F59"/>
    <w:rsid w:val="008B4D24"/>
    <w:rsid w:val="008B4F66"/>
    <w:rsid w:val="008B5159"/>
    <w:rsid w:val="008B66A2"/>
    <w:rsid w:val="008B70BF"/>
    <w:rsid w:val="008C0792"/>
    <w:rsid w:val="008C1BD5"/>
    <w:rsid w:val="008C222D"/>
    <w:rsid w:val="008C4B9C"/>
    <w:rsid w:val="008C4DCA"/>
    <w:rsid w:val="008C58EB"/>
    <w:rsid w:val="008C6632"/>
    <w:rsid w:val="008C733F"/>
    <w:rsid w:val="008C7537"/>
    <w:rsid w:val="008C7D32"/>
    <w:rsid w:val="008C7FF3"/>
    <w:rsid w:val="008D00B6"/>
    <w:rsid w:val="008D082B"/>
    <w:rsid w:val="008D0AFA"/>
    <w:rsid w:val="008D0B3E"/>
    <w:rsid w:val="008D2182"/>
    <w:rsid w:val="008D2928"/>
    <w:rsid w:val="008D44C0"/>
    <w:rsid w:val="008D4E7D"/>
    <w:rsid w:val="008D6F05"/>
    <w:rsid w:val="008E1285"/>
    <w:rsid w:val="008E16CB"/>
    <w:rsid w:val="008E4A9C"/>
    <w:rsid w:val="008E6B34"/>
    <w:rsid w:val="008E6B98"/>
    <w:rsid w:val="008F009F"/>
    <w:rsid w:val="008F1643"/>
    <w:rsid w:val="008F23AA"/>
    <w:rsid w:val="008F2439"/>
    <w:rsid w:val="008F3655"/>
    <w:rsid w:val="008F4E3F"/>
    <w:rsid w:val="008F5D02"/>
    <w:rsid w:val="008F6C1D"/>
    <w:rsid w:val="008F6D4E"/>
    <w:rsid w:val="008F7553"/>
    <w:rsid w:val="008F756B"/>
    <w:rsid w:val="009009A8"/>
    <w:rsid w:val="00900A65"/>
    <w:rsid w:val="00900E84"/>
    <w:rsid w:val="0090135A"/>
    <w:rsid w:val="00901512"/>
    <w:rsid w:val="00905EB7"/>
    <w:rsid w:val="0090763A"/>
    <w:rsid w:val="00910AA4"/>
    <w:rsid w:val="00910B04"/>
    <w:rsid w:val="00913E42"/>
    <w:rsid w:val="009230D6"/>
    <w:rsid w:val="00923390"/>
    <w:rsid w:val="00924B8D"/>
    <w:rsid w:val="009251EA"/>
    <w:rsid w:val="00927814"/>
    <w:rsid w:val="009311D1"/>
    <w:rsid w:val="009332DA"/>
    <w:rsid w:val="0093445E"/>
    <w:rsid w:val="00934F33"/>
    <w:rsid w:val="0093565B"/>
    <w:rsid w:val="00935B77"/>
    <w:rsid w:val="00936D9E"/>
    <w:rsid w:val="00936F71"/>
    <w:rsid w:val="00940EE8"/>
    <w:rsid w:val="009434A8"/>
    <w:rsid w:val="009446C3"/>
    <w:rsid w:val="0095365D"/>
    <w:rsid w:val="00955DDC"/>
    <w:rsid w:val="0095737B"/>
    <w:rsid w:val="0095794B"/>
    <w:rsid w:val="00957D40"/>
    <w:rsid w:val="00960666"/>
    <w:rsid w:val="00960BB6"/>
    <w:rsid w:val="0096507C"/>
    <w:rsid w:val="0096614C"/>
    <w:rsid w:val="00975BFF"/>
    <w:rsid w:val="00975EEC"/>
    <w:rsid w:val="0097674B"/>
    <w:rsid w:val="009777B6"/>
    <w:rsid w:val="009808AD"/>
    <w:rsid w:val="00981790"/>
    <w:rsid w:val="00981D83"/>
    <w:rsid w:val="00982D94"/>
    <w:rsid w:val="00983830"/>
    <w:rsid w:val="00983875"/>
    <w:rsid w:val="0098578F"/>
    <w:rsid w:val="00985E5D"/>
    <w:rsid w:val="00990229"/>
    <w:rsid w:val="00991018"/>
    <w:rsid w:val="00992B0C"/>
    <w:rsid w:val="0099316E"/>
    <w:rsid w:val="00993286"/>
    <w:rsid w:val="00993FE6"/>
    <w:rsid w:val="00994AB0"/>
    <w:rsid w:val="009961DC"/>
    <w:rsid w:val="009A0C77"/>
    <w:rsid w:val="009A1C7F"/>
    <w:rsid w:val="009A317D"/>
    <w:rsid w:val="009A3EF9"/>
    <w:rsid w:val="009A57FF"/>
    <w:rsid w:val="009A7864"/>
    <w:rsid w:val="009B0996"/>
    <w:rsid w:val="009B0C60"/>
    <w:rsid w:val="009B2A52"/>
    <w:rsid w:val="009B2C40"/>
    <w:rsid w:val="009B2C56"/>
    <w:rsid w:val="009B48EA"/>
    <w:rsid w:val="009B7308"/>
    <w:rsid w:val="009C1E4D"/>
    <w:rsid w:val="009C2416"/>
    <w:rsid w:val="009C2FEF"/>
    <w:rsid w:val="009C7E3C"/>
    <w:rsid w:val="009D1FB5"/>
    <w:rsid w:val="009D2C7E"/>
    <w:rsid w:val="009D45FB"/>
    <w:rsid w:val="009D45FF"/>
    <w:rsid w:val="009D4D49"/>
    <w:rsid w:val="009D56A4"/>
    <w:rsid w:val="009E0BC6"/>
    <w:rsid w:val="009E0BE8"/>
    <w:rsid w:val="009E0E9B"/>
    <w:rsid w:val="009E18E6"/>
    <w:rsid w:val="009E3090"/>
    <w:rsid w:val="009E68F9"/>
    <w:rsid w:val="009F0063"/>
    <w:rsid w:val="009F13E6"/>
    <w:rsid w:val="009F1DA9"/>
    <w:rsid w:val="009F27AC"/>
    <w:rsid w:val="009F2BA6"/>
    <w:rsid w:val="009F3A37"/>
    <w:rsid w:val="009F49BA"/>
    <w:rsid w:val="009F4EF3"/>
    <w:rsid w:val="009F7920"/>
    <w:rsid w:val="00A0133C"/>
    <w:rsid w:val="00A02924"/>
    <w:rsid w:val="00A030CD"/>
    <w:rsid w:val="00A03A75"/>
    <w:rsid w:val="00A04C34"/>
    <w:rsid w:val="00A04E01"/>
    <w:rsid w:val="00A05566"/>
    <w:rsid w:val="00A05EC1"/>
    <w:rsid w:val="00A06031"/>
    <w:rsid w:val="00A0634F"/>
    <w:rsid w:val="00A06403"/>
    <w:rsid w:val="00A075A8"/>
    <w:rsid w:val="00A079BE"/>
    <w:rsid w:val="00A11D5F"/>
    <w:rsid w:val="00A155FF"/>
    <w:rsid w:val="00A17FB6"/>
    <w:rsid w:val="00A20760"/>
    <w:rsid w:val="00A20CFF"/>
    <w:rsid w:val="00A21667"/>
    <w:rsid w:val="00A22353"/>
    <w:rsid w:val="00A22C2E"/>
    <w:rsid w:val="00A264B4"/>
    <w:rsid w:val="00A26E18"/>
    <w:rsid w:val="00A324BE"/>
    <w:rsid w:val="00A3288B"/>
    <w:rsid w:val="00A32F0B"/>
    <w:rsid w:val="00A33D41"/>
    <w:rsid w:val="00A33EF4"/>
    <w:rsid w:val="00A349EE"/>
    <w:rsid w:val="00A35BA0"/>
    <w:rsid w:val="00A370F1"/>
    <w:rsid w:val="00A40559"/>
    <w:rsid w:val="00A406A1"/>
    <w:rsid w:val="00A40B89"/>
    <w:rsid w:val="00A42F10"/>
    <w:rsid w:val="00A43081"/>
    <w:rsid w:val="00A44A05"/>
    <w:rsid w:val="00A458C5"/>
    <w:rsid w:val="00A478BC"/>
    <w:rsid w:val="00A51B7D"/>
    <w:rsid w:val="00A53EE1"/>
    <w:rsid w:val="00A53FFA"/>
    <w:rsid w:val="00A55FE4"/>
    <w:rsid w:val="00A566EA"/>
    <w:rsid w:val="00A567BA"/>
    <w:rsid w:val="00A57452"/>
    <w:rsid w:val="00A57887"/>
    <w:rsid w:val="00A60135"/>
    <w:rsid w:val="00A60818"/>
    <w:rsid w:val="00A616B5"/>
    <w:rsid w:val="00A629EB"/>
    <w:rsid w:val="00A65522"/>
    <w:rsid w:val="00A71428"/>
    <w:rsid w:val="00A71B33"/>
    <w:rsid w:val="00A71FF0"/>
    <w:rsid w:val="00A72336"/>
    <w:rsid w:val="00A7281B"/>
    <w:rsid w:val="00A72B0F"/>
    <w:rsid w:val="00A73412"/>
    <w:rsid w:val="00A74E89"/>
    <w:rsid w:val="00A75BEC"/>
    <w:rsid w:val="00A76CB8"/>
    <w:rsid w:val="00A77C0D"/>
    <w:rsid w:val="00A77CB7"/>
    <w:rsid w:val="00A80089"/>
    <w:rsid w:val="00A8107C"/>
    <w:rsid w:val="00A81E8F"/>
    <w:rsid w:val="00A82F2C"/>
    <w:rsid w:val="00A874F3"/>
    <w:rsid w:val="00A87F9A"/>
    <w:rsid w:val="00A90082"/>
    <w:rsid w:val="00A91989"/>
    <w:rsid w:val="00A92EB1"/>
    <w:rsid w:val="00A94225"/>
    <w:rsid w:val="00A948FC"/>
    <w:rsid w:val="00A94A9A"/>
    <w:rsid w:val="00A94F6D"/>
    <w:rsid w:val="00A970AA"/>
    <w:rsid w:val="00AA0A77"/>
    <w:rsid w:val="00AA2094"/>
    <w:rsid w:val="00AA25CD"/>
    <w:rsid w:val="00AA3212"/>
    <w:rsid w:val="00AA3906"/>
    <w:rsid w:val="00AA3FA0"/>
    <w:rsid w:val="00AA5768"/>
    <w:rsid w:val="00AA6D06"/>
    <w:rsid w:val="00AA6F9B"/>
    <w:rsid w:val="00AB1D72"/>
    <w:rsid w:val="00AB2003"/>
    <w:rsid w:val="00AB2293"/>
    <w:rsid w:val="00AB3859"/>
    <w:rsid w:val="00AB3A40"/>
    <w:rsid w:val="00AB42AD"/>
    <w:rsid w:val="00AB60E8"/>
    <w:rsid w:val="00AB639A"/>
    <w:rsid w:val="00AC30CE"/>
    <w:rsid w:val="00AC3425"/>
    <w:rsid w:val="00AC48C5"/>
    <w:rsid w:val="00AC6456"/>
    <w:rsid w:val="00AC7AFF"/>
    <w:rsid w:val="00AD159C"/>
    <w:rsid w:val="00AD21C9"/>
    <w:rsid w:val="00AD2BB2"/>
    <w:rsid w:val="00AD313D"/>
    <w:rsid w:val="00AD3DF6"/>
    <w:rsid w:val="00AD498E"/>
    <w:rsid w:val="00AD4A89"/>
    <w:rsid w:val="00AD54B4"/>
    <w:rsid w:val="00AD6B4F"/>
    <w:rsid w:val="00AE0E49"/>
    <w:rsid w:val="00AE4311"/>
    <w:rsid w:val="00AE4E27"/>
    <w:rsid w:val="00AE675B"/>
    <w:rsid w:val="00AE7D57"/>
    <w:rsid w:val="00AE7F2A"/>
    <w:rsid w:val="00AF10CC"/>
    <w:rsid w:val="00AF30AD"/>
    <w:rsid w:val="00AF330F"/>
    <w:rsid w:val="00AF6EFA"/>
    <w:rsid w:val="00AF7839"/>
    <w:rsid w:val="00AF7B4F"/>
    <w:rsid w:val="00AF7BD1"/>
    <w:rsid w:val="00B02347"/>
    <w:rsid w:val="00B0594F"/>
    <w:rsid w:val="00B05F3F"/>
    <w:rsid w:val="00B10B70"/>
    <w:rsid w:val="00B11577"/>
    <w:rsid w:val="00B115A3"/>
    <w:rsid w:val="00B11CB9"/>
    <w:rsid w:val="00B1292D"/>
    <w:rsid w:val="00B13903"/>
    <w:rsid w:val="00B1578F"/>
    <w:rsid w:val="00B16CD8"/>
    <w:rsid w:val="00B174EB"/>
    <w:rsid w:val="00B1766A"/>
    <w:rsid w:val="00B17E0A"/>
    <w:rsid w:val="00B217CE"/>
    <w:rsid w:val="00B21DD1"/>
    <w:rsid w:val="00B2423D"/>
    <w:rsid w:val="00B24F1F"/>
    <w:rsid w:val="00B2632D"/>
    <w:rsid w:val="00B30AD5"/>
    <w:rsid w:val="00B31741"/>
    <w:rsid w:val="00B32025"/>
    <w:rsid w:val="00B3209A"/>
    <w:rsid w:val="00B335E8"/>
    <w:rsid w:val="00B3391A"/>
    <w:rsid w:val="00B33EB0"/>
    <w:rsid w:val="00B34645"/>
    <w:rsid w:val="00B34876"/>
    <w:rsid w:val="00B34CCA"/>
    <w:rsid w:val="00B351B2"/>
    <w:rsid w:val="00B36457"/>
    <w:rsid w:val="00B3672D"/>
    <w:rsid w:val="00B402DC"/>
    <w:rsid w:val="00B4136B"/>
    <w:rsid w:val="00B418B8"/>
    <w:rsid w:val="00B41B9D"/>
    <w:rsid w:val="00B4630B"/>
    <w:rsid w:val="00B50B00"/>
    <w:rsid w:val="00B5256F"/>
    <w:rsid w:val="00B53FA4"/>
    <w:rsid w:val="00B549F3"/>
    <w:rsid w:val="00B54BA2"/>
    <w:rsid w:val="00B62757"/>
    <w:rsid w:val="00B6283D"/>
    <w:rsid w:val="00B62F77"/>
    <w:rsid w:val="00B65509"/>
    <w:rsid w:val="00B70F61"/>
    <w:rsid w:val="00B71CFA"/>
    <w:rsid w:val="00B726E0"/>
    <w:rsid w:val="00B73A2C"/>
    <w:rsid w:val="00B75ECD"/>
    <w:rsid w:val="00B766FA"/>
    <w:rsid w:val="00B772B0"/>
    <w:rsid w:val="00B802C9"/>
    <w:rsid w:val="00B80F41"/>
    <w:rsid w:val="00B8115A"/>
    <w:rsid w:val="00B81E96"/>
    <w:rsid w:val="00B8336B"/>
    <w:rsid w:val="00B83EB3"/>
    <w:rsid w:val="00B84347"/>
    <w:rsid w:val="00B92905"/>
    <w:rsid w:val="00B92D82"/>
    <w:rsid w:val="00B937F3"/>
    <w:rsid w:val="00B946C1"/>
    <w:rsid w:val="00B95789"/>
    <w:rsid w:val="00B95D0A"/>
    <w:rsid w:val="00B96B6E"/>
    <w:rsid w:val="00BA20D3"/>
    <w:rsid w:val="00BA491C"/>
    <w:rsid w:val="00BA6559"/>
    <w:rsid w:val="00BB183A"/>
    <w:rsid w:val="00BB35C7"/>
    <w:rsid w:val="00BB37D2"/>
    <w:rsid w:val="00BB4281"/>
    <w:rsid w:val="00BB4519"/>
    <w:rsid w:val="00BB4AA0"/>
    <w:rsid w:val="00BB5F86"/>
    <w:rsid w:val="00BB62F1"/>
    <w:rsid w:val="00BB764F"/>
    <w:rsid w:val="00BC08A2"/>
    <w:rsid w:val="00BC18B2"/>
    <w:rsid w:val="00BC4ACF"/>
    <w:rsid w:val="00BC553D"/>
    <w:rsid w:val="00BC55D9"/>
    <w:rsid w:val="00BC6C3E"/>
    <w:rsid w:val="00BC6C41"/>
    <w:rsid w:val="00BC7F9D"/>
    <w:rsid w:val="00BD1561"/>
    <w:rsid w:val="00BD3FA2"/>
    <w:rsid w:val="00BD42BE"/>
    <w:rsid w:val="00BD451B"/>
    <w:rsid w:val="00BD6AF4"/>
    <w:rsid w:val="00BD77FA"/>
    <w:rsid w:val="00BD78E8"/>
    <w:rsid w:val="00BE1167"/>
    <w:rsid w:val="00BE43A5"/>
    <w:rsid w:val="00BE51E6"/>
    <w:rsid w:val="00BE569E"/>
    <w:rsid w:val="00BE7904"/>
    <w:rsid w:val="00BF0695"/>
    <w:rsid w:val="00BF09D2"/>
    <w:rsid w:val="00BF1226"/>
    <w:rsid w:val="00BF2E3E"/>
    <w:rsid w:val="00BF367D"/>
    <w:rsid w:val="00BF3E7A"/>
    <w:rsid w:val="00BF4949"/>
    <w:rsid w:val="00BF60CA"/>
    <w:rsid w:val="00BF6E8A"/>
    <w:rsid w:val="00BF7D27"/>
    <w:rsid w:val="00C01409"/>
    <w:rsid w:val="00C02582"/>
    <w:rsid w:val="00C04016"/>
    <w:rsid w:val="00C05327"/>
    <w:rsid w:val="00C0675F"/>
    <w:rsid w:val="00C1070C"/>
    <w:rsid w:val="00C12B70"/>
    <w:rsid w:val="00C13C30"/>
    <w:rsid w:val="00C1402F"/>
    <w:rsid w:val="00C15AAC"/>
    <w:rsid w:val="00C162C2"/>
    <w:rsid w:val="00C17157"/>
    <w:rsid w:val="00C21341"/>
    <w:rsid w:val="00C22C6E"/>
    <w:rsid w:val="00C23E42"/>
    <w:rsid w:val="00C25EB6"/>
    <w:rsid w:val="00C26960"/>
    <w:rsid w:val="00C277CF"/>
    <w:rsid w:val="00C308E4"/>
    <w:rsid w:val="00C32919"/>
    <w:rsid w:val="00C32A86"/>
    <w:rsid w:val="00C337C9"/>
    <w:rsid w:val="00C33D3A"/>
    <w:rsid w:val="00C34B2A"/>
    <w:rsid w:val="00C35B56"/>
    <w:rsid w:val="00C3623B"/>
    <w:rsid w:val="00C424DC"/>
    <w:rsid w:val="00C42C80"/>
    <w:rsid w:val="00C45A3B"/>
    <w:rsid w:val="00C47277"/>
    <w:rsid w:val="00C502D4"/>
    <w:rsid w:val="00C50E13"/>
    <w:rsid w:val="00C5171B"/>
    <w:rsid w:val="00C52EBD"/>
    <w:rsid w:val="00C530C6"/>
    <w:rsid w:val="00C53452"/>
    <w:rsid w:val="00C53BD6"/>
    <w:rsid w:val="00C53CD5"/>
    <w:rsid w:val="00C54D6A"/>
    <w:rsid w:val="00C55D53"/>
    <w:rsid w:val="00C57533"/>
    <w:rsid w:val="00C60358"/>
    <w:rsid w:val="00C61D53"/>
    <w:rsid w:val="00C62109"/>
    <w:rsid w:val="00C62661"/>
    <w:rsid w:val="00C63EDF"/>
    <w:rsid w:val="00C663B9"/>
    <w:rsid w:val="00C66C26"/>
    <w:rsid w:val="00C67685"/>
    <w:rsid w:val="00C678FF"/>
    <w:rsid w:val="00C70B67"/>
    <w:rsid w:val="00C70DB3"/>
    <w:rsid w:val="00C71D9B"/>
    <w:rsid w:val="00C73BCB"/>
    <w:rsid w:val="00C74B48"/>
    <w:rsid w:val="00C75CD2"/>
    <w:rsid w:val="00C76DAC"/>
    <w:rsid w:val="00C80053"/>
    <w:rsid w:val="00C80376"/>
    <w:rsid w:val="00C80640"/>
    <w:rsid w:val="00C80E6E"/>
    <w:rsid w:val="00C81A41"/>
    <w:rsid w:val="00C82119"/>
    <w:rsid w:val="00C82923"/>
    <w:rsid w:val="00C84503"/>
    <w:rsid w:val="00C84802"/>
    <w:rsid w:val="00C84C90"/>
    <w:rsid w:val="00C84F18"/>
    <w:rsid w:val="00C8720B"/>
    <w:rsid w:val="00C9104F"/>
    <w:rsid w:val="00C94540"/>
    <w:rsid w:val="00C97497"/>
    <w:rsid w:val="00C97FE4"/>
    <w:rsid w:val="00CA1301"/>
    <w:rsid w:val="00CA164B"/>
    <w:rsid w:val="00CA1815"/>
    <w:rsid w:val="00CA40B8"/>
    <w:rsid w:val="00CA4834"/>
    <w:rsid w:val="00CA5883"/>
    <w:rsid w:val="00CA6A53"/>
    <w:rsid w:val="00CA7236"/>
    <w:rsid w:val="00CA7338"/>
    <w:rsid w:val="00CB2A0F"/>
    <w:rsid w:val="00CB3DC0"/>
    <w:rsid w:val="00CB602E"/>
    <w:rsid w:val="00CB685A"/>
    <w:rsid w:val="00CB69A3"/>
    <w:rsid w:val="00CC06D9"/>
    <w:rsid w:val="00CC070A"/>
    <w:rsid w:val="00CC1796"/>
    <w:rsid w:val="00CC2DCC"/>
    <w:rsid w:val="00CC5D67"/>
    <w:rsid w:val="00CC6195"/>
    <w:rsid w:val="00CC74E8"/>
    <w:rsid w:val="00CC7977"/>
    <w:rsid w:val="00CD749F"/>
    <w:rsid w:val="00CD7861"/>
    <w:rsid w:val="00CE008C"/>
    <w:rsid w:val="00CE1A6D"/>
    <w:rsid w:val="00CE2010"/>
    <w:rsid w:val="00CE3A25"/>
    <w:rsid w:val="00CE669F"/>
    <w:rsid w:val="00CE7F9B"/>
    <w:rsid w:val="00CF0C28"/>
    <w:rsid w:val="00CF14A7"/>
    <w:rsid w:val="00CF34A9"/>
    <w:rsid w:val="00CF5AFC"/>
    <w:rsid w:val="00CF71FD"/>
    <w:rsid w:val="00CF732A"/>
    <w:rsid w:val="00CF7C0D"/>
    <w:rsid w:val="00D04B5B"/>
    <w:rsid w:val="00D06894"/>
    <w:rsid w:val="00D069D9"/>
    <w:rsid w:val="00D0723D"/>
    <w:rsid w:val="00D07466"/>
    <w:rsid w:val="00D07636"/>
    <w:rsid w:val="00D11332"/>
    <w:rsid w:val="00D11D6E"/>
    <w:rsid w:val="00D12EA6"/>
    <w:rsid w:val="00D13C72"/>
    <w:rsid w:val="00D144DE"/>
    <w:rsid w:val="00D14653"/>
    <w:rsid w:val="00D14D2A"/>
    <w:rsid w:val="00D1524F"/>
    <w:rsid w:val="00D1686D"/>
    <w:rsid w:val="00D17364"/>
    <w:rsid w:val="00D174CB"/>
    <w:rsid w:val="00D17ADF"/>
    <w:rsid w:val="00D205A2"/>
    <w:rsid w:val="00D20958"/>
    <w:rsid w:val="00D21287"/>
    <w:rsid w:val="00D21D04"/>
    <w:rsid w:val="00D22541"/>
    <w:rsid w:val="00D22ACF"/>
    <w:rsid w:val="00D22B68"/>
    <w:rsid w:val="00D22FAC"/>
    <w:rsid w:val="00D2318E"/>
    <w:rsid w:val="00D23616"/>
    <w:rsid w:val="00D2688E"/>
    <w:rsid w:val="00D26C5B"/>
    <w:rsid w:val="00D26FD4"/>
    <w:rsid w:val="00D306C6"/>
    <w:rsid w:val="00D30D7D"/>
    <w:rsid w:val="00D320AE"/>
    <w:rsid w:val="00D33515"/>
    <w:rsid w:val="00D343CA"/>
    <w:rsid w:val="00D348AE"/>
    <w:rsid w:val="00D35728"/>
    <w:rsid w:val="00D3748B"/>
    <w:rsid w:val="00D37D39"/>
    <w:rsid w:val="00D37DFA"/>
    <w:rsid w:val="00D410ED"/>
    <w:rsid w:val="00D41929"/>
    <w:rsid w:val="00D42856"/>
    <w:rsid w:val="00D42E00"/>
    <w:rsid w:val="00D4456B"/>
    <w:rsid w:val="00D44E2B"/>
    <w:rsid w:val="00D45A3F"/>
    <w:rsid w:val="00D46507"/>
    <w:rsid w:val="00D53E42"/>
    <w:rsid w:val="00D543E0"/>
    <w:rsid w:val="00D544A5"/>
    <w:rsid w:val="00D55ACA"/>
    <w:rsid w:val="00D55F8E"/>
    <w:rsid w:val="00D60D71"/>
    <w:rsid w:val="00D627E9"/>
    <w:rsid w:val="00D647AE"/>
    <w:rsid w:val="00D656DF"/>
    <w:rsid w:val="00D65968"/>
    <w:rsid w:val="00D66C5E"/>
    <w:rsid w:val="00D717D0"/>
    <w:rsid w:val="00D723ED"/>
    <w:rsid w:val="00D72467"/>
    <w:rsid w:val="00D731BE"/>
    <w:rsid w:val="00D73744"/>
    <w:rsid w:val="00D73B63"/>
    <w:rsid w:val="00D74DFF"/>
    <w:rsid w:val="00D7564C"/>
    <w:rsid w:val="00D80402"/>
    <w:rsid w:val="00D80EB6"/>
    <w:rsid w:val="00D8298F"/>
    <w:rsid w:val="00D83130"/>
    <w:rsid w:val="00D84ABD"/>
    <w:rsid w:val="00D8634A"/>
    <w:rsid w:val="00D87178"/>
    <w:rsid w:val="00D8735D"/>
    <w:rsid w:val="00D90790"/>
    <w:rsid w:val="00D92BD0"/>
    <w:rsid w:val="00D937CC"/>
    <w:rsid w:val="00D93C9E"/>
    <w:rsid w:val="00D95133"/>
    <w:rsid w:val="00D95DBA"/>
    <w:rsid w:val="00D96502"/>
    <w:rsid w:val="00D96A35"/>
    <w:rsid w:val="00DA1FE2"/>
    <w:rsid w:val="00DA3244"/>
    <w:rsid w:val="00DA39F8"/>
    <w:rsid w:val="00DA5142"/>
    <w:rsid w:val="00DA5146"/>
    <w:rsid w:val="00DA56F9"/>
    <w:rsid w:val="00DA5D54"/>
    <w:rsid w:val="00DA71DF"/>
    <w:rsid w:val="00DA7AA9"/>
    <w:rsid w:val="00DB0E78"/>
    <w:rsid w:val="00DB38BB"/>
    <w:rsid w:val="00DB4118"/>
    <w:rsid w:val="00DB6E3E"/>
    <w:rsid w:val="00DB6E6B"/>
    <w:rsid w:val="00DB71B6"/>
    <w:rsid w:val="00DC36D6"/>
    <w:rsid w:val="00DC4345"/>
    <w:rsid w:val="00DC5F9B"/>
    <w:rsid w:val="00DD2850"/>
    <w:rsid w:val="00DD2D3A"/>
    <w:rsid w:val="00DD2F7A"/>
    <w:rsid w:val="00DD3135"/>
    <w:rsid w:val="00DD65BB"/>
    <w:rsid w:val="00DE0493"/>
    <w:rsid w:val="00DE10F4"/>
    <w:rsid w:val="00DE166A"/>
    <w:rsid w:val="00DE288E"/>
    <w:rsid w:val="00DE40CD"/>
    <w:rsid w:val="00DE614C"/>
    <w:rsid w:val="00DE6184"/>
    <w:rsid w:val="00DE728A"/>
    <w:rsid w:val="00DE7AB0"/>
    <w:rsid w:val="00DE7D97"/>
    <w:rsid w:val="00DF118B"/>
    <w:rsid w:val="00DF1C4D"/>
    <w:rsid w:val="00DF2414"/>
    <w:rsid w:val="00DF25E1"/>
    <w:rsid w:val="00DF3282"/>
    <w:rsid w:val="00DF346B"/>
    <w:rsid w:val="00DF36AB"/>
    <w:rsid w:val="00DF45EC"/>
    <w:rsid w:val="00DF5B9F"/>
    <w:rsid w:val="00DF6754"/>
    <w:rsid w:val="00DF6CFF"/>
    <w:rsid w:val="00E01999"/>
    <w:rsid w:val="00E01A7D"/>
    <w:rsid w:val="00E02BA6"/>
    <w:rsid w:val="00E05E78"/>
    <w:rsid w:val="00E06E69"/>
    <w:rsid w:val="00E07150"/>
    <w:rsid w:val="00E078D9"/>
    <w:rsid w:val="00E102E3"/>
    <w:rsid w:val="00E14307"/>
    <w:rsid w:val="00E17AF0"/>
    <w:rsid w:val="00E20792"/>
    <w:rsid w:val="00E2220A"/>
    <w:rsid w:val="00E23DDD"/>
    <w:rsid w:val="00E26E39"/>
    <w:rsid w:val="00E277D2"/>
    <w:rsid w:val="00E27D9E"/>
    <w:rsid w:val="00E3015A"/>
    <w:rsid w:val="00E33DF1"/>
    <w:rsid w:val="00E3485C"/>
    <w:rsid w:val="00E353E0"/>
    <w:rsid w:val="00E35BA3"/>
    <w:rsid w:val="00E36E1D"/>
    <w:rsid w:val="00E3F4D1"/>
    <w:rsid w:val="00E41304"/>
    <w:rsid w:val="00E41453"/>
    <w:rsid w:val="00E42174"/>
    <w:rsid w:val="00E42585"/>
    <w:rsid w:val="00E43713"/>
    <w:rsid w:val="00E455E3"/>
    <w:rsid w:val="00E46313"/>
    <w:rsid w:val="00E47595"/>
    <w:rsid w:val="00E5018D"/>
    <w:rsid w:val="00E5106C"/>
    <w:rsid w:val="00E51599"/>
    <w:rsid w:val="00E52055"/>
    <w:rsid w:val="00E530F6"/>
    <w:rsid w:val="00E540A1"/>
    <w:rsid w:val="00E54414"/>
    <w:rsid w:val="00E5699F"/>
    <w:rsid w:val="00E56A71"/>
    <w:rsid w:val="00E56E18"/>
    <w:rsid w:val="00E607E2"/>
    <w:rsid w:val="00E60A7D"/>
    <w:rsid w:val="00E60D96"/>
    <w:rsid w:val="00E63F94"/>
    <w:rsid w:val="00E65DAC"/>
    <w:rsid w:val="00E66477"/>
    <w:rsid w:val="00E6731D"/>
    <w:rsid w:val="00E72A9A"/>
    <w:rsid w:val="00E72D6D"/>
    <w:rsid w:val="00E730BC"/>
    <w:rsid w:val="00E76360"/>
    <w:rsid w:val="00E76977"/>
    <w:rsid w:val="00E76B1D"/>
    <w:rsid w:val="00E80923"/>
    <w:rsid w:val="00E81252"/>
    <w:rsid w:val="00E8125E"/>
    <w:rsid w:val="00E81473"/>
    <w:rsid w:val="00E82262"/>
    <w:rsid w:val="00E840F7"/>
    <w:rsid w:val="00E8717C"/>
    <w:rsid w:val="00E87B24"/>
    <w:rsid w:val="00E87E6C"/>
    <w:rsid w:val="00E914BA"/>
    <w:rsid w:val="00E929DE"/>
    <w:rsid w:val="00E954EC"/>
    <w:rsid w:val="00E961EB"/>
    <w:rsid w:val="00E974B1"/>
    <w:rsid w:val="00EA0DBF"/>
    <w:rsid w:val="00EA2243"/>
    <w:rsid w:val="00EA2856"/>
    <w:rsid w:val="00EA2E6E"/>
    <w:rsid w:val="00EA3D3B"/>
    <w:rsid w:val="00EA4E03"/>
    <w:rsid w:val="00EA7EAA"/>
    <w:rsid w:val="00EB063A"/>
    <w:rsid w:val="00EB0E23"/>
    <w:rsid w:val="00EB2C4B"/>
    <w:rsid w:val="00EB5027"/>
    <w:rsid w:val="00EB535E"/>
    <w:rsid w:val="00EC22A8"/>
    <w:rsid w:val="00EC51AA"/>
    <w:rsid w:val="00EC73CF"/>
    <w:rsid w:val="00EC7BA2"/>
    <w:rsid w:val="00EC7D1C"/>
    <w:rsid w:val="00ED023B"/>
    <w:rsid w:val="00ED0266"/>
    <w:rsid w:val="00ED1E51"/>
    <w:rsid w:val="00ED3779"/>
    <w:rsid w:val="00ED3B87"/>
    <w:rsid w:val="00ED6028"/>
    <w:rsid w:val="00ED6DCF"/>
    <w:rsid w:val="00ED75D7"/>
    <w:rsid w:val="00ED7681"/>
    <w:rsid w:val="00ED77EB"/>
    <w:rsid w:val="00EF360A"/>
    <w:rsid w:val="00EF37AD"/>
    <w:rsid w:val="00EF67F9"/>
    <w:rsid w:val="00EF6ACC"/>
    <w:rsid w:val="00EF6F1E"/>
    <w:rsid w:val="00F01F69"/>
    <w:rsid w:val="00F02AEA"/>
    <w:rsid w:val="00F03769"/>
    <w:rsid w:val="00F048DA"/>
    <w:rsid w:val="00F0549A"/>
    <w:rsid w:val="00F0717C"/>
    <w:rsid w:val="00F104A5"/>
    <w:rsid w:val="00F106B0"/>
    <w:rsid w:val="00F10BEA"/>
    <w:rsid w:val="00F11C5C"/>
    <w:rsid w:val="00F1247D"/>
    <w:rsid w:val="00F12CB1"/>
    <w:rsid w:val="00F13D90"/>
    <w:rsid w:val="00F13E19"/>
    <w:rsid w:val="00F147E1"/>
    <w:rsid w:val="00F1501F"/>
    <w:rsid w:val="00F16099"/>
    <w:rsid w:val="00F17853"/>
    <w:rsid w:val="00F20132"/>
    <w:rsid w:val="00F20D43"/>
    <w:rsid w:val="00F22C20"/>
    <w:rsid w:val="00F231AD"/>
    <w:rsid w:val="00F24C78"/>
    <w:rsid w:val="00F27AE3"/>
    <w:rsid w:val="00F31958"/>
    <w:rsid w:val="00F319D4"/>
    <w:rsid w:val="00F31E0E"/>
    <w:rsid w:val="00F32FE5"/>
    <w:rsid w:val="00F33648"/>
    <w:rsid w:val="00F34566"/>
    <w:rsid w:val="00F34C17"/>
    <w:rsid w:val="00F35402"/>
    <w:rsid w:val="00F37346"/>
    <w:rsid w:val="00F37C3A"/>
    <w:rsid w:val="00F40808"/>
    <w:rsid w:val="00F4107D"/>
    <w:rsid w:val="00F42334"/>
    <w:rsid w:val="00F43648"/>
    <w:rsid w:val="00F43929"/>
    <w:rsid w:val="00F44239"/>
    <w:rsid w:val="00F4634A"/>
    <w:rsid w:val="00F46356"/>
    <w:rsid w:val="00F50FDA"/>
    <w:rsid w:val="00F51CD9"/>
    <w:rsid w:val="00F52ECC"/>
    <w:rsid w:val="00F553DD"/>
    <w:rsid w:val="00F55929"/>
    <w:rsid w:val="00F567B4"/>
    <w:rsid w:val="00F56DEE"/>
    <w:rsid w:val="00F57168"/>
    <w:rsid w:val="00F608AB"/>
    <w:rsid w:val="00F60A78"/>
    <w:rsid w:val="00F62430"/>
    <w:rsid w:val="00F625F5"/>
    <w:rsid w:val="00F632BA"/>
    <w:rsid w:val="00F650CB"/>
    <w:rsid w:val="00F65962"/>
    <w:rsid w:val="00F659DE"/>
    <w:rsid w:val="00F66803"/>
    <w:rsid w:val="00F67462"/>
    <w:rsid w:val="00F70F07"/>
    <w:rsid w:val="00F71193"/>
    <w:rsid w:val="00F72C86"/>
    <w:rsid w:val="00F7313F"/>
    <w:rsid w:val="00F74F9F"/>
    <w:rsid w:val="00F766A3"/>
    <w:rsid w:val="00F823B4"/>
    <w:rsid w:val="00F8583E"/>
    <w:rsid w:val="00F87309"/>
    <w:rsid w:val="00F9039B"/>
    <w:rsid w:val="00F906D9"/>
    <w:rsid w:val="00F94118"/>
    <w:rsid w:val="00F94334"/>
    <w:rsid w:val="00F954E6"/>
    <w:rsid w:val="00F95DBA"/>
    <w:rsid w:val="00F962D6"/>
    <w:rsid w:val="00F9736D"/>
    <w:rsid w:val="00FA1BC5"/>
    <w:rsid w:val="00FA27B8"/>
    <w:rsid w:val="00FA3A26"/>
    <w:rsid w:val="00FA49F0"/>
    <w:rsid w:val="00FA7CB8"/>
    <w:rsid w:val="00FA7CC4"/>
    <w:rsid w:val="00FA7F1E"/>
    <w:rsid w:val="00FB04FF"/>
    <w:rsid w:val="00FB05CF"/>
    <w:rsid w:val="00FB1028"/>
    <w:rsid w:val="00FB1381"/>
    <w:rsid w:val="00FB2AD8"/>
    <w:rsid w:val="00FB2BD1"/>
    <w:rsid w:val="00FB49B8"/>
    <w:rsid w:val="00FB4F52"/>
    <w:rsid w:val="00FB59EB"/>
    <w:rsid w:val="00FB5A9B"/>
    <w:rsid w:val="00FB5B33"/>
    <w:rsid w:val="00FC1B2C"/>
    <w:rsid w:val="00FC1C20"/>
    <w:rsid w:val="00FC1FDA"/>
    <w:rsid w:val="00FC3E10"/>
    <w:rsid w:val="00FC51FC"/>
    <w:rsid w:val="00FC563E"/>
    <w:rsid w:val="00FC7CFA"/>
    <w:rsid w:val="00FD1318"/>
    <w:rsid w:val="00FD5617"/>
    <w:rsid w:val="00FD57D2"/>
    <w:rsid w:val="00FD6E6B"/>
    <w:rsid w:val="00FD79DC"/>
    <w:rsid w:val="00FE0145"/>
    <w:rsid w:val="00FE031B"/>
    <w:rsid w:val="00FE0AFE"/>
    <w:rsid w:val="00FE22D1"/>
    <w:rsid w:val="00FE5303"/>
    <w:rsid w:val="00FE5663"/>
    <w:rsid w:val="00FE61CA"/>
    <w:rsid w:val="00FE6BB4"/>
    <w:rsid w:val="00FF0165"/>
    <w:rsid w:val="00FF42FE"/>
    <w:rsid w:val="00FF4E34"/>
    <w:rsid w:val="00FF5AB4"/>
    <w:rsid w:val="00FF7638"/>
    <w:rsid w:val="01CBA856"/>
    <w:rsid w:val="01F73300"/>
    <w:rsid w:val="01FA7D0E"/>
    <w:rsid w:val="0201DEF1"/>
    <w:rsid w:val="02A7B669"/>
    <w:rsid w:val="02B262A1"/>
    <w:rsid w:val="02F8AA1B"/>
    <w:rsid w:val="0528D58A"/>
    <w:rsid w:val="0612CB45"/>
    <w:rsid w:val="06478211"/>
    <w:rsid w:val="0808F869"/>
    <w:rsid w:val="08DB571A"/>
    <w:rsid w:val="093B4654"/>
    <w:rsid w:val="0B0A2C74"/>
    <w:rsid w:val="0BB2F52B"/>
    <w:rsid w:val="0BBA1FC8"/>
    <w:rsid w:val="0E62628B"/>
    <w:rsid w:val="0ED5B608"/>
    <w:rsid w:val="0EDB00A3"/>
    <w:rsid w:val="0FE1708F"/>
    <w:rsid w:val="10B38BED"/>
    <w:rsid w:val="10B928A2"/>
    <w:rsid w:val="10F929AE"/>
    <w:rsid w:val="1390A597"/>
    <w:rsid w:val="13C484D6"/>
    <w:rsid w:val="147B89C8"/>
    <w:rsid w:val="14A04355"/>
    <w:rsid w:val="14DD925A"/>
    <w:rsid w:val="156E273E"/>
    <w:rsid w:val="1575DEB5"/>
    <w:rsid w:val="15C719B0"/>
    <w:rsid w:val="1791CD85"/>
    <w:rsid w:val="179D76B4"/>
    <w:rsid w:val="17F5FF7B"/>
    <w:rsid w:val="1845E7A1"/>
    <w:rsid w:val="19142B03"/>
    <w:rsid w:val="1B1B2121"/>
    <w:rsid w:val="1BA2FE39"/>
    <w:rsid w:val="1BA73226"/>
    <w:rsid w:val="1BCF0346"/>
    <w:rsid w:val="1BFF48DA"/>
    <w:rsid w:val="1D4DC1B4"/>
    <w:rsid w:val="1E15843C"/>
    <w:rsid w:val="1F26F331"/>
    <w:rsid w:val="1F787BD3"/>
    <w:rsid w:val="20D8D714"/>
    <w:rsid w:val="216244C9"/>
    <w:rsid w:val="21BC6E5E"/>
    <w:rsid w:val="21CC8272"/>
    <w:rsid w:val="21D655E5"/>
    <w:rsid w:val="248D03AD"/>
    <w:rsid w:val="2566E8B2"/>
    <w:rsid w:val="260FD906"/>
    <w:rsid w:val="28DE8C06"/>
    <w:rsid w:val="29C9EF7D"/>
    <w:rsid w:val="2AB93CB7"/>
    <w:rsid w:val="2ABBD4EA"/>
    <w:rsid w:val="2D27ECE6"/>
    <w:rsid w:val="2EA88D28"/>
    <w:rsid w:val="2EBDA212"/>
    <w:rsid w:val="2EDB8AB4"/>
    <w:rsid w:val="2F2BE6AB"/>
    <w:rsid w:val="2F5045FB"/>
    <w:rsid w:val="2FD4E3E1"/>
    <w:rsid w:val="30B3C786"/>
    <w:rsid w:val="31FC0961"/>
    <w:rsid w:val="347261B6"/>
    <w:rsid w:val="34F66213"/>
    <w:rsid w:val="359074E7"/>
    <w:rsid w:val="363A9EDF"/>
    <w:rsid w:val="366C794E"/>
    <w:rsid w:val="36AD41E3"/>
    <w:rsid w:val="36C3991B"/>
    <w:rsid w:val="378829EE"/>
    <w:rsid w:val="3990AE78"/>
    <w:rsid w:val="39992245"/>
    <w:rsid w:val="399DD8ED"/>
    <w:rsid w:val="39EC397F"/>
    <w:rsid w:val="39F28DD3"/>
    <w:rsid w:val="3A491089"/>
    <w:rsid w:val="3B5E701D"/>
    <w:rsid w:val="3C1DC164"/>
    <w:rsid w:val="3C5818B0"/>
    <w:rsid w:val="3D69CA68"/>
    <w:rsid w:val="3E0213DD"/>
    <w:rsid w:val="3EBE0D66"/>
    <w:rsid w:val="3ED31138"/>
    <w:rsid w:val="3EE6CA56"/>
    <w:rsid w:val="3F2495ED"/>
    <w:rsid w:val="3F318631"/>
    <w:rsid w:val="40A9AB49"/>
    <w:rsid w:val="412CCD58"/>
    <w:rsid w:val="4298AF58"/>
    <w:rsid w:val="43D45C48"/>
    <w:rsid w:val="4507875C"/>
    <w:rsid w:val="453E585E"/>
    <w:rsid w:val="4550C776"/>
    <w:rsid w:val="45634767"/>
    <w:rsid w:val="4590B940"/>
    <w:rsid w:val="45EB4BD7"/>
    <w:rsid w:val="45FD54EF"/>
    <w:rsid w:val="46C7F8F1"/>
    <w:rsid w:val="4744859C"/>
    <w:rsid w:val="4A2E8D71"/>
    <w:rsid w:val="4A73AABF"/>
    <w:rsid w:val="4AF33390"/>
    <w:rsid w:val="4B34C2EB"/>
    <w:rsid w:val="4C3C95E5"/>
    <w:rsid w:val="4CC319E9"/>
    <w:rsid w:val="4DBC3207"/>
    <w:rsid w:val="4E01EE2F"/>
    <w:rsid w:val="4E28203D"/>
    <w:rsid w:val="54772AEF"/>
    <w:rsid w:val="55B6BC71"/>
    <w:rsid w:val="568ED18B"/>
    <w:rsid w:val="56C1487C"/>
    <w:rsid w:val="587C22C3"/>
    <w:rsid w:val="5D4DFBAD"/>
    <w:rsid w:val="5E23E73A"/>
    <w:rsid w:val="5E6B97BE"/>
    <w:rsid w:val="5F9D8899"/>
    <w:rsid w:val="60B76313"/>
    <w:rsid w:val="618375A9"/>
    <w:rsid w:val="628433B0"/>
    <w:rsid w:val="6429A65E"/>
    <w:rsid w:val="6563A53F"/>
    <w:rsid w:val="67791774"/>
    <w:rsid w:val="67FE2355"/>
    <w:rsid w:val="684F15ED"/>
    <w:rsid w:val="6858738D"/>
    <w:rsid w:val="68B179F3"/>
    <w:rsid w:val="69CE0FCA"/>
    <w:rsid w:val="6B5087AB"/>
    <w:rsid w:val="6C33037C"/>
    <w:rsid w:val="6DB45C6C"/>
    <w:rsid w:val="6DCED3DD"/>
    <w:rsid w:val="6E799F2C"/>
    <w:rsid w:val="6EA180ED"/>
    <w:rsid w:val="6F0CDC61"/>
    <w:rsid w:val="6FF48335"/>
    <w:rsid w:val="7106749F"/>
    <w:rsid w:val="72311332"/>
    <w:rsid w:val="745873AE"/>
    <w:rsid w:val="754430BA"/>
    <w:rsid w:val="75A39AAE"/>
    <w:rsid w:val="75AEB3F8"/>
    <w:rsid w:val="75D64E61"/>
    <w:rsid w:val="75DFC13B"/>
    <w:rsid w:val="76AC92D2"/>
    <w:rsid w:val="7767221D"/>
    <w:rsid w:val="77DA7754"/>
    <w:rsid w:val="7918E3FD"/>
    <w:rsid w:val="79418086"/>
    <w:rsid w:val="7A013689"/>
    <w:rsid w:val="7A986E94"/>
    <w:rsid w:val="7B18AF2B"/>
    <w:rsid w:val="7B4F03B9"/>
    <w:rsid w:val="7C712496"/>
    <w:rsid w:val="7C977C69"/>
    <w:rsid w:val="7D64284F"/>
    <w:rsid w:val="7EE80081"/>
    <w:rsid w:val="7F44A95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47355"/>
  <w15:docId w15:val="{DB584AFA-BAE4-4DF2-80AA-7C79E893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808"/>
    <w:pPr>
      <w:spacing w:after="0" w:line="240" w:lineRule="auto"/>
    </w:pPr>
  </w:style>
  <w:style w:type="paragraph" w:styleId="Ttulo1">
    <w:name w:val="heading 1"/>
    <w:basedOn w:val="Normal"/>
    <w:next w:val="Normal"/>
    <w:link w:val="Ttulo1Car"/>
    <w:qFormat/>
    <w:rsid w:val="0030321C"/>
    <w:pPr>
      <w:keepNext/>
      <w:keepLines/>
      <w:shd w:val="clear" w:color="auto" w:fill="B8CCE4" w:themeFill="accent1" w:themeFillTint="66"/>
      <w:spacing w:before="480"/>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30321C"/>
    <w:pPr>
      <w:keepNext/>
      <w:keepLines/>
      <w:shd w:val="clear" w:color="auto" w:fill="DBE5F1" w:themeFill="accent1" w:themeFillTint="33"/>
      <w:spacing w:before="200"/>
      <w:outlineLvl w:val="1"/>
    </w:pPr>
    <w:rPr>
      <w:rFonts w:eastAsiaTheme="majorEastAsia" w:cstheme="majorBidi"/>
      <w:bCs/>
      <w:szCs w:val="26"/>
    </w:rPr>
  </w:style>
  <w:style w:type="paragraph" w:styleId="Ttulo3">
    <w:name w:val="heading 3"/>
    <w:basedOn w:val="Normal"/>
    <w:next w:val="Normal"/>
    <w:link w:val="Ttulo3Car"/>
    <w:uiPriority w:val="9"/>
    <w:unhideWhenUsed/>
    <w:qFormat/>
    <w:rsid w:val="003F250F"/>
    <w:pPr>
      <w:keepNext/>
      <w:keepLines/>
      <w:shd w:val="clear" w:color="auto" w:fill="F2F2F2" w:themeFill="background1" w:themeFillShade="F2"/>
      <w:spacing w:before="40"/>
      <w:outlineLvl w:val="2"/>
    </w:pPr>
    <w:rPr>
      <w:rFonts w:eastAsiaTheme="majorEastAsia" w:cstheme="majorBidi"/>
      <w:color w:val="243F60" w:themeColor="accent1" w:themeShade="7F"/>
      <w:szCs w:val="24"/>
    </w:rPr>
  </w:style>
  <w:style w:type="paragraph" w:styleId="Ttulo4">
    <w:name w:val="heading 4"/>
    <w:basedOn w:val="Normal"/>
    <w:next w:val="Normal"/>
    <w:link w:val="Ttulo4Car"/>
    <w:uiPriority w:val="9"/>
    <w:unhideWhenUsed/>
    <w:qFormat/>
    <w:rsid w:val="005A50D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D1808"/>
    <w:pPr>
      <w:tabs>
        <w:tab w:val="center" w:pos="4252"/>
        <w:tab w:val="right" w:pos="8504"/>
      </w:tabs>
    </w:pPr>
  </w:style>
  <w:style w:type="character" w:customStyle="1" w:styleId="EncabezadoCar">
    <w:name w:val="Encabezado Car"/>
    <w:basedOn w:val="Fuentedeprrafopredeter"/>
    <w:link w:val="Encabezado"/>
    <w:rsid w:val="004D1808"/>
  </w:style>
  <w:style w:type="paragraph" w:customStyle="1" w:styleId="CoverTitle">
    <w:name w:val="Cover Title"/>
    <w:link w:val="CoverTitleChar"/>
    <w:uiPriority w:val="99"/>
    <w:rsid w:val="004D1808"/>
    <w:pPr>
      <w:spacing w:after="0" w:line="240" w:lineRule="auto"/>
    </w:pPr>
    <w:rPr>
      <w:rFonts w:ascii="Arial" w:eastAsia="Times" w:hAnsi="Arial" w:cs="Times New Roman"/>
      <w:noProof/>
      <w:color w:val="002776"/>
      <w:kern w:val="28"/>
      <w:lang w:val="en-GB"/>
    </w:rPr>
  </w:style>
  <w:style w:type="character" w:customStyle="1" w:styleId="CoverTitleChar">
    <w:name w:val="Cover Title Char"/>
    <w:link w:val="CoverTitle"/>
    <w:uiPriority w:val="99"/>
    <w:locked/>
    <w:rsid w:val="004D1808"/>
    <w:rPr>
      <w:rFonts w:ascii="Arial" w:eastAsia="Times" w:hAnsi="Arial" w:cs="Times New Roman"/>
      <w:noProof/>
      <w:color w:val="002776"/>
      <w:kern w:val="28"/>
      <w:lang w:val="en-GB"/>
    </w:rPr>
  </w:style>
  <w:style w:type="paragraph" w:styleId="Piedepgina">
    <w:name w:val="footer"/>
    <w:basedOn w:val="Normal"/>
    <w:link w:val="PiedepginaCar"/>
    <w:uiPriority w:val="99"/>
    <w:unhideWhenUsed/>
    <w:rsid w:val="004D1808"/>
    <w:pPr>
      <w:tabs>
        <w:tab w:val="center" w:pos="4252"/>
        <w:tab w:val="right" w:pos="8504"/>
      </w:tabs>
    </w:pPr>
  </w:style>
  <w:style w:type="character" w:customStyle="1" w:styleId="PiedepginaCar">
    <w:name w:val="Pie de página Car"/>
    <w:basedOn w:val="Fuentedeprrafopredeter"/>
    <w:link w:val="Piedepgina"/>
    <w:uiPriority w:val="99"/>
    <w:rsid w:val="004D1808"/>
  </w:style>
  <w:style w:type="paragraph" w:styleId="Textodeglobo">
    <w:name w:val="Balloon Text"/>
    <w:basedOn w:val="Normal"/>
    <w:link w:val="TextodegloboCar"/>
    <w:uiPriority w:val="99"/>
    <w:semiHidden/>
    <w:unhideWhenUsed/>
    <w:rsid w:val="004D1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4D1808"/>
    <w:rPr>
      <w:rFonts w:ascii="Tahoma" w:hAnsi="Tahoma" w:cs="Tahoma"/>
      <w:sz w:val="16"/>
      <w:szCs w:val="16"/>
    </w:rPr>
  </w:style>
  <w:style w:type="character" w:customStyle="1" w:styleId="Ttulo1Car">
    <w:name w:val="Título 1 Car"/>
    <w:basedOn w:val="Fuentedeprrafopredeter"/>
    <w:link w:val="Ttulo1"/>
    <w:rsid w:val="0030321C"/>
    <w:rPr>
      <w:rFonts w:eastAsiaTheme="majorEastAsia" w:cstheme="majorBidi"/>
      <w:b/>
      <w:bCs/>
      <w:szCs w:val="28"/>
      <w:shd w:val="clear" w:color="auto" w:fill="B8CCE4" w:themeFill="accent1" w:themeFillTint="66"/>
    </w:rPr>
  </w:style>
  <w:style w:type="character" w:styleId="nfasisintenso">
    <w:name w:val="Intense Emphasis"/>
    <w:basedOn w:val="Fuentedeprrafopredeter"/>
    <w:uiPriority w:val="21"/>
    <w:qFormat/>
    <w:rsid w:val="0087761D"/>
    <w:rPr>
      <w:b/>
      <w:bCs/>
      <w:i/>
      <w:iCs/>
      <w:color w:val="4F81BD" w:themeColor="accent1"/>
    </w:rPr>
  </w:style>
  <w:style w:type="character" w:styleId="Hipervnculo">
    <w:name w:val="Hyperlink"/>
    <w:uiPriority w:val="99"/>
    <w:rsid w:val="0087761D"/>
    <w:rPr>
      <w:color w:val="0000FF"/>
      <w:u w:val="single"/>
    </w:rPr>
  </w:style>
  <w:style w:type="paragraph" w:styleId="TDC1">
    <w:name w:val="toc 1"/>
    <w:basedOn w:val="Normal"/>
    <w:next w:val="Normal"/>
    <w:autoRedefine/>
    <w:uiPriority w:val="39"/>
    <w:qFormat/>
    <w:rsid w:val="007B6C52"/>
    <w:pPr>
      <w:tabs>
        <w:tab w:val="right" w:leader="dot" w:pos="9628"/>
      </w:tabs>
      <w:spacing w:before="120" w:after="100" w:line="276" w:lineRule="auto"/>
    </w:pPr>
    <w:rPr>
      <w:rFonts w:ascii="Arial" w:eastAsia="Times New Roman" w:hAnsi="Arial" w:cs="Arial"/>
      <w:color w:val="000000"/>
      <w:sz w:val="20"/>
      <w:szCs w:val="20"/>
      <w:lang w:val="en-GB"/>
    </w:rPr>
  </w:style>
  <w:style w:type="paragraph" w:styleId="TtuloTDC">
    <w:name w:val="TOC Heading"/>
    <w:basedOn w:val="Ttulo1"/>
    <w:next w:val="Normal"/>
    <w:uiPriority w:val="39"/>
    <w:unhideWhenUsed/>
    <w:qFormat/>
    <w:rsid w:val="0087761D"/>
    <w:pPr>
      <w:outlineLvl w:val="9"/>
    </w:pPr>
    <w:rPr>
      <w:lang w:val="es-ES_tradnl" w:eastAsia="es-ES"/>
    </w:rPr>
  </w:style>
  <w:style w:type="paragraph" w:styleId="TDC2">
    <w:name w:val="toc 2"/>
    <w:basedOn w:val="Normal"/>
    <w:next w:val="Normal"/>
    <w:autoRedefine/>
    <w:uiPriority w:val="39"/>
    <w:unhideWhenUsed/>
    <w:rsid w:val="007B6C52"/>
    <w:pPr>
      <w:tabs>
        <w:tab w:val="right" w:leader="dot" w:pos="9628"/>
      </w:tabs>
      <w:spacing w:after="100"/>
      <w:ind w:left="220"/>
    </w:pPr>
  </w:style>
  <w:style w:type="paragraph" w:styleId="Prrafodelista">
    <w:name w:val="List Paragraph"/>
    <w:aliases w:val="List,Lista - Párrafo,List Paragraph Char Char,b1,Párrafo dentro,Normal N3,List Paragraph (numbered (a)),References,WB List Paragraph,Numbered Paragraph,Main numbered paragraph,Numbered List Paragraph,123 List Paragraph,Bullet List,列出段落"/>
    <w:basedOn w:val="Normal"/>
    <w:link w:val="PrrafodelistaCar"/>
    <w:uiPriority w:val="1"/>
    <w:qFormat/>
    <w:rsid w:val="00055598"/>
    <w:pPr>
      <w:ind w:left="720"/>
    </w:pPr>
    <w:rPr>
      <w:rFonts w:ascii="Calibri" w:hAnsi="Calibri" w:cs="Times New Roman"/>
    </w:rPr>
  </w:style>
  <w:style w:type="paragraph" w:customStyle="1" w:styleId="Default">
    <w:name w:val="Default"/>
    <w:rsid w:val="00055598"/>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30321C"/>
    <w:rPr>
      <w:rFonts w:eastAsiaTheme="majorEastAsia" w:cstheme="majorBidi"/>
      <w:bCs/>
      <w:szCs w:val="26"/>
      <w:shd w:val="clear" w:color="auto" w:fill="DBE5F1" w:themeFill="accent1" w:themeFillTint="33"/>
    </w:rPr>
  </w:style>
  <w:style w:type="paragraph" w:styleId="Ttulo">
    <w:name w:val="Title"/>
    <w:basedOn w:val="Normal"/>
    <w:next w:val="Normal"/>
    <w:link w:val="TtuloCar"/>
    <w:qFormat/>
    <w:rsid w:val="007651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76516D"/>
    <w:rPr>
      <w:rFonts w:asciiTheme="majorHAnsi" w:eastAsiaTheme="majorEastAsia" w:hAnsiTheme="majorHAnsi" w:cstheme="majorBidi"/>
      <w:color w:val="17365D" w:themeColor="text2" w:themeShade="BF"/>
      <w:spacing w:val="5"/>
      <w:kern w:val="28"/>
      <w:sz w:val="52"/>
      <w:szCs w:val="52"/>
    </w:rPr>
  </w:style>
  <w:style w:type="paragraph" w:customStyle="1" w:styleId="Titulo2">
    <w:name w:val="Titulo 2"/>
    <w:basedOn w:val="Normal"/>
    <w:rsid w:val="00864F22"/>
    <w:pPr>
      <w:numPr>
        <w:numId w:val="1"/>
      </w:numPr>
      <w:tabs>
        <w:tab w:val="left" w:pos="1134"/>
        <w:tab w:val="left" w:pos="4536"/>
      </w:tabs>
      <w:spacing w:line="288" w:lineRule="auto"/>
      <w:jc w:val="both"/>
    </w:pPr>
    <w:rPr>
      <w:rFonts w:ascii="Univers" w:eastAsia="Times New Roman" w:hAnsi="Univers" w:cs="Times New Roman"/>
      <w:sz w:val="20"/>
      <w:szCs w:val="20"/>
      <w:lang w:eastAsia="es-ES"/>
    </w:rPr>
  </w:style>
  <w:style w:type="paragraph" w:styleId="NormalWeb">
    <w:name w:val="Normal (Web)"/>
    <w:basedOn w:val="Normal"/>
    <w:uiPriority w:val="99"/>
    <w:unhideWhenUsed/>
    <w:rsid w:val="00806803"/>
    <w:pPr>
      <w:spacing w:before="100" w:beforeAutospacing="1" w:after="100" w:afterAutospacing="1"/>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671268"/>
    <w:rPr>
      <w:sz w:val="20"/>
      <w:szCs w:val="20"/>
    </w:rPr>
  </w:style>
  <w:style w:type="character" w:customStyle="1" w:styleId="TextonotapieCar">
    <w:name w:val="Texto nota pie Car"/>
    <w:basedOn w:val="Fuentedeprrafopredeter"/>
    <w:link w:val="Textonotapie"/>
    <w:uiPriority w:val="99"/>
    <w:rsid w:val="00671268"/>
    <w:rPr>
      <w:sz w:val="20"/>
      <w:szCs w:val="20"/>
    </w:rPr>
  </w:style>
  <w:style w:type="character" w:styleId="Refdenotaalpie">
    <w:name w:val="footnote reference"/>
    <w:aliases w:val="Footnote symbol,note TESI,Ref,de nota al pie,fr,Nota,Footnote,Appel note de bas de p,Style 12,(NECG) Footnote Reference,Style 124,o,Style 3,FR,Style 17,Style 13,callout,Footnote Reference/"/>
    <w:basedOn w:val="Fuentedeprrafopredeter"/>
    <w:uiPriority w:val="99"/>
    <w:unhideWhenUsed/>
    <w:rsid w:val="00671268"/>
    <w:rPr>
      <w:vertAlign w:val="superscript"/>
    </w:rPr>
  </w:style>
  <w:style w:type="table" w:styleId="Tablaconcuadrcula">
    <w:name w:val="Table Grid"/>
    <w:basedOn w:val="Tablanormal"/>
    <w:uiPriority w:val="39"/>
    <w:rsid w:val="00BE7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16948"/>
    <w:rPr>
      <w:sz w:val="16"/>
      <w:szCs w:val="16"/>
    </w:rPr>
  </w:style>
  <w:style w:type="paragraph" w:styleId="Textocomentario">
    <w:name w:val="annotation text"/>
    <w:basedOn w:val="Normal"/>
    <w:link w:val="TextocomentarioCar"/>
    <w:uiPriority w:val="99"/>
    <w:unhideWhenUsed/>
    <w:rsid w:val="00216948"/>
    <w:rPr>
      <w:sz w:val="20"/>
      <w:szCs w:val="20"/>
    </w:rPr>
  </w:style>
  <w:style w:type="character" w:customStyle="1" w:styleId="TextocomentarioCar">
    <w:name w:val="Texto comentario Car"/>
    <w:basedOn w:val="Fuentedeprrafopredeter"/>
    <w:link w:val="Textocomentario"/>
    <w:uiPriority w:val="99"/>
    <w:rsid w:val="00216948"/>
    <w:rPr>
      <w:sz w:val="20"/>
      <w:szCs w:val="20"/>
    </w:rPr>
  </w:style>
  <w:style w:type="paragraph" w:styleId="Asuntodelcomentario">
    <w:name w:val="annotation subject"/>
    <w:basedOn w:val="Textocomentario"/>
    <w:next w:val="Textocomentario"/>
    <w:link w:val="AsuntodelcomentarioCar"/>
    <w:uiPriority w:val="99"/>
    <w:semiHidden/>
    <w:unhideWhenUsed/>
    <w:rsid w:val="00216948"/>
    <w:rPr>
      <w:b/>
      <w:bCs/>
    </w:rPr>
  </w:style>
  <w:style w:type="character" w:customStyle="1" w:styleId="AsuntodelcomentarioCar">
    <w:name w:val="Asunto del comentario Car"/>
    <w:basedOn w:val="TextocomentarioCar"/>
    <w:link w:val="Asuntodelcomentario"/>
    <w:uiPriority w:val="99"/>
    <w:semiHidden/>
    <w:rsid w:val="00216948"/>
    <w:rPr>
      <w:b/>
      <w:bCs/>
      <w:sz w:val="20"/>
      <w:szCs w:val="20"/>
    </w:rPr>
  </w:style>
  <w:style w:type="character" w:styleId="Hipervnculovisitado">
    <w:name w:val="FollowedHyperlink"/>
    <w:basedOn w:val="Fuentedeprrafopredeter"/>
    <w:uiPriority w:val="99"/>
    <w:semiHidden/>
    <w:unhideWhenUsed/>
    <w:rsid w:val="002B4C96"/>
    <w:rPr>
      <w:color w:val="800080" w:themeColor="followedHyperlink"/>
      <w:u w:val="single"/>
    </w:rPr>
  </w:style>
  <w:style w:type="character" w:customStyle="1" w:styleId="PrrafodelistaCar">
    <w:name w:val="Párrafo de lista Car"/>
    <w:aliases w:val="List Car,Lista - Párrafo Car,List Paragraph Char Char Car,b1 Car,Párrafo dentro Car,Normal N3 Car,List Paragraph (numbered (a)) Car,References Car,WB List Paragraph Car,Numbered Paragraph Car,Main numbered paragraph Car,列出段落 Car"/>
    <w:basedOn w:val="Fuentedeprrafopredeter"/>
    <w:link w:val="Prrafodelista"/>
    <w:uiPriority w:val="1"/>
    <w:qFormat/>
    <w:locked/>
    <w:rsid w:val="00374290"/>
    <w:rPr>
      <w:rFonts w:ascii="Calibri" w:hAnsi="Calibri" w:cs="Times New Roman"/>
    </w:rPr>
  </w:style>
  <w:style w:type="paragraph" w:styleId="HTMLconformatoprevio">
    <w:name w:val="HTML Preformatted"/>
    <w:basedOn w:val="Normal"/>
    <w:link w:val="HTMLconformatoprevioCar"/>
    <w:uiPriority w:val="99"/>
    <w:unhideWhenUsed/>
    <w:rsid w:val="00E96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E961EB"/>
    <w:rPr>
      <w:rFonts w:ascii="Courier New" w:eastAsia="Times New Roman" w:hAnsi="Courier New" w:cs="Courier New"/>
      <w:sz w:val="20"/>
      <w:szCs w:val="20"/>
      <w:lang w:eastAsia="es-ES"/>
    </w:rPr>
  </w:style>
  <w:style w:type="character" w:customStyle="1" w:styleId="Ttulo3Car">
    <w:name w:val="Título 3 Car"/>
    <w:basedOn w:val="Fuentedeprrafopredeter"/>
    <w:link w:val="Ttulo3"/>
    <w:uiPriority w:val="9"/>
    <w:rsid w:val="003F250F"/>
    <w:rPr>
      <w:rFonts w:eastAsiaTheme="majorEastAsia" w:cstheme="majorBidi"/>
      <w:color w:val="243F60" w:themeColor="accent1" w:themeShade="7F"/>
      <w:szCs w:val="24"/>
      <w:shd w:val="clear" w:color="auto" w:fill="F2F2F2" w:themeFill="background1" w:themeFillShade="F2"/>
    </w:rPr>
  </w:style>
  <w:style w:type="paragraph" w:styleId="Textosinformato">
    <w:name w:val="Plain Text"/>
    <w:basedOn w:val="Normal"/>
    <w:link w:val="TextosinformatoCar"/>
    <w:uiPriority w:val="99"/>
    <w:semiHidden/>
    <w:unhideWhenUsed/>
    <w:rsid w:val="000D59FF"/>
    <w:rPr>
      <w:rFonts w:ascii="Calibri" w:hAnsi="Calibri"/>
      <w:szCs w:val="21"/>
    </w:rPr>
  </w:style>
  <w:style w:type="character" w:customStyle="1" w:styleId="TextosinformatoCar">
    <w:name w:val="Texto sin formato Car"/>
    <w:basedOn w:val="Fuentedeprrafopredeter"/>
    <w:link w:val="Textosinformato"/>
    <w:uiPriority w:val="99"/>
    <w:semiHidden/>
    <w:rsid w:val="000D59FF"/>
    <w:rPr>
      <w:rFonts w:ascii="Calibri" w:hAnsi="Calibri"/>
      <w:szCs w:val="21"/>
    </w:rPr>
  </w:style>
  <w:style w:type="character" w:customStyle="1" w:styleId="membersmember-desc-title-country1">
    <w:name w:val="membersmember-desc-title-country1"/>
    <w:basedOn w:val="Fuentedeprrafopredeter"/>
    <w:rsid w:val="008B26DE"/>
    <w:rPr>
      <w:b w:val="0"/>
      <w:bCs w:val="0"/>
    </w:rPr>
  </w:style>
  <w:style w:type="table" w:customStyle="1" w:styleId="Tablaconcuadrcula1">
    <w:name w:val="Tabla con cuadrícula1"/>
    <w:basedOn w:val="Tablanormal"/>
    <w:next w:val="Tablaconcuadrcula"/>
    <w:rsid w:val="00D17ADF"/>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910B04"/>
  </w:style>
  <w:style w:type="character" w:customStyle="1" w:styleId="eop">
    <w:name w:val="eop"/>
    <w:basedOn w:val="Fuentedeprrafopredeter"/>
    <w:rsid w:val="00910B04"/>
  </w:style>
  <w:style w:type="paragraph" w:customStyle="1" w:styleId="Normaltext">
    <w:name w:val="Normal_text"/>
    <w:basedOn w:val="Normal"/>
    <w:link w:val="NormaltextChar"/>
    <w:qFormat/>
    <w:rsid w:val="006C7DC3"/>
    <w:pPr>
      <w:spacing w:before="120"/>
      <w:jc w:val="both"/>
    </w:pPr>
    <w:rPr>
      <w:rFonts w:ascii="Calibri" w:eastAsia="Calibri" w:hAnsi="Calibri" w:cs="Times New Roman"/>
      <w:lang w:val="en-GB"/>
    </w:rPr>
  </w:style>
  <w:style w:type="character" w:customStyle="1" w:styleId="NormaltextChar">
    <w:name w:val="Normal_text Char"/>
    <w:link w:val="Normaltext"/>
    <w:rsid w:val="006C7DC3"/>
    <w:rPr>
      <w:rFonts w:ascii="Calibri" w:eastAsia="Calibri" w:hAnsi="Calibri" w:cs="Times New Roman"/>
      <w:lang w:val="en-GB"/>
    </w:rPr>
  </w:style>
  <w:style w:type="character" w:styleId="Textoennegrita">
    <w:name w:val="Strong"/>
    <w:basedOn w:val="Fuentedeprrafopredeter"/>
    <w:uiPriority w:val="22"/>
    <w:qFormat/>
    <w:rsid w:val="00CA40B8"/>
    <w:rPr>
      <w:b/>
      <w:bCs/>
    </w:rPr>
  </w:style>
  <w:style w:type="paragraph" w:styleId="Textonotaalfinal">
    <w:name w:val="endnote text"/>
    <w:basedOn w:val="Normal"/>
    <w:link w:val="TextonotaalfinalCar"/>
    <w:uiPriority w:val="99"/>
    <w:semiHidden/>
    <w:unhideWhenUsed/>
    <w:rsid w:val="00D65968"/>
    <w:rPr>
      <w:sz w:val="20"/>
      <w:szCs w:val="20"/>
    </w:rPr>
  </w:style>
  <w:style w:type="character" w:customStyle="1" w:styleId="TextonotaalfinalCar">
    <w:name w:val="Texto nota al final Car"/>
    <w:basedOn w:val="Fuentedeprrafopredeter"/>
    <w:link w:val="Textonotaalfinal"/>
    <w:uiPriority w:val="99"/>
    <w:semiHidden/>
    <w:rsid w:val="00D65968"/>
    <w:rPr>
      <w:sz w:val="20"/>
      <w:szCs w:val="20"/>
    </w:rPr>
  </w:style>
  <w:style w:type="character" w:styleId="Refdenotaalfinal">
    <w:name w:val="endnote reference"/>
    <w:basedOn w:val="Fuentedeprrafopredeter"/>
    <w:uiPriority w:val="99"/>
    <w:semiHidden/>
    <w:unhideWhenUsed/>
    <w:rsid w:val="00D65968"/>
    <w:rPr>
      <w:vertAlign w:val="superscript"/>
    </w:rPr>
  </w:style>
  <w:style w:type="character" w:styleId="nfasis">
    <w:name w:val="Emphasis"/>
    <w:basedOn w:val="Fuentedeprrafopredeter"/>
    <w:uiPriority w:val="20"/>
    <w:qFormat/>
    <w:rsid w:val="000D20CF"/>
    <w:rPr>
      <w:i/>
      <w:iCs/>
    </w:rPr>
  </w:style>
  <w:style w:type="character" w:customStyle="1" w:styleId="content-section1">
    <w:name w:val="content-section1"/>
    <w:basedOn w:val="Fuentedeprrafopredeter"/>
    <w:rsid w:val="000D20CF"/>
  </w:style>
  <w:style w:type="character" w:customStyle="1" w:styleId="carouselbtnspan1">
    <w:name w:val="carousel_btn_span1"/>
    <w:basedOn w:val="Fuentedeprrafopredeter"/>
    <w:rsid w:val="000D20CF"/>
  </w:style>
  <w:style w:type="paragraph" w:customStyle="1" w:styleId="Pa1">
    <w:name w:val="Pa1"/>
    <w:basedOn w:val="Default"/>
    <w:next w:val="Default"/>
    <w:uiPriority w:val="99"/>
    <w:rsid w:val="00DD65BB"/>
    <w:pPr>
      <w:spacing w:line="241" w:lineRule="atLeast"/>
    </w:pPr>
    <w:rPr>
      <w:rFonts w:ascii="Cera Pro" w:hAnsi="Cera Pro" w:cstheme="minorBidi"/>
      <w:color w:val="auto"/>
    </w:rPr>
  </w:style>
  <w:style w:type="character" w:customStyle="1" w:styleId="A2">
    <w:name w:val="A2"/>
    <w:uiPriority w:val="99"/>
    <w:rsid w:val="00DD65BB"/>
    <w:rPr>
      <w:rFonts w:cs="Cera Pro"/>
      <w:color w:val="000000"/>
      <w:sz w:val="20"/>
      <w:szCs w:val="20"/>
    </w:rPr>
  </w:style>
  <w:style w:type="character" w:customStyle="1" w:styleId="Ttulo4Car">
    <w:name w:val="Título 4 Car"/>
    <w:basedOn w:val="Fuentedeprrafopredeter"/>
    <w:link w:val="Ttulo4"/>
    <w:uiPriority w:val="9"/>
    <w:rsid w:val="005A50DF"/>
    <w:rPr>
      <w:rFonts w:asciiTheme="majorHAnsi" w:eastAsiaTheme="majorEastAsia" w:hAnsiTheme="majorHAnsi" w:cstheme="majorBidi"/>
      <w:i/>
      <w:iCs/>
      <w:color w:val="365F91" w:themeColor="accent1" w:themeShade="BF"/>
    </w:rPr>
  </w:style>
  <w:style w:type="paragraph" w:styleId="TDC3">
    <w:name w:val="toc 3"/>
    <w:basedOn w:val="Normal"/>
    <w:next w:val="Normal"/>
    <w:autoRedefine/>
    <w:uiPriority w:val="39"/>
    <w:unhideWhenUsed/>
    <w:rsid w:val="005A50DF"/>
    <w:pPr>
      <w:spacing w:after="100"/>
      <w:ind w:left="440"/>
    </w:pPr>
  </w:style>
  <w:style w:type="table" w:customStyle="1" w:styleId="Tablaconcuadrcula3">
    <w:name w:val="Tabla con cuadrícula3"/>
    <w:basedOn w:val="Tablanormal"/>
    <w:next w:val="Tablaconcuadrcula"/>
    <w:uiPriority w:val="39"/>
    <w:rsid w:val="00135F17"/>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F66803"/>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2">
    <w:name w:val="Table Web 2"/>
    <w:basedOn w:val="Tablanormal"/>
    <w:uiPriority w:val="99"/>
    <w:rsid w:val="00B53FA4"/>
    <w:pPr>
      <w:spacing w:before="120" w:after="12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Cuadrculaclara-nfasis1">
    <w:name w:val="Light Grid Accent 1"/>
    <w:basedOn w:val="Tablanormal"/>
    <w:uiPriority w:val="62"/>
    <w:rsid w:val="001179C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Revisin">
    <w:name w:val="Revision"/>
    <w:hidden/>
    <w:uiPriority w:val="99"/>
    <w:semiHidden/>
    <w:rsid w:val="00D37DFA"/>
    <w:pPr>
      <w:spacing w:after="0" w:line="240" w:lineRule="auto"/>
    </w:pPr>
  </w:style>
  <w:style w:type="character" w:customStyle="1" w:styleId="ui-provider">
    <w:name w:val="ui-provider"/>
    <w:basedOn w:val="Fuentedeprrafopredeter"/>
    <w:rsid w:val="00093B2A"/>
  </w:style>
  <w:style w:type="character" w:styleId="Mencinsinresolver">
    <w:name w:val="Unresolved Mention"/>
    <w:basedOn w:val="Fuentedeprrafopredeter"/>
    <w:uiPriority w:val="99"/>
    <w:semiHidden/>
    <w:unhideWhenUsed/>
    <w:rsid w:val="0022756A"/>
    <w:rPr>
      <w:color w:val="605E5C"/>
      <w:shd w:val="clear" w:color="auto" w:fill="E1DFDD"/>
    </w:rPr>
  </w:style>
  <w:style w:type="character" w:customStyle="1" w:styleId="cf01">
    <w:name w:val="cf01"/>
    <w:basedOn w:val="Fuentedeprrafopredeter"/>
    <w:rsid w:val="001C07F7"/>
    <w:rPr>
      <w:rFonts w:ascii="Segoe UI" w:hAnsi="Segoe UI" w:cs="Segoe UI" w:hint="default"/>
      <w:sz w:val="18"/>
      <w:szCs w:val="18"/>
    </w:rPr>
  </w:style>
  <w:style w:type="paragraph" w:customStyle="1" w:styleId="pf0">
    <w:name w:val="pf0"/>
    <w:basedOn w:val="Normal"/>
    <w:rsid w:val="00103BC7"/>
    <w:pPr>
      <w:spacing w:before="100" w:beforeAutospacing="1" w:after="100" w:afterAutospacing="1"/>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11799">
      <w:bodyDiv w:val="1"/>
      <w:marLeft w:val="0"/>
      <w:marRight w:val="0"/>
      <w:marTop w:val="0"/>
      <w:marBottom w:val="0"/>
      <w:divBdr>
        <w:top w:val="none" w:sz="0" w:space="0" w:color="auto"/>
        <w:left w:val="none" w:sz="0" w:space="0" w:color="auto"/>
        <w:bottom w:val="none" w:sz="0" w:space="0" w:color="auto"/>
        <w:right w:val="none" w:sz="0" w:space="0" w:color="auto"/>
      </w:divBdr>
    </w:div>
    <w:div w:id="180321416">
      <w:bodyDiv w:val="1"/>
      <w:marLeft w:val="0"/>
      <w:marRight w:val="0"/>
      <w:marTop w:val="0"/>
      <w:marBottom w:val="0"/>
      <w:divBdr>
        <w:top w:val="none" w:sz="0" w:space="0" w:color="auto"/>
        <w:left w:val="none" w:sz="0" w:space="0" w:color="auto"/>
        <w:bottom w:val="none" w:sz="0" w:space="0" w:color="auto"/>
        <w:right w:val="none" w:sz="0" w:space="0" w:color="auto"/>
      </w:divBdr>
      <w:divsChild>
        <w:div w:id="1770731928">
          <w:marLeft w:val="0"/>
          <w:marRight w:val="0"/>
          <w:marTop w:val="0"/>
          <w:marBottom w:val="0"/>
          <w:divBdr>
            <w:top w:val="none" w:sz="0" w:space="0" w:color="auto"/>
            <w:left w:val="none" w:sz="0" w:space="0" w:color="auto"/>
            <w:bottom w:val="none" w:sz="0" w:space="0" w:color="auto"/>
            <w:right w:val="none" w:sz="0" w:space="0" w:color="auto"/>
          </w:divBdr>
          <w:divsChild>
            <w:div w:id="1387950684">
              <w:marLeft w:val="0"/>
              <w:marRight w:val="0"/>
              <w:marTop w:val="0"/>
              <w:marBottom w:val="0"/>
              <w:divBdr>
                <w:top w:val="none" w:sz="0" w:space="0" w:color="auto"/>
                <w:left w:val="none" w:sz="0" w:space="0" w:color="auto"/>
                <w:bottom w:val="none" w:sz="0" w:space="0" w:color="auto"/>
                <w:right w:val="none" w:sz="0" w:space="0" w:color="auto"/>
              </w:divBdr>
              <w:divsChild>
                <w:div w:id="90126332">
                  <w:marLeft w:val="0"/>
                  <w:marRight w:val="0"/>
                  <w:marTop w:val="0"/>
                  <w:marBottom w:val="0"/>
                  <w:divBdr>
                    <w:top w:val="none" w:sz="0" w:space="0" w:color="auto"/>
                    <w:left w:val="none" w:sz="0" w:space="0" w:color="auto"/>
                    <w:bottom w:val="none" w:sz="0" w:space="0" w:color="auto"/>
                    <w:right w:val="none" w:sz="0" w:space="0" w:color="auto"/>
                  </w:divBdr>
                  <w:divsChild>
                    <w:div w:id="1333558651">
                      <w:marLeft w:val="0"/>
                      <w:marRight w:val="0"/>
                      <w:marTop w:val="0"/>
                      <w:marBottom w:val="0"/>
                      <w:divBdr>
                        <w:top w:val="none" w:sz="0" w:space="0" w:color="auto"/>
                        <w:left w:val="none" w:sz="0" w:space="0" w:color="auto"/>
                        <w:bottom w:val="none" w:sz="0" w:space="0" w:color="auto"/>
                        <w:right w:val="none" w:sz="0" w:space="0" w:color="auto"/>
                      </w:divBdr>
                      <w:divsChild>
                        <w:div w:id="2058779525">
                          <w:marLeft w:val="0"/>
                          <w:marRight w:val="0"/>
                          <w:marTop w:val="0"/>
                          <w:marBottom w:val="0"/>
                          <w:divBdr>
                            <w:top w:val="none" w:sz="0" w:space="0" w:color="auto"/>
                            <w:left w:val="none" w:sz="0" w:space="0" w:color="auto"/>
                            <w:bottom w:val="none" w:sz="0" w:space="0" w:color="auto"/>
                            <w:right w:val="none" w:sz="0" w:space="0" w:color="auto"/>
                          </w:divBdr>
                          <w:divsChild>
                            <w:div w:id="1885171112">
                              <w:marLeft w:val="2070"/>
                              <w:marRight w:val="3960"/>
                              <w:marTop w:val="0"/>
                              <w:marBottom w:val="0"/>
                              <w:divBdr>
                                <w:top w:val="none" w:sz="0" w:space="0" w:color="auto"/>
                                <w:left w:val="none" w:sz="0" w:space="0" w:color="auto"/>
                                <w:bottom w:val="none" w:sz="0" w:space="0" w:color="auto"/>
                                <w:right w:val="none" w:sz="0" w:space="0" w:color="auto"/>
                              </w:divBdr>
                              <w:divsChild>
                                <w:div w:id="1073893745">
                                  <w:marLeft w:val="0"/>
                                  <w:marRight w:val="0"/>
                                  <w:marTop w:val="0"/>
                                  <w:marBottom w:val="0"/>
                                  <w:divBdr>
                                    <w:top w:val="none" w:sz="0" w:space="0" w:color="auto"/>
                                    <w:left w:val="none" w:sz="0" w:space="0" w:color="auto"/>
                                    <w:bottom w:val="none" w:sz="0" w:space="0" w:color="auto"/>
                                    <w:right w:val="none" w:sz="0" w:space="0" w:color="auto"/>
                                  </w:divBdr>
                                  <w:divsChild>
                                    <w:div w:id="1957373392">
                                      <w:marLeft w:val="0"/>
                                      <w:marRight w:val="0"/>
                                      <w:marTop w:val="0"/>
                                      <w:marBottom w:val="0"/>
                                      <w:divBdr>
                                        <w:top w:val="none" w:sz="0" w:space="0" w:color="auto"/>
                                        <w:left w:val="none" w:sz="0" w:space="0" w:color="auto"/>
                                        <w:bottom w:val="none" w:sz="0" w:space="0" w:color="auto"/>
                                        <w:right w:val="none" w:sz="0" w:space="0" w:color="auto"/>
                                      </w:divBdr>
                                      <w:divsChild>
                                        <w:div w:id="175922629">
                                          <w:marLeft w:val="0"/>
                                          <w:marRight w:val="0"/>
                                          <w:marTop w:val="0"/>
                                          <w:marBottom w:val="0"/>
                                          <w:divBdr>
                                            <w:top w:val="none" w:sz="0" w:space="0" w:color="auto"/>
                                            <w:left w:val="none" w:sz="0" w:space="0" w:color="auto"/>
                                            <w:bottom w:val="none" w:sz="0" w:space="0" w:color="auto"/>
                                            <w:right w:val="none" w:sz="0" w:space="0" w:color="auto"/>
                                          </w:divBdr>
                                          <w:divsChild>
                                            <w:div w:id="1883862892">
                                              <w:marLeft w:val="0"/>
                                              <w:marRight w:val="0"/>
                                              <w:marTop w:val="90"/>
                                              <w:marBottom w:val="0"/>
                                              <w:divBdr>
                                                <w:top w:val="none" w:sz="0" w:space="0" w:color="auto"/>
                                                <w:left w:val="none" w:sz="0" w:space="0" w:color="auto"/>
                                                <w:bottom w:val="none" w:sz="0" w:space="0" w:color="auto"/>
                                                <w:right w:val="none" w:sz="0" w:space="0" w:color="auto"/>
                                              </w:divBdr>
                                              <w:divsChild>
                                                <w:div w:id="1182547802">
                                                  <w:marLeft w:val="0"/>
                                                  <w:marRight w:val="0"/>
                                                  <w:marTop w:val="0"/>
                                                  <w:marBottom w:val="0"/>
                                                  <w:divBdr>
                                                    <w:top w:val="none" w:sz="0" w:space="0" w:color="auto"/>
                                                    <w:left w:val="none" w:sz="0" w:space="0" w:color="auto"/>
                                                    <w:bottom w:val="none" w:sz="0" w:space="0" w:color="auto"/>
                                                    <w:right w:val="none" w:sz="0" w:space="0" w:color="auto"/>
                                                  </w:divBdr>
                                                  <w:divsChild>
                                                    <w:div w:id="1832717665">
                                                      <w:marLeft w:val="0"/>
                                                      <w:marRight w:val="0"/>
                                                      <w:marTop w:val="0"/>
                                                      <w:marBottom w:val="405"/>
                                                      <w:divBdr>
                                                        <w:top w:val="none" w:sz="0" w:space="0" w:color="auto"/>
                                                        <w:left w:val="none" w:sz="0" w:space="0" w:color="auto"/>
                                                        <w:bottom w:val="none" w:sz="0" w:space="0" w:color="auto"/>
                                                        <w:right w:val="none" w:sz="0" w:space="0" w:color="auto"/>
                                                      </w:divBdr>
                                                      <w:divsChild>
                                                        <w:div w:id="267542564">
                                                          <w:marLeft w:val="0"/>
                                                          <w:marRight w:val="0"/>
                                                          <w:marTop w:val="0"/>
                                                          <w:marBottom w:val="0"/>
                                                          <w:divBdr>
                                                            <w:top w:val="none" w:sz="0" w:space="0" w:color="auto"/>
                                                            <w:left w:val="none" w:sz="0" w:space="0" w:color="auto"/>
                                                            <w:bottom w:val="none" w:sz="0" w:space="0" w:color="auto"/>
                                                            <w:right w:val="none" w:sz="0" w:space="0" w:color="auto"/>
                                                          </w:divBdr>
                                                          <w:divsChild>
                                                            <w:div w:id="599879027">
                                                              <w:marLeft w:val="0"/>
                                                              <w:marRight w:val="0"/>
                                                              <w:marTop w:val="0"/>
                                                              <w:marBottom w:val="0"/>
                                                              <w:divBdr>
                                                                <w:top w:val="none" w:sz="0" w:space="0" w:color="auto"/>
                                                                <w:left w:val="none" w:sz="0" w:space="0" w:color="auto"/>
                                                                <w:bottom w:val="none" w:sz="0" w:space="0" w:color="auto"/>
                                                                <w:right w:val="none" w:sz="0" w:space="0" w:color="auto"/>
                                                              </w:divBdr>
                                                              <w:divsChild>
                                                                <w:div w:id="421806719">
                                                                  <w:marLeft w:val="0"/>
                                                                  <w:marRight w:val="0"/>
                                                                  <w:marTop w:val="0"/>
                                                                  <w:marBottom w:val="0"/>
                                                                  <w:divBdr>
                                                                    <w:top w:val="none" w:sz="0" w:space="0" w:color="auto"/>
                                                                    <w:left w:val="none" w:sz="0" w:space="0" w:color="auto"/>
                                                                    <w:bottom w:val="none" w:sz="0" w:space="0" w:color="auto"/>
                                                                    <w:right w:val="none" w:sz="0" w:space="0" w:color="auto"/>
                                                                  </w:divBdr>
                                                                  <w:divsChild>
                                                                    <w:div w:id="1791119610">
                                                                      <w:marLeft w:val="0"/>
                                                                      <w:marRight w:val="0"/>
                                                                      <w:marTop w:val="0"/>
                                                                      <w:marBottom w:val="0"/>
                                                                      <w:divBdr>
                                                                        <w:top w:val="none" w:sz="0" w:space="0" w:color="auto"/>
                                                                        <w:left w:val="none" w:sz="0" w:space="0" w:color="auto"/>
                                                                        <w:bottom w:val="none" w:sz="0" w:space="0" w:color="auto"/>
                                                                        <w:right w:val="none" w:sz="0" w:space="0" w:color="auto"/>
                                                                      </w:divBdr>
                                                                      <w:divsChild>
                                                                        <w:div w:id="961107743">
                                                                          <w:marLeft w:val="0"/>
                                                                          <w:marRight w:val="0"/>
                                                                          <w:marTop w:val="0"/>
                                                                          <w:marBottom w:val="0"/>
                                                                          <w:divBdr>
                                                                            <w:top w:val="none" w:sz="0" w:space="0" w:color="auto"/>
                                                                            <w:left w:val="none" w:sz="0" w:space="0" w:color="auto"/>
                                                                            <w:bottom w:val="none" w:sz="0" w:space="0" w:color="auto"/>
                                                                            <w:right w:val="none" w:sz="0" w:space="0" w:color="auto"/>
                                                                          </w:divBdr>
                                                                          <w:divsChild>
                                                                            <w:div w:id="1267543058">
                                                                              <w:marLeft w:val="0"/>
                                                                              <w:marRight w:val="0"/>
                                                                              <w:marTop w:val="0"/>
                                                                              <w:marBottom w:val="0"/>
                                                                              <w:divBdr>
                                                                                <w:top w:val="none" w:sz="0" w:space="0" w:color="auto"/>
                                                                                <w:left w:val="none" w:sz="0" w:space="0" w:color="auto"/>
                                                                                <w:bottom w:val="none" w:sz="0" w:space="0" w:color="auto"/>
                                                                                <w:right w:val="none" w:sz="0" w:space="0" w:color="auto"/>
                                                                              </w:divBdr>
                                                                              <w:divsChild>
                                                                                <w:div w:id="1395009968">
                                                                                  <w:marLeft w:val="0"/>
                                                                                  <w:marRight w:val="0"/>
                                                                                  <w:marTop w:val="0"/>
                                                                                  <w:marBottom w:val="0"/>
                                                                                  <w:divBdr>
                                                                                    <w:top w:val="none" w:sz="0" w:space="0" w:color="auto"/>
                                                                                    <w:left w:val="none" w:sz="0" w:space="0" w:color="auto"/>
                                                                                    <w:bottom w:val="none" w:sz="0" w:space="0" w:color="auto"/>
                                                                                    <w:right w:val="none" w:sz="0" w:space="0" w:color="auto"/>
                                                                                  </w:divBdr>
                                                                                  <w:divsChild>
                                                                                    <w:div w:id="2107310152">
                                                                                      <w:marLeft w:val="0"/>
                                                                                      <w:marRight w:val="0"/>
                                                                                      <w:marTop w:val="0"/>
                                                                                      <w:marBottom w:val="0"/>
                                                                                      <w:divBdr>
                                                                                        <w:top w:val="none" w:sz="0" w:space="0" w:color="auto"/>
                                                                                        <w:left w:val="none" w:sz="0" w:space="0" w:color="auto"/>
                                                                                        <w:bottom w:val="none" w:sz="0" w:space="0" w:color="auto"/>
                                                                                        <w:right w:val="none" w:sz="0" w:space="0" w:color="auto"/>
                                                                                      </w:divBdr>
                                                                                      <w:divsChild>
                                                                                        <w:div w:id="34860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905420">
      <w:bodyDiv w:val="1"/>
      <w:marLeft w:val="0"/>
      <w:marRight w:val="0"/>
      <w:marTop w:val="0"/>
      <w:marBottom w:val="0"/>
      <w:divBdr>
        <w:top w:val="none" w:sz="0" w:space="0" w:color="auto"/>
        <w:left w:val="none" w:sz="0" w:space="0" w:color="auto"/>
        <w:bottom w:val="none" w:sz="0" w:space="0" w:color="auto"/>
        <w:right w:val="none" w:sz="0" w:space="0" w:color="auto"/>
      </w:divBdr>
    </w:div>
    <w:div w:id="268701592">
      <w:bodyDiv w:val="1"/>
      <w:marLeft w:val="0"/>
      <w:marRight w:val="0"/>
      <w:marTop w:val="0"/>
      <w:marBottom w:val="0"/>
      <w:divBdr>
        <w:top w:val="none" w:sz="0" w:space="0" w:color="auto"/>
        <w:left w:val="none" w:sz="0" w:space="0" w:color="auto"/>
        <w:bottom w:val="none" w:sz="0" w:space="0" w:color="auto"/>
        <w:right w:val="none" w:sz="0" w:space="0" w:color="auto"/>
      </w:divBdr>
    </w:div>
    <w:div w:id="271591760">
      <w:bodyDiv w:val="1"/>
      <w:marLeft w:val="0"/>
      <w:marRight w:val="0"/>
      <w:marTop w:val="0"/>
      <w:marBottom w:val="0"/>
      <w:divBdr>
        <w:top w:val="none" w:sz="0" w:space="0" w:color="auto"/>
        <w:left w:val="none" w:sz="0" w:space="0" w:color="auto"/>
        <w:bottom w:val="none" w:sz="0" w:space="0" w:color="auto"/>
        <w:right w:val="none" w:sz="0" w:space="0" w:color="auto"/>
      </w:divBdr>
    </w:div>
    <w:div w:id="283080790">
      <w:bodyDiv w:val="1"/>
      <w:marLeft w:val="0"/>
      <w:marRight w:val="0"/>
      <w:marTop w:val="0"/>
      <w:marBottom w:val="0"/>
      <w:divBdr>
        <w:top w:val="none" w:sz="0" w:space="0" w:color="auto"/>
        <w:left w:val="none" w:sz="0" w:space="0" w:color="auto"/>
        <w:bottom w:val="none" w:sz="0" w:space="0" w:color="auto"/>
        <w:right w:val="none" w:sz="0" w:space="0" w:color="auto"/>
      </w:divBdr>
      <w:divsChild>
        <w:div w:id="613446344">
          <w:marLeft w:val="547"/>
          <w:marRight w:val="0"/>
          <w:marTop w:val="0"/>
          <w:marBottom w:val="0"/>
          <w:divBdr>
            <w:top w:val="none" w:sz="0" w:space="0" w:color="auto"/>
            <w:left w:val="none" w:sz="0" w:space="0" w:color="auto"/>
            <w:bottom w:val="none" w:sz="0" w:space="0" w:color="auto"/>
            <w:right w:val="none" w:sz="0" w:space="0" w:color="auto"/>
          </w:divBdr>
        </w:div>
      </w:divsChild>
    </w:div>
    <w:div w:id="377243965">
      <w:bodyDiv w:val="1"/>
      <w:marLeft w:val="0"/>
      <w:marRight w:val="0"/>
      <w:marTop w:val="0"/>
      <w:marBottom w:val="0"/>
      <w:divBdr>
        <w:top w:val="none" w:sz="0" w:space="0" w:color="auto"/>
        <w:left w:val="none" w:sz="0" w:space="0" w:color="auto"/>
        <w:bottom w:val="none" w:sz="0" w:space="0" w:color="auto"/>
        <w:right w:val="none" w:sz="0" w:space="0" w:color="auto"/>
      </w:divBdr>
    </w:div>
    <w:div w:id="411053689">
      <w:bodyDiv w:val="1"/>
      <w:marLeft w:val="0"/>
      <w:marRight w:val="0"/>
      <w:marTop w:val="0"/>
      <w:marBottom w:val="0"/>
      <w:divBdr>
        <w:top w:val="none" w:sz="0" w:space="0" w:color="auto"/>
        <w:left w:val="none" w:sz="0" w:space="0" w:color="auto"/>
        <w:bottom w:val="none" w:sz="0" w:space="0" w:color="auto"/>
        <w:right w:val="none" w:sz="0" w:space="0" w:color="auto"/>
      </w:divBdr>
    </w:div>
    <w:div w:id="430592618">
      <w:bodyDiv w:val="1"/>
      <w:marLeft w:val="0"/>
      <w:marRight w:val="0"/>
      <w:marTop w:val="0"/>
      <w:marBottom w:val="0"/>
      <w:divBdr>
        <w:top w:val="none" w:sz="0" w:space="0" w:color="auto"/>
        <w:left w:val="none" w:sz="0" w:space="0" w:color="auto"/>
        <w:bottom w:val="none" w:sz="0" w:space="0" w:color="auto"/>
        <w:right w:val="none" w:sz="0" w:space="0" w:color="auto"/>
      </w:divBdr>
    </w:div>
    <w:div w:id="434061094">
      <w:bodyDiv w:val="1"/>
      <w:marLeft w:val="0"/>
      <w:marRight w:val="0"/>
      <w:marTop w:val="0"/>
      <w:marBottom w:val="0"/>
      <w:divBdr>
        <w:top w:val="none" w:sz="0" w:space="0" w:color="auto"/>
        <w:left w:val="none" w:sz="0" w:space="0" w:color="auto"/>
        <w:bottom w:val="none" w:sz="0" w:space="0" w:color="auto"/>
        <w:right w:val="none" w:sz="0" w:space="0" w:color="auto"/>
      </w:divBdr>
    </w:div>
    <w:div w:id="435832974">
      <w:bodyDiv w:val="1"/>
      <w:marLeft w:val="0"/>
      <w:marRight w:val="0"/>
      <w:marTop w:val="0"/>
      <w:marBottom w:val="0"/>
      <w:divBdr>
        <w:top w:val="none" w:sz="0" w:space="0" w:color="auto"/>
        <w:left w:val="none" w:sz="0" w:space="0" w:color="auto"/>
        <w:bottom w:val="none" w:sz="0" w:space="0" w:color="auto"/>
        <w:right w:val="none" w:sz="0" w:space="0" w:color="auto"/>
      </w:divBdr>
    </w:div>
    <w:div w:id="473791442">
      <w:bodyDiv w:val="1"/>
      <w:marLeft w:val="0"/>
      <w:marRight w:val="0"/>
      <w:marTop w:val="0"/>
      <w:marBottom w:val="0"/>
      <w:divBdr>
        <w:top w:val="none" w:sz="0" w:space="0" w:color="auto"/>
        <w:left w:val="none" w:sz="0" w:space="0" w:color="auto"/>
        <w:bottom w:val="none" w:sz="0" w:space="0" w:color="auto"/>
        <w:right w:val="none" w:sz="0" w:space="0" w:color="auto"/>
      </w:divBdr>
    </w:div>
    <w:div w:id="517618105">
      <w:bodyDiv w:val="1"/>
      <w:marLeft w:val="0"/>
      <w:marRight w:val="0"/>
      <w:marTop w:val="0"/>
      <w:marBottom w:val="0"/>
      <w:divBdr>
        <w:top w:val="none" w:sz="0" w:space="0" w:color="auto"/>
        <w:left w:val="none" w:sz="0" w:space="0" w:color="auto"/>
        <w:bottom w:val="none" w:sz="0" w:space="0" w:color="auto"/>
        <w:right w:val="none" w:sz="0" w:space="0" w:color="auto"/>
      </w:divBdr>
      <w:divsChild>
        <w:div w:id="153421522">
          <w:marLeft w:val="0"/>
          <w:marRight w:val="0"/>
          <w:marTop w:val="0"/>
          <w:marBottom w:val="0"/>
          <w:divBdr>
            <w:top w:val="none" w:sz="0" w:space="0" w:color="auto"/>
            <w:left w:val="none" w:sz="0" w:space="0" w:color="auto"/>
            <w:bottom w:val="none" w:sz="0" w:space="0" w:color="auto"/>
            <w:right w:val="none" w:sz="0" w:space="0" w:color="auto"/>
          </w:divBdr>
          <w:divsChild>
            <w:div w:id="498622698">
              <w:marLeft w:val="0"/>
              <w:marRight w:val="0"/>
              <w:marTop w:val="0"/>
              <w:marBottom w:val="0"/>
              <w:divBdr>
                <w:top w:val="none" w:sz="0" w:space="0" w:color="auto"/>
                <w:left w:val="none" w:sz="0" w:space="0" w:color="auto"/>
                <w:bottom w:val="none" w:sz="0" w:space="0" w:color="auto"/>
                <w:right w:val="none" w:sz="0" w:space="0" w:color="auto"/>
              </w:divBdr>
              <w:divsChild>
                <w:div w:id="32199106">
                  <w:marLeft w:val="0"/>
                  <w:marRight w:val="0"/>
                  <w:marTop w:val="0"/>
                  <w:marBottom w:val="0"/>
                  <w:divBdr>
                    <w:top w:val="none" w:sz="0" w:space="0" w:color="auto"/>
                    <w:left w:val="none" w:sz="0" w:space="0" w:color="auto"/>
                    <w:bottom w:val="none" w:sz="0" w:space="0" w:color="auto"/>
                    <w:right w:val="none" w:sz="0" w:space="0" w:color="auto"/>
                  </w:divBdr>
                  <w:divsChild>
                    <w:div w:id="1164856749">
                      <w:marLeft w:val="0"/>
                      <w:marRight w:val="0"/>
                      <w:marTop w:val="0"/>
                      <w:marBottom w:val="0"/>
                      <w:divBdr>
                        <w:top w:val="none" w:sz="0" w:space="0" w:color="auto"/>
                        <w:left w:val="none" w:sz="0" w:space="0" w:color="auto"/>
                        <w:bottom w:val="none" w:sz="0" w:space="0" w:color="auto"/>
                        <w:right w:val="none" w:sz="0" w:space="0" w:color="auto"/>
                      </w:divBdr>
                      <w:divsChild>
                        <w:div w:id="1458136780">
                          <w:marLeft w:val="0"/>
                          <w:marRight w:val="0"/>
                          <w:marTop w:val="0"/>
                          <w:marBottom w:val="0"/>
                          <w:divBdr>
                            <w:top w:val="none" w:sz="0" w:space="0" w:color="auto"/>
                            <w:left w:val="none" w:sz="0" w:space="0" w:color="auto"/>
                            <w:bottom w:val="none" w:sz="0" w:space="0" w:color="auto"/>
                            <w:right w:val="none" w:sz="0" w:space="0" w:color="auto"/>
                          </w:divBdr>
                          <w:divsChild>
                            <w:div w:id="1807041826">
                              <w:marLeft w:val="2070"/>
                              <w:marRight w:val="3960"/>
                              <w:marTop w:val="0"/>
                              <w:marBottom w:val="0"/>
                              <w:divBdr>
                                <w:top w:val="none" w:sz="0" w:space="0" w:color="auto"/>
                                <w:left w:val="none" w:sz="0" w:space="0" w:color="auto"/>
                                <w:bottom w:val="none" w:sz="0" w:space="0" w:color="auto"/>
                                <w:right w:val="none" w:sz="0" w:space="0" w:color="auto"/>
                              </w:divBdr>
                              <w:divsChild>
                                <w:div w:id="1570966832">
                                  <w:marLeft w:val="0"/>
                                  <w:marRight w:val="0"/>
                                  <w:marTop w:val="0"/>
                                  <w:marBottom w:val="0"/>
                                  <w:divBdr>
                                    <w:top w:val="none" w:sz="0" w:space="0" w:color="auto"/>
                                    <w:left w:val="none" w:sz="0" w:space="0" w:color="auto"/>
                                    <w:bottom w:val="none" w:sz="0" w:space="0" w:color="auto"/>
                                    <w:right w:val="none" w:sz="0" w:space="0" w:color="auto"/>
                                  </w:divBdr>
                                  <w:divsChild>
                                    <w:div w:id="145558531">
                                      <w:marLeft w:val="0"/>
                                      <w:marRight w:val="0"/>
                                      <w:marTop w:val="0"/>
                                      <w:marBottom w:val="0"/>
                                      <w:divBdr>
                                        <w:top w:val="none" w:sz="0" w:space="0" w:color="auto"/>
                                        <w:left w:val="none" w:sz="0" w:space="0" w:color="auto"/>
                                        <w:bottom w:val="none" w:sz="0" w:space="0" w:color="auto"/>
                                        <w:right w:val="none" w:sz="0" w:space="0" w:color="auto"/>
                                      </w:divBdr>
                                      <w:divsChild>
                                        <w:div w:id="1940789700">
                                          <w:marLeft w:val="0"/>
                                          <w:marRight w:val="0"/>
                                          <w:marTop w:val="0"/>
                                          <w:marBottom w:val="0"/>
                                          <w:divBdr>
                                            <w:top w:val="none" w:sz="0" w:space="0" w:color="auto"/>
                                            <w:left w:val="none" w:sz="0" w:space="0" w:color="auto"/>
                                            <w:bottom w:val="none" w:sz="0" w:space="0" w:color="auto"/>
                                            <w:right w:val="none" w:sz="0" w:space="0" w:color="auto"/>
                                          </w:divBdr>
                                          <w:divsChild>
                                            <w:div w:id="1450272838">
                                              <w:marLeft w:val="0"/>
                                              <w:marRight w:val="0"/>
                                              <w:marTop w:val="90"/>
                                              <w:marBottom w:val="0"/>
                                              <w:divBdr>
                                                <w:top w:val="none" w:sz="0" w:space="0" w:color="auto"/>
                                                <w:left w:val="none" w:sz="0" w:space="0" w:color="auto"/>
                                                <w:bottom w:val="none" w:sz="0" w:space="0" w:color="auto"/>
                                                <w:right w:val="none" w:sz="0" w:space="0" w:color="auto"/>
                                              </w:divBdr>
                                              <w:divsChild>
                                                <w:div w:id="153644932">
                                                  <w:marLeft w:val="0"/>
                                                  <w:marRight w:val="0"/>
                                                  <w:marTop w:val="0"/>
                                                  <w:marBottom w:val="0"/>
                                                  <w:divBdr>
                                                    <w:top w:val="none" w:sz="0" w:space="0" w:color="auto"/>
                                                    <w:left w:val="none" w:sz="0" w:space="0" w:color="auto"/>
                                                    <w:bottom w:val="none" w:sz="0" w:space="0" w:color="auto"/>
                                                    <w:right w:val="none" w:sz="0" w:space="0" w:color="auto"/>
                                                  </w:divBdr>
                                                  <w:divsChild>
                                                    <w:div w:id="647711783">
                                                      <w:marLeft w:val="0"/>
                                                      <w:marRight w:val="0"/>
                                                      <w:marTop w:val="0"/>
                                                      <w:marBottom w:val="405"/>
                                                      <w:divBdr>
                                                        <w:top w:val="none" w:sz="0" w:space="0" w:color="auto"/>
                                                        <w:left w:val="none" w:sz="0" w:space="0" w:color="auto"/>
                                                        <w:bottom w:val="none" w:sz="0" w:space="0" w:color="auto"/>
                                                        <w:right w:val="none" w:sz="0" w:space="0" w:color="auto"/>
                                                      </w:divBdr>
                                                      <w:divsChild>
                                                        <w:div w:id="723142318">
                                                          <w:marLeft w:val="0"/>
                                                          <w:marRight w:val="0"/>
                                                          <w:marTop w:val="0"/>
                                                          <w:marBottom w:val="0"/>
                                                          <w:divBdr>
                                                            <w:top w:val="none" w:sz="0" w:space="0" w:color="auto"/>
                                                            <w:left w:val="none" w:sz="0" w:space="0" w:color="auto"/>
                                                            <w:bottom w:val="none" w:sz="0" w:space="0" w:color="auto"/>
                                                            <w:right w:val="none" w:sz="0" w:space="0" w:color="auto"/>
                                                          </w:divBdr>
                                                          <w:divsChild>
                                                            <w:div w:id="2101831531">
                                                              <w:marLeft w:val="0"/>
                                                              <w:marRight w:val="0"/>
                                                              <w:marTop w:val="0"/>
                                                              <w:marBottom w:val="0"/>
                                                              <w:divBdr>
                                                                <w:top w:val="none" w:sz="0" w:space="0" w:color="auto"/>
                                                                <w:left w:val="none" w:sz="0" w:space="0" w:color="auto"/>
                                                                <w:bottom w:val="none" w:sz="0" w:space="0" w:color="auto"/>
                                                                <w:right w:val="none" w:sz="0" w:space="0" w:color="auto"/>
                                                              </w:divBdr>
                                                              <w:divsChild>
                                                                <w:div w:id="114056969">
                                                                  <w:marLeft w:val="0"/>
                                                                  <w:marRight w:val="0"/>
                                                                  <w:marTop w:val="0"/>
                                                                  <w:marBottom w:val="0"/>
                                                                  <w:divBdr>
                                                                    <w:top w:val="none" w:sz="0" w:space="0" w:color="auto"/>
                                                                    <w:left w:val="none" w:sz="0" w:space="0" w:color="auto"/>
                                                                    <w:bottom w:val="none" w:sz="0" w:space="0" w:color="auto"/>
                                                                    <w:right w:val="none" w:sz="0" w:space="0" w:color="auto"/>
                                                                  </w:divBdr>
                                                                  <w:divsChild>
                                                                    <w:div w:id="107237058">
                                                                      <w:marLeft w:val="0"/>
                                                                      <w:marRight w:val="0"/>
                                                                      <w:marTop w:val="0"/>
                                                                      <w:marBottom w:val="0"/>
                                                                      <w:divBdr>
                                                                        <w:top w:val="none" w:sz="0" w:space="0" w:color="auto"/>
                                                                        <w:left w:val="none" w:sz="0" w:space="0" w:color="auto"/>
                                                                        <w:bottom w:val="none" w:sz="0" w:space="0" w:color="auto"/>
                                                                        <w:right w:val="none" w:sz="0" w:space="0" w:color="auto"/>
                                                                      </w:divBdr>
                                                                      <w:divsChild>
                                                                        <w:div w:id="1531260524">
                                                                          <w:marLeft w:val="0"/>
                                                                          <w:marRight w:val="0"/>
                                                                          <w:marTop w:val="0"/>
                                                                          <w:marBottom w:val="0"/>
                                                                          <w:divBdr>
                                                                            <w:top w:val="none" w:sz="0" w:space="0" w:color="auto"/>
                                                                            <w:left w:val="none" w:sz="0" w:space="0" w:color="auto"/>
                                                                            <w:bottom w:val="none" w:sz="0" w:space="0" w:color="auto"/>
                                                                            <w:right w:val="none" w:sz="0" w:space="0" w:color="auto"/>
                                                                          </w:divBdr>
                                                                          <w:divsChild>
                                                                            <w:div w:id="906763205">
                                                                              <w:marLeft w:val="0"/>
                                                                              <w:marRight w:val="0"/>
                                                                              <w:marTop w:val="0"/>
                                                                              <w:marBottom w:val="0"/>
                                                                              <w:divBdr>
                                                                                <w:top w:val="none" w:sz="0" w:space="0" w:color="auto"/>
                                                                                <w:left w:val="none" w:sz="0" w:space="0" w:color="auto"/>
                                                                                <w:bottom w:val="none" w:sz="0" w:space="0" w:color="auto"/>
                                                                                <w:right w:val="none" w:sz="0" w:space="0" w:color="auto"/>
                                                                              </w:divBdr>
                                                                              <w:divsChild>
                                                                                <w:div w:id="148791471">
                                                                                  <w:marLeft w:val="0"/>
                                                                                  <w:marRight w:val="0"/>
                                                                                  <w:marTop w:val="0"/>
                                                                                  <w:marBottom w:val="0"/>
                                                                                  <w:divBdr>
                                                                                    <w:top w:val="none" w:sz="0" w:space="0" w:color="auto"/>
                                                                                    <w:left w:val="none" w:sz="0" w:space="0" w:color="auto"/>
                                                                                    <w:bottom w:val="none" w:sz="0" w:space="0" w:color="auto"/>
                                                                                    <w:right w:val="none" w:sz="0" w:space="0" w:color="auto"/>
                                                                                  </w:divBdr>
                                                                                  <w:divsChild>
                                                                                    <w:div w:id="1143041866">
                                                                                      <w:marLeft w:val="0"/>
                                                                                      <w:marRight w:val="0"/>
                                                                                      <w:marTop w:val="0"/>
                                                                                      <w:marBottom w:val="0"/>
                                                                                      <w:divBdr>
                                                                                        <w:top w:val="none" w:sz="0" w:space="0" w:color="auto"/>
                                                                                        <w:left w:val="none" w:sz="0" w:space="0" w:color="auto"/>
                                                                                        <w:bottom w:val="none" w:sz="0" w:space="0" w:color="auto"/>
                                                                                        <w:right w:val="none" w:sz="0" w:space="0" w:color="auto"/>
                                                                                      </w:divBdr>
                                                                                      <w:divsChild>
                                                                                        <w:div w:id="11631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666018">
      <w:bodyDiv w:val="1"/>
      <w:marLeft w:val="0"/>
      <w:marRight w:val="0"/>
      <w:marTop w:val="0"/>
      <w:marBottom w:val="0"/>
      <w:divBdr>
        <w:top w:val="none" w:sz="0" w:space="0" w:color="auto"/>
        <w:left w:val="none" w:sz="0" w:space="0" w:color="auto"/>
        <w:bottom w:val="none" w:sz="0" w:space="0" w:color="auto"/>
        <w:right w:val="none" w:sz="0" w:space="0" w:color="auto"/>
      </w:divBdr>
    </w:div>
    <w:div w:id="628122232">
      <w:bodyDiv w:val="1"/>
      <w:marLeft w:val="0"/>
      <w:marRight w:val="0"/>
      <w:marTop w:val="0"/>
      <w:marBottom w:val="0"/>
      <w:divBdr>
        <w:top w:val="none" w:sz="0" w:space="0" w:color="auto"/>
        <w:left w:val="none" w:sz="0" w:space="0" w:color="auto"/>
        <w:bottom w:val="none" w:sz="0" w:space="0" w:color="auto"/>
        <w:right w:val="none" w:sz="0" w:space="0" w:color="auto"/>
      </w:divBdr>
    </w:div>
    <w:div w:id="650523876">
      <w:bodyDiv w:val="1"/>
      <w:marLeft w:val="0"/>
      <w:marRight w:val="0"/>
      <w:marTop w:val="0"/>
      <w:marBottom w:val="0"/>
      <w:divBdr>
        <w:top w:val="none" w:sz="0" w:space="0" w:color="auto"/>
        <w:left w:val="none" w:sz="0" w:space="0" w:color="auto"/>
        <w:bottom w:val="none" w:sz="0" w:space="0" w:color="auto"/>
        <w:right w:val="none" w:sz="0" w:space="0" w:color="auto"/>
      </w:divBdr>
    </w:div>
    <w:div w:id="667245143">
      <w:bodyDiv w:val="1"/>
      <w:marLeft w:val="0"/>
      <w:marRight w:val="0"/>
      <w:marTop w:val="0"/>
      <w:marBottom w:val="0"/>
      <w:divBdr>
        <w:top w:val="none" w:sz="0" w:space="0" w:color="auto"/>
        <w:left w:val="none" w:sz="0" w:space="0" w:color="auto"/>
        <w:bottom w:val="none" w:sz="0" w:space="0" w:color="auto"/>
        <w:right w:val="none" w:sz="0" w:space="0" w:color="auto"/>
      </w:divBdr>
    </w:div>
    <w:div w:id="668559975">
      <w:bodyDiv w:val="1"/>
      <w:marLeft w:val="0"/>
      <w:marRight w:val="0"/>
      <w:marTop w:val="0"/>
      <w:marBottom w:val="0"/>
      <w:divBdr>
        <w:top w:val="none" w:sz="0" w:space="0" w:color="auto"/>
        <w:left w:val="none" w:sz="0" w:space="0" w:color="auto"/>
        <w:bottom w:val="none" w:sz="0" w:space="0" w:color="auto"/>
        <w:right w:val="none" w:sz="0" w:space="0" w:color="auto"/>
      </w:divBdr>
    </w:div>
    <w:div w:id="676427358">
      <w:bodyDiv w:val="1"/>
      <w:marLeft w:val="0"/>
      <w:marRight w:val="0"/>
      <w:marTop w:val="0"/>
      <w:marBottom w:val="0"/>
      <w:divBdr>
        <w:top w:val="none" w:sz="0" w:space="0" w:color="auto"/>
        <w:left w:val="none" w:sz="0" w:space="0" w:color="auto"/>
        <w:bottom w:val="none" w:sz="0" w:space="0" w:color="auto"/>
        <w:right w:val="none" w:sz="0" w:space="0" w:color="auto"/>
      </w:divBdr>
      <w:divsChild>
        <w:div w:id="1219390482">
          <w:marLeft w:val="0"/>
          <w:marRight w:val="0"/>
          <w:marTop w:val="0"/>
          <w:marBottom w:val="0"/>
          <w:divBdr>
            <w:top w:val="none" w:sz="0" w:space="0" w:color="auto"/>
            <w:left w:val="none" w:sz="0" w:space="0" w:color="auto"/>
            <w:bottom w:val="none" w:sz="0" w:space="0" w:color="auto"/>
            <w:right w:val="none" w:sz="0" w:space="0" w:color="auto"/>
          </w:divBdr>
          <w:divsChild>
            <w:div w:id="240063518">
              <w:marLeft w:val="0"/>
              <w:marRight w:val="0"/>
              <w:marTop w:val="0"/>
              <w:marBottom w:val="0"/>
              <w:divBdr>
                <w:top w:val="none" w:sz="0" w:space="0" w:color="auto"/>
                <w:left w:val="none" w:sz="0" w:space="0" w:color="auto"/>
                <w:bottom w:val="none" w:sz="0" w:space="0" w:color="auto"/>
                <w:right w:val="none" w:sz="0" w:space="0" w:color="auto"/>
              </w:divBdr>
              <w:divsChild>
                <w:div w:id="869489270">
                  <w:marLeft w:val="0"/>
                  <w:marRight w:val="0"/>
                  <w:marTop w:val="0"/>
                  <w:marBottom w:val="0"/>
                  <w:divBdr>
                    <w:top w:val="none" w:sz="0" w:space="0" w:color="auto"/>
                    <w:left w:val="none" w:sz="0" w:space="0" w:color="auto"/>
                    <w:bottom w:val="none" w:sz="0" w:space="0" w:color="auto"/>
                    <w:right w:val="none" w:sz="0" w:space="0" w:color="auto"/>
                  </w:divBdr>
                  <w:divsChild>
                    <w:div w:id="1488667460">
                      <w:marLeft w:val="0"/>
                      <w:marRight w:val="0"/>
                      <w:marTop w:val="0"/>
                      <w:marBottom w:val="0"/>
                      <w:divBdr>
                        <w:top w:val="none" w:sz="0" w:space="0" w:color="auto"/>
                        <w:left w:val="none" w:sz="0" w:space="0" w:color="auto"/>
                        <w:bottom w:val="none" w:sz="0" w:space="0" w:color="auto"/>
                        <w:right w:val="none" w:sz="0" w:space="0" w:color="auto"/>
                      </w:divBdr>
                      <w:divsChild>
                        <w:div w:id="182012412">
                          <w:marLeft w:val="0"/>
                          <w:marRight w:val="0"/>
                          <w:marTop w:val="0"/>
                          <w:marBottom w:val="0"/>
                          <w:divBdr>
                            <w:top w:val="none" w:sz="0" w:space="0" w:color="auto"/>
                            <w:left w:val="none" w:sz="0" w:space="0" w:color="auto"/>
                            <w:bottom w:val="none" w:sz="0" w:space="0" w:color="auto"/>
                            <w:right w:val="none" w:sz="0" w:space="0" w:color="auto"/>
                          </w:divBdr>
                          <w:divsChild>
                            <w:div w:id="2100756930">
                              <w:marLeft w:val="0"/>
                              <w:marRight w:val="0"/>
                              <w:marTop w:val="0"/>
                              <w:marBottom w:val="0"/>
                              <w:divBdr>
                                <w:top w:val="none" w:sz="0" w:space="0" w:color="auto"/>
                                <w:left w:val="none" w:sz="0" w:space="0" w:color="auto"/>
                                <w:bottom w:val="none" w:sz="0" w:space="0" w:color="auto"/>
                                <w:right w:val="none" w:sz="0" w:space="0" w:color="auto"/>
                              </w:divBdr>
                              <w:divsChild>
                                <w:div w:id="858347893">
                                  <w:marLeft w:val="0"/>
                                  <w:marRight w:val="0"/>
                                  <w:marTop w:val="0"/>
                                  <w:marBottom w:val="0"/>
                                  <w:divBdr>
                                    <w:top w:val="none" w:sz="0" w:space="0" w:color="auto"/>
                                    <w:left w:val="none" w:sz="0" w:space="0" w:color="auto"/>
                                    <w:bottom w:val="none" w:sz="0" w:space="0" w:color="auto"/>
                                    <w:right w:val="none" w:sz="0" w:space="0" w:color="auto"/>
                                  </w:divBdr>
                                  <w:divsChild>
                                    <w:div w:id="1158233364">
                                      <w:marLeft w:val="1"/>
                                      <w:marRight w:val="1"/>
                                      <w:marTop w:val="0"/>
                                      <w:marBottom w:val="0"/>
                                      <w:divBdr>
                                        <w:top w:val="none" w:sz="0" w:space="0" w:color="auto"/>
                                        <w:left w:val="none" w:sz="0" w:space="0" w:color="auto"/>
                                        <w:bottom w:val="none" w:sz="0" w:space="0" w:color="auto"/>
                                        <w:right w:val="none" w:sz="0" w:space="0" w:color="auto"/>
                                      </w:divBdr>
                                      <w:divsChild>
                                        <w:div w:id="1952087244">
                                          <w:marLeft w:val="0"/>
                                          <w:marRight w:val="0"/>
                                          <w:marTop w:val="0"/>
                                          <w:marBottom w:val="0"/>
                                          <w:divBdr>
                                            <w:top w:val="none" w:sz="0" w:space="0" w:color="auto"/>
                                            <w:left w:val="none" w:sz="0" w:space="0" w:color="auto"/>
                                            <w:bottom w:val="none" w:sz="0" w:space="0" w:color="auto"/>
                                            <w:right w:val="none" w:sz="0" w:space="0" w:color="auto"/>
                                          </w:divBdr>
                                          <w:divsChild>
                                            <w:div w:id="1950426124">
                                              <w:marLeft w:val="0"/>
                                              <w:marRight w:val="0"/>
                                              <w:marTop w:val="0"/>
                                              <w:marBottom w:val="0"/>
                                              <w:divBdr>
                                                <w:top w:val="none" w:sz="0" w:space="0" w:color="auto"/>
                                                <w:left w:val="none" w:sz="0" w:space="0" w:color="auto"/>
                                                <w:bottom w:val="none" w:sz="0" w:space="0" w:color="auto"/>
                                                <w:right w:val="none" w:sz="0" w:space="0" w:color="auto"/>
                                              </w:divBdr>
                                              <w:divsChild>
                                                <w:div w:id="1439761701">
                                                  <w:marLeft w:val="0"/>
                                                  <w:marRight w:val="0"/>
                                                  <w:marTop w:val="0"/>
                                                  <w:marBottom w:val="0"/>
                                                  <w:divBdr>
                                                    <w:top w:val="none" w:sz="0" w:space="0" w:color="auto"/>
                                                    <w:left w:val="none" w:sz="0" w:space="0" w:color="auto"/>
                                                    <w:bottom w:val="none" w:sz="0" w:space="0" w:color="auto"/>
                                                    <w:right w:val="none" w:sz="0" w:space="0" w:color="auto"/>
                                                  </w:divBdr>
                                                  <w:divsChild>
                                                    <w:div w:id="173809038">
                                                      <w:marLeft w:val="0"/>
                                                      <w:marRight w:val="0"/>
                                                      <w:marTop w:val="0"/>
                                                      <w:marBottom w:val="0"/>
                                                      <w:divBdr>
                                                        <w:top w:val="none" w:sz="0" w:space="0" w:color="auto"/>
                                                        <w:left w:val="none" w:sz="0" w:space="0" w:color="auto"/>
                                                        <w:bottom w:val="none" w:sz="0" w:space="0" w:color="auto"/>
                                                        <w:right w:val="none" w:sz="0" w:space="0" w:color="auto"/>
                                                      </w:divBdr>
                                                      <w:divsChild>
                                                        <w:div w:id="1567061621">
                                                          <w:marLeft w:val="0"/>
                                                          <w:marRight w:val="0"/>
                                                          <w:marTop w:val="0"/>
                                                          <w:marBottom w:val="0"/>
                                                          <w:divBdr>
                                                            <w:top w:val="none" w:sz="0" w:space="0" w:color="auto"/>
                                                            <w:left w:val="none" w:sz="0" w:space="0" w:color="auto"/>
                                                            <w:bottom w:val="none" w:sz="0" w:space="0" w:color="auto"/>
                                                            <w:right w:val="none" w:sz="0" w:space="0" w:color="auto"/>
                                                          </w:divBdr>
                                                          <w:divsChild>
                                                            <w:div w:id="1341661072">
                                                              <w:marLeft w:val="0"/>
                                                              <w:marRight w:val="0"/>
                                                              <w:marTop w:val="0"/>
                                                              <w:marBottom w:val="0"/>
                                                              <w:divBdr>
                                                                <w:top w:val="none" w:sz="0" w:space="0" w:color="auto"/>
                                                                <w:left w:val="none" w:sz="0" w:space="0" w:color="auto"/>
                                                                <w:bottom w:val="none" w:sz="0" w:space="0" w:color="auto"/>
                                                                <w:right w:val="none" w:sz="0" w:space="0" w:color="auto"/>
                                                              </w:divBdr>
                                                              <w:divsChild>
                                                                <w:div w:id="1601789477">
                                                                  <w:marLeft w:val="0"/>
                                                                  <w:marRight w:val="0"/>
                                                                  <w:marTop w:val="0"/>
                                                                  <w:marBottom w:val="0"/>
                                                                  <w:divBdr>
                                                                    <w:top w:val="none" w:sz="0" w:space="0" w:color="auto"/>
                                                                    <w:left w:val="none" w:sz="0" w:space="0" w:color="auto"/>
                                                                    <w:bottom w:val="none" w:sz="0" w:space="0" w:color="auto"/>
                                                                    <w:right w:val="none" w:sz="0" w:space="0" w:color="auto"/>
                                                                  </w:divBdr>
                                                                  <w:divsChild>
                                                                    <w:div w:id="1363480810">
                                                                      <w:marLeft w:val="0"/>
                                                                      <w:marRight w:val="0"/>
                                                                      <w:marTop w:val="0"/>
                                                                      <w:marBottom w:val="0"/>
                                                                      <w:divBdr>
                                                                        <w:top w:val="none" w:sz="0" w:space="0" w:color="auto"/>
                                                                        <w:left w:val="none" w:sz="0" w:space="0" w:color="auto"/>
                                                                        <w:bottom w:val="none" w:sz="0" w:space="0" w:color="auto"/>
                                                                        <w:right w:val="none" w:sz="0" w:space="0" w:color="auto"/>
                                                                      </w:divBdr>
                                                                      <w:divsChild>
                                                                        <w:div w:id="456921720">
                                                                          <w:marLeft w:val="0"/>
                                                                          <w:marRight w:val="0"/>
                                                                          <w:marTop w:val="0"/>
                                                                          <w:marBottom w:val="0"/>
                                                                          <w:divBdr>
                                                                            <w:top w:val="none" w:sz="0" w:space="0" w:color="auto"/>
                                                                            <w:left w:val="none" w:sz="0" w:space="0" w:color="auto"/>
                                                                            <w:bottom w:val="none" w:sz="0" w:space="0" w:color="auto"/>
                                                                            <w:right w:val="none" w:sz="0" w:space="0" w:color="auto"/>
                                                                          </w:divBdr>
                                                                          <w:divsChild>
                                                                            <w:div w:id="29839680">
                                                                              <w:marLeft w:val="0"/>
                                                                              <w:marRight w:val="0"/>
                                                                              <w:marTop w:val="0"/>
                                                                              <w:marBottom w:val="0"/>
                                                                              <w:divBdr>
                                                                                <w:top w:val="none" w:sz="0" w:space="0" w:color="auto"/>
                                                                                <w:left w:val="none" w:sz="0" w:space="0" w:color="auto"/>
                                                                                <w:bottom w:val="none" w:sz="0" w:space="0" w:color="auto"/>
                                                                                <w:right w:val="none" w:sz="0" w:space="0" w:color="auto"/>
                                                                              </w:divBdr>
                                                                              <w:divsChild>
                                                                                <w:div w:id="194518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48728">
                                                                          <w:marLeft w:val="0"/>
                                                                          <w:marRight w:val="0"/>
                                                                          <w:marTop w:val="0"/>
                                                                          <w:marBottom w:val="0"/>
                                                                          <w:divBdr>
                                                                            <w:top w:val="none" w:sz="0" w:space="0" w:color="auto"/>
                                                                            <w:left w:val="none" w:sz="0" w:space="0" w:color="auto"/>
                                                                            <w:bottom w:val="none" w:sz="0" w:space="0" w:color="auto"/>
                                                                            <w:right w:val="none" w:sz="0" w:space="0" w:color="auto"/>
                                                                          </w:divBdr>
                                                                          <w:divsChild>
                                                                            <w:div w:id="197545587">
                                                                              <w:marLeft w:val="0"/>
                                                                              <w:marRight w:val="0"/>
                                                                              <w:marTop w:val="0"/>
                                                                              <w:marBottom w:val="0"/>
                                                                              <w:divBdr>
                                                                                <w:top w:val="none" w:sz="0" w:space="0" w:color="auto"/>
                                                                                <w:left w:val="none" w:sz="0" w:space="0" w:color="auto"/>
                                                                                <w:bottom w:val="none" w:sz="0" w:space="0" w:color="auto"/>
                                                                                <w:right w:val="none" w:sz="0" w:space="0" w:color="auto"/>
                                                                              </w:divBdr>
                                                                              <w:divsChild>
                                                                                <w:div w:id="89273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24692">
                                                                          <w:marLeft w:val="0"/>
                                                                          <w:marRight w:val="0"/>
                                                                          <w:marTop w:val="0"/>
                                                                          <w:marBottom w:val="0"/>
                                                                          <w:divBdr>
                                                                            <w:top w:val="none" w:sz="0" w:space="0" w:color="auto"/>
                                                                            <w:left w:val="none" w:sz="0" w:space="0" w:color="auto"/>
                                                                            <w:bottom w:val="none" w:sz="0" w:space="0" w:color="auto"/>
                                                                            <w:right w:val="none" w:sz="0" w:space="0" w:color="auto"/>
                                                                          </w:divBdr>
                                                                          <w:divsChild>
                                                                            <w:div w:id="889345525">
                                                                              <w:marLeft w:val="0"/>
                                                                              <w:marRight w:val="0"/>
                                                                              <w:marTop w:val="0"/>
                                                                              <w:marBottom w:val="0"/>
                                                                              <w:divBdr>
                                                                                <w:top w:val="none" w:sz="0" w:space="0" w:color="auto"/>
                                                                                <w:left w:val="none" w:sz="0" w:space="0" w:color="auto"/>
                                                                                <w:bottom w:val="none" w:sz="0" w:space="0" w:color="auto"/>
                                                                                <w:right w:val="none" w:sz="0" w:space="0" w:color="auto"/>
                                                                              </w:divBdr>
                                                                              <w:divsChild>
                                                                                <w:div w:id="12642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89276">
                                                                          <w:marLeft w:val="0"/>
                                                                          <w:marRight w:val="0"/>
                                                                          <w:marTop w:val="0"/>
                                                                          <w:marBottom w:val="0"/>
                                                                          <w:divBdr>
                                                                            <w:top w:val="none" w:sz="0" w:space="0" w:color="auto"/>
                                                                            <w:left w:val="none" w:sz="0" w:space="0" w:color="auto"/>
                                                                            <w:bottom w:val="none" w:sz="0" w:space="0" w:color="auto"/>
                                                                            <w:right w:val="none" w:sz="0" w:space="0" w:color="auto"/>
                                                                          </w:divBdr>
                                                                          <w:divsChild>
                                                                            <w:div w:id="447897526">
                                                                              <w:marLeft w:val="0"/>
                                                                              <w:marRight w:val="0"/>
                                                                              <w:marTop w:val="0"/>
                                                                              <w:marBottom w:val="0"/>
                                                                              <w:divBdr>
                                                                                <w:top w:val="none" w:sz="0" w:space="0" w:color="auto"/>
                                                                                <w:left w:val="none" w:sz="0" w:space="0" w:color="auto"/>
                                                                                <w:bottom w:val="none" w:sz="0" w:space="0" w:color="auto"/>
                                                                                <w:right w:val="none" w:sz="0" w:space="0" w:color="auto"/>
                                                                              </w:divBdr>
                                                                              <w:divsChild>
                                                                                <w:div w:id="227425928">
                                                                                  <w:marLeft w:val="0"/>
                                                                                  <w:marRight w:val="0"/>
                                                                                  <w:marTop w:val="0"/>
                                                                                  <w:marBottom w:val="0"/>
                                                                                  <w:divBdr>
                                                                                    <w:top w:val="none" w:sz="0" w:space="0" w:color="auto"/>
                                                                                    <w:left w:val="none" w:sz="0" w:space="0" w:color="auto"/>
                                                                                    <w:bottom w:val="none" w:sz="0" w:space="0" w:color="auto"/>
                                                                                    <w:right w:val="none" w:sz="0" w:space="0" w:color="auto"/>
                                                                                  </w:divBdr>
                                                                                </w:div>
                                                                                <w:div w:id="255747200">
                                                                                  <w:marLeft w:val="0"/>
                                                                                  <w:marRight w:val="0"/>
                                                                                  <w:marTop w:val="0"/>
                                                                                  <w:marBottom w:val="0"/>
                                                                                  <w:divBdr>
                                                                                    <w:top w:val="none" w:sz="0" w:space="0" w:color="auto"/>
                                                                                    <w:left w:val="none" w:sz="0" w:space="0" w:color="auto"/>
                                                                                    <w:bottom w:val="none" w:sz="0" w:space="0" w:color="auto"/>
                                                                                    <w:right w:val="none" w:sz="0" w:space="0" w:color="auto"/>
                                                                                  </w:divBdr>
                                                                                </w:div>
                                                                                <w:div w:id="663359239">
                                                                                  <w:marLeft w:val="0"/>
                                                                                  <w:marRight w:val="0"/>
                                                                                  <w:marTop w:val="0"/>
                                                                                  <w:marBottom w:val="0"/>
                                                                                  <w:divBdr>
                                                                                    <w:top w:val="none" w:sz="0" w:space="0" w:color="auto"/>
                                                                                    <w:left w:val="none" w:sz="0" w:space="0" w:color="auto"/>
                                                                                    <w:bottom w:val="none" w:sz="0" w:space="0" w:color="auto"/>
                                                                                    <w:right w:val="none" w:sz="0" w:space="0" w:color="auto"/>
                                                                                  </w:divBdr>
                                                                                </w:div>
                                                                                <w:div w:id="20537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848668">
      <w:bodyDiv w:val="1"/>
      <w:marLeft w:val="0"/>
      <w:marRight w:val="0"/>
      <w:marTop w:val="0"/>
      <w:marBottom w:val="0"/>
      <w:divBdr>
        <w:top w:val="none" w:sz="0" w:space="0" w:color="auto"/>
        <w:left w:val="none" w:sz="0" w:space="0" w:color="auto"/>
        <w:bottom w:val="none" w:sz="0" w:space="0" w:color="auto"/>
        <w:right w:val="none" w:sz="0" w:space="0" w:color="auto"/>
      </w:divBdr>
    </w:div>
    <w:div w:id="799568049">
      <w:bodyDiv w:val="1"/>
      <w:marLeft w:val="0"/>
      <w:marRight w:val="0"/>
      <w:marTop w:val="0"/>
      <w:marBottom w:val="0"/>
      <w:divBdr>
        <w:top w:val="none" w:sz="0" w:space="0" w:color="auto"/>
        <w:left w:val="none" w:sz="0" w:space="0" w:color="auto"/>
        <w:bottom w:val="none" w:sz="0" w:space="0" w:color="auto"/>
        <w:right w:val="none" w:sz="0" w:space="0" w:color="auto"/>
      </w:divBdr>
    </w:div>
    <w:div w:id="838236139">
      <w:bodyDiv w:val="1"/>
      <w:marLeft w:val="0"/>
      <w:marRight w:val="0"/>
      <w:marTop w:val="0"/>
      <w:marBottom w:val="0"/>
      <w:divBdr>
        <w:top w:val="none" w:sz="0" w:space="0" w:color="auto"/>
        <w:left w:val="none" w:sz="0" w:space="0" w:color="auto"/>
        <w:bottom w:val="none" w:sz="0" w:space="0" w:color="auto"/>
        <w:right w:val="none" w:sz="0" w:space="0" w:color="auto"/>
      </w:divBdr>
    </w:div>
    <w:div w:id="857693724">
      <w:bodyDiv w:val="1"/>
      <w:marLeft w:val="0"/>
      <w:marRight w:val="0"/>
      <w:marTop w:val="0"/>
      <w:marBottom w:val="0"/>
      <w:divBdr>
        <w:top w:val="none" w:sz="0" w:space="0" w:color="auto"/>
        <w:left w:val="none" w:sz="0" w:space="0" w:color="auto"/>
        <w:bottom w:val="none" w:sz="0" w:space="0" w:color="auto"/>
        <w:right w:val="none" w:sz="0" w:space="0" w:color="auto"/>
      </w:divBdr>
    </w:div>
    <w:div w:id="873540238">
      <w:bodyDiv w:val="1"/>
      <w:marLeft w:val="0"/>
      <w:marRight w:val="0"/>
      <w:marTop w:val="0"/>
      <w:marBottom w:val="0"/>
      <w:divBdr>
        <w:top w:val="none" w:sz="0" w:space="0" w:color="auto"/>
        <w:left w:val="none" w:sz="0" w:space="0" w:color="auto"/>
        <w:bottom w:val="none" w:sz="0" w:space="0" w:color="auto"/>
        <w:right w:val="none" w:sz="0" w:space="0" w:color="auto"/>
      </w:divBdr>
    </w:div>
    <w:div w:id="925574055">
      <w:bodyDiv w:val="1"/>
      <w:marLeft w:val="0"/>
      <w:marRight w:val="0"/>
      <w:marTop w:val="0"/>
      <w:marBottom w:val="0"/>
      <w:divBdr>
        <w:top w:val="none" w:sz="0" w:space="0" w:color="auto"/>
        <w:left w:val="none" w:sz="0" w:space="0" w:color="auto"/>
        <w:bottom w:val="none" w:sz="0" w:space="0" w:color="auto"/>
        <w:right w:val="none" w:sz="0" w:space="0" w:color="auto"/>
      </w:divBdr>
    </w:div>
    <w:div w:id="961493647">
      <w:bodyDiv w:val="1"/>
      <w:marLeft w:val="0"/>
      <w:marRight w:val="0"/>
      <w:marTop w:val="0"/>
      <w:marBottom w:val="0"/>
      <w:divBdr>
        <w:top w:val="none" w:sz="0" w:space="0" w:color="auto"/>
        <w:left w:val="none" w:sz="0" w:space="0" w:color="auto"/>
        <w:bottom w:val="none" w:sz="0" w:space="0" w:color="auto"/>
        <w:right w:val="none" w:sz="0" w:space="0" w:color="auto"/>
      </w:divBdr>
    </w:div>
    <w:div w:id="998074636">
      <w:bodyDiv w:val="1"/>
      <w:marLeft w:val="0"/>
      <w:marRight w:val="0"/>
      <w:marTop w:val="0"/>
      <w:marBottom w:val="0"/>
      <w:divBdr>
        <w:top w:val="none" w:sz="0" w:space="0" w:color="auto"/>
        <w:left w:val="none" w:sz="0" w:space="0" w:color="auto"/>
        <w:bottom w:val="none" w:sz="0" w:space="0" w:color="auto"/>
        <w:right w:val="none" w:sz="0" w:space="0" w:color="auto"/>
      </w:divBdr>
    </w:div>
    <w:div w:id="1031538880">
      <w:bodyDiv w:val="1"/>
      <w:marLeft w:val="0"/>
      <w:marRight w:val="0"/>
      <w:marTop w:val="0"/>
      <w:marBottom w:val="0"/>
      <w:divBdr>
        <w:top w:val="none" w:sz="0" w:space="0" w:color="auto"/>
        <w:left w:val="none" w:sz="0" w:space="0" w:color="auto"/>
        <w:bottom w:val="none" w:sz="0" w:space="0" w:color="auto"/>
        <w:right w:val="none" w:sz="0" w:space="0" w:color="auto"/>
      </w:divBdr>
    </w:div>
    <w:div w:id="1046373992">
      <w:bodyDiv w:val="1"/>
      <w:marLeft w:val="0"/>
      <w:marRight w:val="0"/>
      <w:marTop w:val="0"/>
      <w:marBottom w:val="0"/>
      <w:divBdr>
        <w:top w:val="none" w:sz="0" w:space="0" w:color="auto"/>
        <w:left w:val="none" w:sz="0" w:space="0" w:color="auto"/>
        <w:bottom w:val="none" w:sz="0" w:space="0" w:color="auto"/>
        <w:right w:val="none" w:sz="0" w:space="0" w:color="auto"/>
      </w:divBdr>
      <w:divsChild>
        <w:div w:id="1583755953">
          <w:marLeft w:val="547"/>
          <w:marRight w:val="0"/>
          <w:marTop w:val="0"/>
          <w:marBottom w:val="0"/>
          <w:divBdr>
            <w:top w:val="none" w:sz="0" w:space="0" w:color="auto"/>
            <w:left w:val="none" w:sz="0" w:space="0" w:color="auto"/>
            <w:bottom w:val="none" w:sz="0" w:space="0" w:color="auto"/>
            <w:right w:val="none" w:sz="0" w:space="0" w:color="auto"/>
          </w:divBdr>
        </w:div>
      </w:divsChild>
    </w:div>
    <w:div w:id="1073817627">
      <w:bodyDiv w:val="1"/>
      <w:marLeft w:val="0"/>
      <w:marRight w:val="0"/>
      <w:marTop w:val="0"/>
      <w:marBottom w:val="0"/>
      <w:divBdr>
        <w:top w:val="none" w:sz="0" w:space="0" w:color="auto"/>
        <w:left w:val="none" w:sz="0" w:space="0" w:color="auto"/>
        <w:bottom w:val="none" w:sz="0" w:space="0" w:color="auto"/>
        <w:right w:val="none" w:sz="0" w:space="0" w:color="auto"/>
      </w:divBdr>
      <w:divsChild>
        <w:div w:id="813064297">
          <w:marLeft w:val="0"/>
          <w:marRight w:val="0"/>
          <w:marTop w:val="0"/>
          <w:marBottom w:val="0"/>
          <w:divBdr>
            <w:top w:val="none" w:sz="0" w:space="0" w:color="auto"/>
            <w:left w:val="none" w:sz="0" w:space="0" w:color="auto"/>
            <w:bottom w:val="none" w:sz="0" w:space="0" w:color="auto"/>
            <w:right w:val="none" w:sz="0" w:space="0" w:color="auto"/>
          </w:divBdr>
          <w:divsChild>
            <w:div w:id="449321273">
              <w:marLeft w:val="0"/>
              <w:marRight w:val="0"/>
              <w:marTop w:val="0"/>
              <w:marBottom w:val="0"/>
              <w:divBdr>
                <w:top w:val="none" w:sz="0" w:space="0" w:color="auto"/>
                <w:left w:val="none" w:sz="0" w:space="0" w:color="auto"/>
                <w:bottom w:val="none" w:sz="0" w:space="0" w:color="auto"/>
                <w:right w:val="none" w:sz="0" w:space="0" w:color="auto"/>
              </w:divBdr>
              <w:divsChild>
                <w:div w:id="1079669895">
                  <w:marLeft w:val="0"/>
                  <w:marRight w:val="0"/>
                  <w:marTop w:val="0"/>
                  <w:marBottom w:val="0"/>
                  <w:divBdr>
                    <w:top w:val="none" w:sz="0" w:space="0" w:color="auto"/>
                    <w:left w:val="none" w:sz="0" w:space="0" w:color="auto"/>
                    <w:bottom w:val="none" w:sz="0" w:space="0" w:color="auto"/>
                    <w:right w:val="none" w:sz="0" w:space="0" w:color="auto"/>
                  </w:divBdr>
                  <w:divsChild>
                    <w:div w:id="633096445">
                      <w:marLeft w:val="0"/>
                      <w:marRight w:val="0"/>
                      <w:marTop w:val="0"/>
                      <w:marBottom w:val="0"/>
                      <w:divBdr>
                        <w:top w:val="none" w:sz="0" w:space="0" w:color="auto"/>
                        <w:left w:val="none" w:sz="0" w:space="0" w:color="auto"/>
                        <w:bottom w:val="none" w:sz="0" w:space="0" w:color="auto"/>
                        <w:right w:val="none" w:sz="0" w:space="0" w:color="auto"/>
                      </w:divBdr>
                      <w:divsChild>
                        <w:div w:id="752046370">
                          <w:marLeft w:val="0"/>
                          <w:marRight w:val="0"/>
                          <w:marTop w:val="0"/>
                          <w:marBottom w:val="0"/>
                          <w:divBdr>
                            <w:top w:val="none" w:sz="0" w:space="0" w:color="auto"/>
                            <w:left w:val="none" w:sz="0" w:space="0" w:color="auto"/>
                            <w:bottom w:val="none" w:sz="0" w:space="0" w:color="auto"/>
                            <w:right w:val="none" w:sz="0" w:space="0" w:color="auto"/>
                          </w:divBdr>
                          <w:divsChild>
                            <w:div w:id="648751351">
                              <w:marLeft w:val="-225"/>
                              <w:marRight w:val="-225"/>
                              <w:marTop w:val="0"/>
                              <w:marBottom w:val="0"/>
                              <w:divBdr>
                                <w:top w:val="none" w:sz="0" w:space="0" w:color="auto"/>
                                <w:left w:val="none" w:sz="0" w:space="0" w:color="auto"/>
                                <w:bottom w:val="none" w:sz="0" w:space="0" w:color="auto"/>
                                <w:right w:val="none" w:sz="0" w:space="0" w:color="auto"/>
                              </w:divBdr>
                              <w:divsChild>
                                <w:div w:id="1063215722">
                                  <w:marLeft w:val="0"/>
                                  <w:marRight w:val="0"/>
                                  <w:marTop w:val="0"/>
                                  <w:marBottom w:val="133"/>
                                  <w:divBdr>
                                    <w:top w:val="none" w:sz="0" w:space="0" w:color="auto"/>
                                    <w:left w:val="none" w:sz="0" w:space="0" w:color="auto"/>
                                    <w:bottom w:val="none" w:sz="0" w:space="0" w:color="auto"/>
                                    <w:right w:val="none" w:sz="0" w:space="0" w:color="auto"/>
                                  </w:divBdr>
                                  <w:divsChild>
                                    <w:div w:id="45668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775298">
      <w:bodyDiv w:val="1"/>
      <w:marLeft w:val="0"/>
      <w:marRight w:val="0"/>
      <w:marTop w:val="0"/>
      <w:marBottom w:val="0"/>
      <w:divBdr>
        <w:top w:val="none" w:sz="0" w:space="0" w:color="auto"/>
        <w:left w:val="none" w:sz="0" w:space="0" w:color="auto"/>
        <w:bottom w:val="none" w:sz="0" w:space="0" w:color="auto"/>
        <w:right w:val="none" w:sz="0" w:space="0" w:color="auto"/>
      </w:divBdr>
    </w:div>
    <w:div w:id="1120150538">
      <w:bodyDiv w:val="1"/>
      <w:marLeft w:val="0"/>
      <w:marRight w:val="0"/>
      <w:marTop w:val="0"/>
      <w:marBottom w:val="0"/>
      <w:divBdr>
        <w:top w:val="none" w:sz="0" w:space="0" w:color="auto"/>
        <w:left w:val="none" w:sz="0" w:space="0" w:color="auto"/>
        <w:bottom w:val="none" w:sz="0" w:space="0" w:color="auto"/>
        <w:right w:val="none" w:sz="0" w:space="0" w:color="auto"/>
      </w:divBdr>
    </w:div>
    <w:div w:id="1128087494">
      <w:bodyDiv w:val="1"/>
      <w:marLeft w:val="0"/>
      <w:marRight w:val="0"/>
      <w:marTop w:val="0"/>
      <w:marBottom w:val="0"/>
      <w:divBdr>
        <w:top w:val="none" w:sz="0" w:space="0" w:color="auto"/>
        <w:left w:val="none" w:sz="0" w:space="0" w:color="auto"/>
        <w:bottom w:val="none" w:sz="0" w:space="0" w:color="auto"/>
        <w:right w:val="none" w:sz="0" w:space="0" w:color="auto"/>
      </w:divBdr>
    </w:div>
    <w:div w:id="1176773902">
      <w:bodyDiv w:val="1"/>
      <w:marLeft w:val="0"/>
      <w:marRight w:val="0"/>
      <w:marTop w:val="0"/>
      <w:marBottom w:val="0"/>
      <w:divBdr>
        <w:top w:val="none" w:sz="0" w:space="0" w:color="auto"/>
        <w:left w:val="none" w:sz="0" w:space="0" w:color="auto"/>
        <w:bottom w:val="none" w:sz="0" w:space="0" w:color="auto"/>
        <w:right w:val="none" w:sz="0" w:space="0" w:color="auto"/>
      </w:divBdr>
    </w:div>
    <w:div w:id="1219709173">
      <w:bodyDiv w:val="1"/>
      <w:marLeft w:val="0"/>
      <w:marRight w:val="0"/>
      <w:marTop w:val="0"/>
      <w:marBottom w:val="0"/>
      <w:divBdr>
        <w:top w:val="none" w:sz="0" w:space="0" w:color="auto"/>
        <w:left w:val="none" w:sz="0" w:space="0" w:color="auto"/>
        <w:bottom w:val="none" w:sz="0" w:space="0" w:color="auto"/>
        <w:right w:val="none" w:sz="0" w:space="0" w:color="auto"/>
      </w:divBdr>
      <w:divsChild>
        <w:div w:id="1908613071">
          <w:marLeft w:val="450"/>
          <w:marRight w:val="0"/>
          <w:marTop w:val="0"/>
          <w:marBottom w:val="225"/>
          <w:divBdr>
            <w:top w:val="none" w:sz="0" w:space="0" w:color="auto"/>
            <w:left w:val="none" w:sz="0" w:space="0" w:color="auto"/>
            <w:bottom w:val="none" w:sz="0" w:space="0" w:color="auto"/>
            <w:right w:val="none" w:sz="0" w:space="0" w:color="auto"/>
          </w:divBdr>
          <w:divsChild>
            <w:div w:id="716899348">
              <w:marLeft w:val="0"/>
              <w:marRight w:val="0"/>
              <w:marTop w:val="0"/>
              <w:marBottom w:val="0"/>
              <w:divBdr>
                <w:top w:val="none" w:sz="0" w:space="0" w:color="auto"/>
                <w:left w:val="none" w:sz="0" w:space="0" w:color="auto"/>
                <w:bottom w:val="none" w:sz="0" w:space="0" w:color="auto"/>
                <w:right w:val="none" w:sz="0" w:space="0" w:color="auto"/>
              </w:divBdr>
              <w:divsChild>
                <w:div w:id="69430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344129">
      <w:bodyDiv w:val="1"/>
      <w:marLeft w:val="0"/>
      <w:marRight w:val="0"/>
      <w:marTop w:val="0"/>
      <w:marBottom w:val="0"/>
      <w:divBdr>
        <w:top w:val="none" w:sz="0" w:space="0" w:color="auto"/>
        <w:left w:val="none" w:sz="0" w:space="0" w:color="auto"/>
        <w:bottom w:val="none" w:sz="0" w:space="0" w:color="auto"/>
        <w:right w:val="none" w:sz="0" w:space="0" w:color="auto"/>
      </w:divBdr>
    </w:div>
    <w:div w:id="1300384897">
      <w:bodyDiv w:val="1"/>
      <w:marLeft w:val="0"/>
      <w:marRight w:val="0"/>
      <w:marTop w:val="0"/>
      <w:marBottom w:val="0"/>
      <w:divBdr>
        <w:top w:val="none" w:sz="0" w:space="0" w:color="auto"/>
        <w:left w:val="none" w:sz="0" w:space="0" w:color="auto"/>
        <w:bottom w:val="none" w:sz="0" w:space="0" w:color="auto"/>
        <w:right w:val="none" w:sz="0" w:space="0" w:color="auto"/>
      </w:divBdr>
    </w:div>
    <w:div w:id="1375619265">
      <w:bodyDiv w:val="1"/>
      <w:marLeft w:val="0"/>
      <w:marRight w:val="0"/>
      <w:marTop w:val="0"/>
      <w:marBottom w:val="0"/>
      <w:divBdr>
        <w:top w:val="none" w:sz="0" w:space="0" w:color="auto"/>
        <w:left w:val="none" w:sz="0" w:space="0" w:color="auto"/>
        <w:bottom w:val="none" w:sz="0" w:space="0" w:color="auto"/>
        <w:right w:val="none" w:sz="0" w:space="0" w:color="auto"/>
      </w:divBdr>
    </w:div>
    <w:div w:id="1389456560">
      <w:bodyDiv w:val="1"/>
      <w:marLeft w:val="0"/>
      <w:marRight w:val="0"/>
      <w:marTop w:val="0"/>
      <w:marBottom w:val="0"/>
      <w:divBdr>
        <w:top w:val="none" w:sz="0" w:space="0" w:color="auto"/>
        <w:left w:val="none" w:sz="0" w:space="0" w:color="auto"/>
        <w:bottom w:val="none" w:sz="0" w:space="0" w:color="auto"/>
        <w:right w:val="none" w:sz="0" w:space="0" w:color="auto"/>
      </w:divBdr>
      <w:divsChild>
        <w:div w:id="1544556487">
          <w:marLeft w:val="0"/>
          <w:marRight w:val="0"/>
          <w:marTop w:val="0"/>
          <w:marBottom w:val="0"/>
          <w:divBdr>
            <w:top w:val="none" w:sz="0" w:space="0" w:color="auto"/>
            <w:left w:val="none" w:sz="0" w:space="0" w:color="auto"/>
            <w:bottom w:val="none" w:sz="0" w:space="0" w:color="auto"/>
            <w:right w:val="none" w:sz="0" w:space="0" w:color="auto"/>
          </w:divBdr>
          <w:divsChild>
            <w:div w:id="409428798">
              <w:marLeft w:val="0"/>
              <w:marRight w:val="0"/>
              <w:marTop w:val="0"/>
              <w:marBottom w:val="0"/>
              <w:divBdr>
                <w:top w:val="none" w:sz="0" w:space="0" w:color="auto"/>
                <w:left w:val="none" w:sz="0" w:space="0" w:color="auto"/>
                <w:bottom w:val="none" w:sz="0" w:space="0" w:color="auto"/>
                <w:right w:val="none" w:sz="0" w:space="0" w:color="auto"/>
              </w:divBdr>
              <w:divsChild>
                <w:div w:id="1182015000">
                  <w:marLeft w:val="0"/>
                  <w:marRight w:val="0"/>
                  <w:marTop w:val="0"/>
                  <w:marBottom w:val="0"/>
                  <w:divBdr>
                    <w:top w:val="none" w:sz="0" w:space="0" w:color="auto"/>
                    <w:left w:val="none" w:sz="0" w:space="0" w:color="auto"/>
                    <w:bottom w:val="none" w:sz="0" w:space="0" w:color="auto"/>
                    <w:right w:val="none" w:sz="0" w:space="0" w:color="auto"/>
                  </w:divBdr>
                  <w:divsChild>
                    <w:div w:id="2066682179">
                      <w:marLeft w:val="-225"/>
                      <w:marRight w:val="-225"/>
                      <w:marTop w:val="0"/>
                      <w:marBottom w:val="0"/>
                      <w:divBdr>
                        <w:top w:val="none" w:sz="0" w:space="0" w:color="auto"/>
                        <w:left w:val="none" w:sz="0" w:space="0" w:color="auto"/>
                        <w:bottom w:val="none" w:sz="0" w:space="0" w:color="auto"/>
                        <w:right w:val="none" w:sz="0" w:space="0" w:color="auto"/>
                      </w:divBdr>
                      <w:divsChild>
                        <w:div w:id="138294304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421265">
      <w:bodyDiv w:val="1"/>
      <w:marLeft w:val="0"/>
      <w:marRight w:val="0"/>
      <w:marTop w:val="0"/>
      <w:marBottom w:val="0"/>
      <w:divBdr>
        <w:top w:val="none" w:sz="0" w:space="0" w:color="auto"/>
        <w:left w:val="none" w:sz="0" w:space="0" w:color="auto"/>
        <w:bottom w:val="none" w:sz="0" w:space="0" w:color="auto"/>
        <w:right w:val="none" w:sz="0" w:space="0" w:color="auto"/>
      </w:divBdr>
    </w:div>
    <w:div w:id="1432583410">
      <w:bodyDiv w:val="1"/>
      <w:marLeft w:val="0"/>
      <w:marRight w:val="0"/>
      <w:marTop w:val="0"/>
      <w:marBottom w:val="0"/>
      <w:divBdr>
        <w:top w:val="none" w:sz="0" w:space="0" w:color="auto"/>
        <w:left w:val="none" w:sz="0" w:space="0" w:color="auto"/>
        <w:bottom w:val="none" w:sz="0" w:space="0" w:color="auto"/>
        <w:right w:val="none" w:sz="0" w:space="0" w:color="auto"/>
      </w:divBdr>
    </w:div>
    <w:div w:id="1446540012">
      <w:bodyDiv w:val="1"/>
      <w:marLeft w:val="0"/>
      <w:marRight w:val="0"/>
      <w:marTop w:val="0"/>
      <w:marBottom w:val="0"/>
      <w:divBdr>
        <w:top w:val="none" w:sz="0" w:space="0" w:color="auto"/>
        <w:left w:val="none" w:sz="0" w:space="0" w:color="auto"/>
        <w:bottom w:val="none" w:sz="0" w:space="0" w:color="auto"/>
        <w:right w:val="none" w:sz="0" w:space="0" w:color="auto"/>
      </w:divBdr>
    </w:div>
    <w:div w:id="1464732143">
      <w:bodyDiv w:val="1"/>
      <w:marLeft w:val="0"/>
      <w:marRight w:val="0"/>
      <w:marTop w:val="0"/>
      <w:marBottom w:val="0"/>
      <w:divBdr>
        <w:top w:val="none" w:sz="0" w:space="0" w:color="auto"/>
        <w:left w:val="none" w:sz="0" w:space="0" w:color="auto"/>
        <w:bottom w:val="none" w:sz="0" w:space="0" w:color="auto"/>
        <w:right w:val="none" w:sz="0" w:space="0" w:color="auto"/>
      </w:divBdr>
    </w:div>
    <w:div w:id="1552768163">
      <w:bodyDiv w:val="1"/>
      <w:marLeft w:val="0"/>
      <w:marRight w:val="0"/>
      <w:marTop w:val="0"/>
      <w:marBottom w:val="0"/>
      <w:divBdr>
        <w:top w:val="none" w:sz="0" w:space="0" w:color="auto"/>
        <w:left w:val="none" w:sz="0" w:space="0" w:color="auto"/>
        <w:bottom w:val="none" w:sz="0" w:space="0" w:color="auto"/>
        <w:right w:val="none" w:sz="0" w:space="0" w:color="auto"/>
      </w:divBdr>
    </w:div>
    <w:div w:id="1566336170">
      <w:bodyDiv w:val="1"/>
      <w:marLeft w:val="0"/>
      <w:marRight w:val="0"/>
      <w:marTop w:val="0"/>
      <w:marBottom w:val="0"/>
      <w:divBdr>
        <w:top w:val="none" w:sz="0" w:space="0" w:color="auto"/>
        <w:left w:val="none" w:sz="0" w:space="0" w:color="auto"/>
        <w:bottom w:val="none" w:sz="0" w:space="0" w:color="auto"/>
        <w:right w:val="none" w:sz="0" w:space="0" w:color="auto"/>
      </w:divBdr>
    </w:div>
    <w:div w:id="1662658476">
      <w:bodyDiv w:val="1"/>
      <w:marLeft w:val="0"/>
      <w:marRight w:val="0"/>
      <w:marTop w:val="0"/>
      <w:marBottom w:val="0"/>
      <w:divBdr>
        <w:top w:val="none" w:sz="0" w:space="0" w:color="auto"/>
        <w:left w:val="none" w:sz="0" w:space="0" w:color="auto"/>
        <w:bottom w:val="none" w:sz="0" w:space="0" w:color="auto"/>
        <w:right w:val="none" w:sz="0" w:space="0" w:color="auto"/>
      </w:divBdr>
    </w:div>
    <w:div w:id="1665087503">
      <w:bodyDiv w:val="1"/>
      <w:marLeft w:val="0"/>
      <w:marRight w:val="0"/>
      <w:marTop w:val="0"/>
      <w:marBottom w:val="0"/>
      <w:divBdr>
        <w:top w:val="none" w:sz="0" w:space="0" w:color="auto"/>
        <w:left w:val="none" w:sz="0" w:space="0" w:color="auto"/>
        <w:bottom w:val="none" w:sz="0" w:space="0" w:color="auto"/>
        <w:right w:val="none" w:sz="0" w:space="0" w:color="auto"/>
      </w:divBdr>
      <w:divsChild>
        <w:div w:id="1336876947">
          <w:marLeft w:val="547"/>
          <w:marRight w:val="0"/>
          <w:marTop w:val="0"/>
          <w:marBottom w:val="0"/>
          <w:divBdr>
            <w:top w:val="none" w:sz="0" w:space="0" w:color="auto"/>
            <w:left w:val="none" w:sz="0" w:space="0" w:color="auto"/>
            <w:bottom w:val="none" w:sz="0" w:space="0" w:color="auto"/>
            <w:right w:val="none" w:sz="0" w:space="0" w:color="auto"/>
          </w:divBdr>
        </w:div>
      </w:divsChild>
    </w:div>
    <w:div w:id="1689793810">
      <w:bodyDiv w:val="1"/>
      <w:marLeft w:val="0"/>
      <w:marRight w:val="0"/>
      <w:marTop w:val="0"/>
      <w:marBottom w:val="0"/>
      <w:divBdr>
        <w:top w:val="none" w:sz="0" w:space="0" w:color="auto"/>
        <w:left w:val="none" w:sz="0" w:space="0" w:color="auto"/>
        <w:bottom w:val="none" w:sz="0" w:space="0" w:color="auto"/>
        <w:right w:val="none" w:sz="0" w:space="0" w:color="auto"/>
      </w:divBdr>
    </w:div>
    <w:div w:id="1708993300">
      <w:bodyDiv w:val="1"/>
      <w:marLeft w:val="0"/>
      <w:marRight w:val="0"/>
      <w:marTop w:val="0"/>
      <w:marBottom w:val="0"/>
      <w:divBdr>
        <w:top w:val="none" w:sz="0" w:space="0" w:color="auto"/>
        <w:left w:val="none" w:sz="0" w:space="0" w:color="auto"/>
        <w:bottom w:val="none" w:sz="0" w:space="0" w:color="auto"/>
        <w:right w:val="none" w:sz="0" w:space="0" w:color="auto"/>
      </w:divBdr>
    </w:div>
    <w:div w:id="1739357904">
      <w:bodyDiv w:val="1"/>
      <w:marLeft w:val="0"/>
      <w:marRight w:val="0"/>
      <w:marTop w:val="0"/>
      <w:marBottom w:val="0"/>
      <w:divBdr>
        <w:top w:val="none" w:sz="0" w:space="0" w:color="auto"/>
        <w:left w:val="none" w:sz="0" w:space="0" w:color="auto"/>
        <w:bottom w:val="none" w:sz="0" w:space="0" w:color="auto"/>
        <w:right w:val="none" w:sz="0" w:space="0" w:color="auto"/>
      </w:divBdr>
      <w:divsChild>
        <w:div w:id="2089576234">
          <w:marLeft w:val="446"/>
          <w:marRight w:val="0"/>
          <w:marTop w:val="120"/>
          <w:marBottom w:val="120"/>
          <w:divBdr>
            <w:top w:val="none" w:sz="0" w:space="0" w:color="auto"/>
            <w:left w:val="none" w:sz="0" w:space="0" w:color="auto"/>
            <w:bottom w:val="none" w:sz="0" w:space="0" w:color="auto"/>
            <w:right w:val="none" w:sz="0" w:space="0" w:color="auto"/>
          </w:divBdr>
        </w:div>
      </w:divsChild>
    </w:div>
    <w:div w:id="1829595905">
      <w:bodyDiv w:val="1"/>
      <w:marLeft w:val="0"/>
      <w:marRight w:val="0"/>
      <w:marTop w:val="0"/>
      <w:marBottom w:val="0"/>
      <w:divBdr>
        <w:top w:val="none" w:sz="0" w:space="0" w:color="auto"/>
        <w:left w:val="none" w:sz="0" w:space="0" w:color="auto"/>
        <w:bottom w:val="none" w:sz="0" w:space="0" w:color="auto"/>
        <w:right w:val="none" w:sz="0" w:space="0" w:color="auto"/>
      </w:divBdr>
    </w:div>
    <w:div w:id="1980723210">
      <w:bodyDiv w:val="1"/>
      <w:marLeft w:val="0"/>
      <w:marRight w:val="0"/>
      <w:marTop w:val="0"/>
      <w:marBottom w:val="0"/>
      <w:divBdr>
        <w:top w:val="none" w:sz="0" w:space="0" w:color="auto"/>
        <w:left w:val="none" w:sz="0" w:space="0" w:color="auto"/>
        <w:bottom w:val="none" w:sz="0" w:space="0" w:color="auto"/>
        <w:right w:val="none" w:sz="0" w:space="0" w:color="auto"/>
      </w:divBdr>
    </w:div>
    <w:div w:id="2036735303">
      <w:bodyDiv w:val="1"/>
      <w:marLeft w:val="0"/>
      <w:marRight w:val="0"/>
      <w:marTop w:val="0"/>
      <w:marBottom w:val="0"/>
      <w:divBdr>
        <w:top w:val="none" w:sz="0" w:space="0" w:color="auto"/>
        <w:left w:val="none" w:sz="0" w:space="0" w:color="auto"/>
        <w:bottom w:val="none" w:sz="0" w:space="0" w:color="auto"/>
        <w:right w:val="none" w:sz="0" w:space="0" w:color="auto"/>
      </w:divBdr>
      <w:divsChild>
        <w:div w:id="1304002245">
          <w:marLeft w:val="0"/>
          <w:marRight w:val="0"/>
          <w:marTop w:val="0"/>
          <w:marBottom w:val="0"/>
          <w:divBdr>
            <w:top w:val="none" w:sz="0" w:space="0" w:color="auto"/>
            <w:left w:val="none" w:sz="0" w:space="0" w:color="auto"/>
            <w:bottom w:val="none" w:sz="0" w:space="0" w:color="auto"/>
            <w:right w:val="none" w:sz="0" w:space="0" w:color="auto"/>
          </w:divBdr>
          <w:divsChild>
            <w:div w:id="1434475812">
              <w:marLeft w:val="0"/>
              <w:marRight w:val="0"/>
              <w:marTop w:val="0"/>
              <w:marBottom w:val="0"/>
              <w:divBdr>
                <w:top w:val="none" w:sz="0" w:space="0" w:color="auto"/>
                <w:left w:val="none" w:sz="0" w:space="0" w:color="auto"/>
                <w:bottom w:val="none" w:sz="0" w:space="0" w:color="auto"/>
                <w:right w:val="none" w:sz="0" w:space="0" w:color="auto"/>
              </w:divBdr>
              <w:divsChild>
                <w:div w:id="189614004">
                  <w:marLeft w:val="0"/>
                  <w:marRight w:val="0"/>
                  <w:marTop w:val="0"/>
                  <w:marBottom w:val="0"/>
                  <w:divBdr>
                    <w:top w:val="none" w:sz="0" w:space="0" w:color="auto"/>
                    <w:left w:val="none" w:sz="0" w:space="0" w:color="auto"/>
                    <w:bottom w:val="none" w:sz="0" w:space="0" w:color="auto"/>
                    <w:right w:val="none" w:sz="0" w:space="0" w:color="auto"/>
                  </w:divBdr>
                  <w:divsChild>
                    <w:div w:id="1501848586">
                      <w:marLeft w:val="0"/>
                      <w:marRight w:val="0"/>
                      <w:marTop w:val="0"/>
                      <w:marBottom w:val="0"/>
                      <w:divBdr>
                        <w:top w:val="none" w:sz="0" w:space="0" w:color="auto"/>
                        <w:left w:val="none" w:sz="0" w:space="0" w:color="auto"/>
                        <w:bottom w:val="none" w:sz="0" w:space="0" w:color="auto"/>
                        <w:right w:val="none" w:sz="0" w:space="0" w:color="auto"/>
                      </w:divBdr>
                      <w:divsChild>
                        <w:div w:id="841042084">
                          <w:marLeft w:val="0"/>
                          <w:marRight w:val="0"/>
                          <w:marTop w:val="0"/>
                          <w:marBottom w:val="0"/>
                          <w:divBdr>
                            <w:top w:val="none" w:sz="0" w:space="0" w:color="auto"/>
                            <w:left w:val="none" w:sz="0" w:space="0" w:color="auto"/>
                            <w:bottom w:val="none" w:sz="0" w:space="0" w:color="auto"/>
                            <w:right w:val="none" w:sz="0" w:space="0" w:color="auto"/>
                          </w:divBdr>
                          <w:divsChild>
                            <w:div w:id="906838692">
                              <w:marLeft w:val="0"/>
                              <w:marRight w:val="0"/>
                              <w:marTop w:val="0"/>
                              <w:marBottom w:val="0"/>
                              <w:divBdr>
                                <w:top w:val="none" w:sz="0" w:space="0" w:color="auto"/>
                                <w:left w:val="none" w:sz="0" w:space="0" w:color="auto"/>
                                <w:bottom w:val="none" w:sz="0" w:space="0" w:color="auto"/>
                                <w:right w:val="none" w:sz="0" w:space="0" w:color="auto"/>
                              </w:divBdr>
                              <w:divsChild>
                                <w:div w:id="837767595">
                                  <w:marLeft w:val="0"/>
                                  <w:marRight w:val="0"/>
                                  <w:marTop w:val="0"/>
                                  <w:marBottom w:val="0"/>
                                  <w:divBdr>
                                    <w:top w:val="none" w:sz="0" w:space="0" w:color="auto"/>
                                    <w:left w:val="none" w:sz="0" w:space="0" w:color="auto"/>
                                    <w:bottom w:val="none" w:sz="0" w:space="0" w:color="auto"/>
                                    <w:right w:val="none" w:sz="0" w:space="0" w:color="auto"/>
                                  </w:divBdr>
                                  <w:divsChild>
                                    <w:div w:id="1779982814">
                                      <w:marLeft w:val="0"/>
                                      <w:marRight w:val="0"/>
                                      <w:marTop w:val="0"/>
                                      <w:marBottom w:val="0"/>
                                      <w:divBdr>
                                        <w:top w:val="none" w:sz="0" w:space="0" w:color="auto"/>
                                        <w:left w:val="none" w:sz="0" w:space="0" w:color="auto"/>
                                        <w:bottom w:val="none" w:sz="0" w:space="0" w:color="auto"/>
                                        <w:right w:val="none" w:sz="0" w:space="0" w:color="auto"/>
                                      </w:divBdr>
                                      <w:divsChild>
                                        <w:div w:id="53360450">
                                          <w:marLeft w:val="0"/>
                                          <w:marRight w:val="0"/>
                                          <w:marTop w:val="0"/>
                                          <w:marBottom w:val="0"/>
                                          <w:divBdr>
                                            <w:top w:val="none" w:sz="0" w:space="0" w:color="auto"/>
                                            <w:left w:val="none" w:sz="0" w:space="0" w:color="auto"/>
                                            <w:bottom w:val="none" w:sz="0" w:space="0" w:color="auto"/>
                                            <w:right w:val="none" w:sz="0" w:space="0" w:color="auto"/>
                                          </w:divBdr>
                                          <w:divsChild>
                                            <w:div w:id="522136129">
                                              <w:marLeft w:val="0"/>
                                              <w:marRight w:val="0"/>
                                              <w:marTop w:val="0"/>
                                              <w:marBottom w:val="0"/>
                                              <w:divBdr>
                                                <w:top w:val="none" w:sz="0" w:space="0" w:color="auto"/>
                                                <w:left w:val="none" w:sz="0" w:space="0" w:color="auto"/>
                                                <w:bottom w:val="none" w:sz="0" w:space="0" w:color="auto"/>
                                                <w:right w:val="none" w:sz="0" w:space="0" w:color="auto"/>
                                              </w:divBdr>
                                              <w:divsChild>
                                                <w:div w:id="120182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514229">
      <w:bodyDiv w:val="1"/>
      <w:marLeft w:val="0"/>
      <w:marRight w:val="0"/>
      <w:marTop w:val="0"/>
      <w:marBottom w:val="0"/>
      <w:divBdr>
        <w:top w:val="none" w:sz="0" w:space="0" w:color="auto"/>
        <w:left w:val="none" w:sz="0" w:space="0" w:color="auto"/>
        <w:bottom w:val="none" w:sz="0" w:space="0" w:color="auto"/>
        <w:right w:val="none" w:sz="0" w:space="0" w:color="auto"/>
      </w:divBdr>
      <w:divsChild>
        <w:div w:id="814493452">
          <w:marLeft w:val="0"/>
          <w:marRight w:val="0"/>
          <w:marTop w:val="0"/>
          <w:marBottom w:val="0"/>
          <w:divBdr>
            <w:top w:val="none" w:sz="0" w:space="0" w:color="auto"/>
            <w:left w:val="none" w:sz="0" w:space="0" w:color="auto"/>
            <w:bottom w:val="none" w:sz="0" w:space="0" w:color="auto"/>
            <w:right w:val="none" w:sz="0" w:space="0" w:color="auto"/>
          </w:divBdr>
          <w:divsChild>
            <w:div w:id="11537030">
              <w:marLeft w:val="0"/>
              <w:marRight w:val="0"/>
              <w:marTop w:val="0"/>
              <w:marBottom w:val="0"/>
              <w:divBdr>
                <w:top w:val="none" w:sz="0" w:space="0" w:color="auto"/>
                <w:left w:val="none" w:sz="0" w:space="0" w:color="auto"/>
                <w:bottom w:val="none" w:sz="0" w:space="0" w:color="auto"/>
                <w:right w:val="none" w:sz="0" w:space="0" w:color="auto"/>
              </w:divBdr>
              <w:divsChild>
                <w:div w:id="415368235">
                  <w:marLeft w:val="0"/>
                  <w:marRight w:val="0"/>
                  <w:marTop w:val="0"/>
                  <w:marBottom w:val="0"/>
                  <w:divBdr>
                    <w:top w:val="none" w:sz="0" w:space="0" w:color="auto"/>
                    <w:left w:val="none" w:sz="0" w:space="0" w:color="auto"/>
                    <w:bottom w:val="none" w:sz="0" w:space="0" w:color="auto"/>
                    <w:right w:val="none" w:sz="0" w:space="0" w:color="auto"/>
                  </w:divBdr>
                  <w:divsChild>
                    <w:div w:id="1395276047">
                      <w:marLeft w:val="0"/>
                      <w:marRight w:val="0"/>
                      <w:marTop w:val="0"/>
                      <w:marBottom w:val="0"/>
                      <w:divBdr>
                        <w:top w:val="none" w:sz="0" w:space="0" w:color="auto"/>
                        <w:left w:val="none" w:sz="0" w:space="0" w:color="auto"/>
                        <w:bottom w:val="none" w:sz="0" w:space="0" w:color="auto"/>
                        <w:right w:val="none" w:sz="0" w:space="0" w:color="auto"/>
                      </w:divBdr>
                      <w:divsChild>
                        <w:div w:id="1015040574">
                          <w:marLeft w:val="0"/>
                          <w:marRight w:val="0"/>
                          <w:marTop w:val="0"/>
                          <w:marBottom w:val="0"/>
                          <w:divBdr>
                            <w:top w:val="none" w:sz="0" w:space="0" w:color="auto"/>
                            <w:left w:val="none" w:sz="0" w:space="0" w:color="auto"/>
                            <w:bottom w:val="none" w:sz="0" w:space="0" w:color="auto"/>
                            <w:right w:val="none" w:sz="0" w:space="0" w:color="auto"/>
                          </w:divBdr>
                          <w:divsChild>
                            <w:div w:id="1664121402">
                              <w:marLeft w:val="2070"/>
                              <w:marRight w:val="3960"/>
                              <w:marTop w:val="0"/>
                              <w:marBottom w:val="0"/>
                              <w:divBdr>
                                <w:top w:val="none" w:sz="0" w:space="0" w:color="auto"/>
                                <w:left w:val="none" w:sz="0" w:space="0" w:color="auto"/>
                                <w:bottom w:val="none" w:sz="0" w:space="0" w:color="auto"/>
                                <w:right w:val="none" w:sz="0" w:space="0" w:color="auto"/>
                              </w:divBdr>
                              <w:divsChild>
                                <w:div w:id="1704356891">
                                  <w:marLeft w:val="0"/>
                                  <w:marRight w:val="0"/>
                                  <w:marTop w:val="0"/>
                                  <w:marBottom w:val="0"/>
                                  <w:divBdr>
                                    <w:top w:val="none" w:sz="0" w:space="0" w:color="auto"/>
                                    <w:left w:val="none" w:sz="0" w:space="0" w:color="auto"/>
                                    <w:bottom w:val="none" w:sz="0" w:space="0" w:color="auto"/>
                                    <w:right w:val="none" w:sz="0" w:space="0" w:color="auto"/>
                                  </w:divBdr>
                                  <w:divsChild>
                                    <w:div w:id="693729921">
                                      <w:marLeft w:val="0"/>
                                      <w:marRight w:val="0"/>
                                      <w:marTop w:val="0"/>
                                      <w:marBottom w:val="0"/>
                                      <w:divBdr>
                                        <w:top w:val="none" w:sz="0" w:space="0" w:color="auto"/>
                                        <w:left w:val="none" w:sz="0" w:space="0" w:color="auto"/>
                                        <w:bottom w:val="none" w:sz="0" w:space="0" w:color="auto"/>
                                        <w:right w:val="none" w:sz="0" w:space="0" w:color="auto"/>
                                      </w:divBdr>
                                      <w:divsChild>
                                        <w:div w:id="822041818">
                                          <w:marLeft w:val="0"/>
                                          <w:marRight w:val="0"/>
                                          <w:marTop w:val="0"/>
                                          <w:marBottom w:val="0"/>
                                          <w:divBdr>
                                            <w:top w:val="none" w:sz="0" w:space="0" w:color="auto"/>
                                            <w:left w:val="none" w:sz="0" w:space="0" w:color="auto"/>
                                            <w:bottom w:val="none" w:sz="0" w:space="0" w:color="auto"/>
                                            <w:right w:val="none" w:sz="0" w:space="0" w:color="auto"/>
                                          </w:divBdr>
                                          <w:divsChild>
                                            <w:div w:id="927543407">
                                              <w:marLeft w:val="0"/>
                                              <w:marRight w:val="0"/>
                                              <w:marTop w:val="90"/>
                                              <w:marBottom w:val="0"/>
                                              <w:divBdr>
                                                <w:top w:val="none" w:sz="0" w:space="0" w:color="auto"/>
                                                <w:left w:val="none" w:sz="0" w:space="0" w:color="auto"/>
                                                <w:bottom w:val="none" w:sz="0" w:space="0" w:color="auto"/>
                                                <w:right w:val="none" w:sz="0" w:space="0" w:color="auto"/>
                                              </w:divBdr>
                                              <w:divsChild>
                                                <w:div w:id="463738152">
                                                  <w:marLeft w:val="0"/>
                                                  <w:marRight w:val="0"/>
                                                  <w:marTop w:val="0"/>
                                                  <w:marBottom w:val="0"/>
                                                  <w:divBdr>
                                                    <w:top w:val="none" w:sz="0" w:space="0" w:color="auto"/>
                                                    <w:left w:val="none" w:sz="0" w:space="0" w:color="auto"/>
                                                    <w:bottom w:val="none" w:sz="0" w:space="0" w:color="auto"/>
                                                    <w:right w:val="none" w:sz="0" w:space="0" w:color="auto"/>
                                                  </w:divBdr>
                                                  <w:divsChild>
                                                    <w:div w:id="2139253805">
                                                      <w:marLeft w:val="0"/>
                                                      <w:marRight w:val="0"/>
                                                      <w:marTop w:val="0"/>
                                                      <w:marBottom w:val="405"/>
                                                      <w:divBdr>
                                                        <w:top w:val="none" w:sz="0" w:space="0" w:color="auto"/>
                                                        <w:left w:val="none" w:sz="0" w:space="0" w:color="auto"/>
                                                        <w:bottom w:val="none" w:sz="0" w:space="0" w:color="auto"/>
                                                        <w:right w:val="none" w:sz="0" w:space="0" w:color="auto"/>
                                                      </w:divBdr>
                                                      <w:divsChild>
                                                        <w:div w:id="1772816364">
                                                          <w:marLeft w:val="0"/>
                                                          <w:marRight w:val="0"/>
                                                          <w:marTop w:val="0"/>
                                                          <w:marBottom w:val="0"/>
                                                          <w:divBdr>
                                                            <w:top w:val="none" w:sz="0" w:space="0" w:color="auto"/>
                                                            <w:left w:val="none" w:sz="0" w:space="0" w:color="auto"/>
                                                            <w:bottom w:val="none" w:sz="0" w:space="0" w:color="auto"/>
                                                            <w:right w:val="none" w:sz="0" w:space="0" w:color="auto"/>
                                                          </w:divBdr>
                                                          <w:divsChild>
                                                            <w:div w:id="818770825">
                                                              <w:marLeft w:val="0"/>
                                                              <w:marRight w:val="0"/>
                                                              <w:marTop w:val="0"/>
                                                              <w:marBottom w:val="0"/>
                                                              <w:divBdr>
                                                                <w:top w:val="none" w:sz="0" w:space="0" w:color="auto"/>
                                                                <w:left w:val="none" w:sz="0" w:space="0" w:color="auto"/>
                                                                <w:bottom w:val="none" w:sz="0" w:space="0" w:color="auto"/>
                                                                <w:right w:val="none" w:sz="0" w:space="0" w:color="auto"/>
                                                              </w:divBdr>
                                                              <w:divsChild>
                                                                <w:div w:id="1560750024">
                                                                  <w:marLeft w:val="0"/>
                                                                  <w:marRight w:val="0"/>
                                                                  <w:marTop w:val="0"/>
                                                                  <w:marBottom w:val="0"/>
                                                                  <w:divBdr>
                                                                    <w:top w:val="none" w:sz="0" w:space="0" w:color="auto"/>
                                                                    <w:left w:val="none" w:sz="0" w:space="0" w:color="auto"/>
                                                                    <w:bottom w:val="none" w:sz="0" w:space="0" w:color="auto"/>
                                                                    <w:right w:val="none" w:sz="0" w:space="0" w:color="auto"/>
                                                                  </w:divBdr>
                                                                  <w:divsChild>
                                                                    <w:div w:id="883172440">
                                                                      <w:marLeft w:val="0"/>
                                                                      <w:marRight w:val="0"/>
                                                                      <w:marTop w:val="0"/>
                                                                      <w:marBottom w:val="0"/>
                                                                      <w:divBdr>
                                                                        <w:top w:val="none" w:sz="0" w:space="0" w:color="auto"/>
                                                                        <w:left w:val="none" w:sz="0" w:space="0" w:color="auto"/>
                                                                        <w:bottom w:val="none" w:sz="0" w:space="0" w:color="auto"/>
                                                                        <w:right w:val="none" w:sz="0" w:space="0" w:color="auto"/>
                                                                      </w:divBdr>
                                                                      <w:divsChild>
                                                                        <w:div w:id="730613659">
                                                                          <w:marLeft w:val="0"/>
                                                                          <w:marRight w:val="0"/>
                                                                          <w:marTop w:val="0"/>
                                                                          <w:marBottom w:val="0"/>
                                                                          <w:divBdr>
                                                                            <w:top w:val="none" w:sz="0" w:space="0" w:color="auto"/>
                                                                            <w:left w:val="none" w:sz="0" w:space="0" w:color="auto"/>
                                                                            <w:bottom w:val="none" w:sz="0" w:space="0" w:color="auto"/>
                                                                            <w:right w:val="none" w:sz="0" w:space="0" w:color="auto"/>
                                                                          </w:divBdr>
                                                                          <w:divsChild>
                                                                            <w:div w:id="55206056">
                                                                              <w:marLeft w:val="0"/>
                                                                              <w:marRight w:val="0"/>
                                                                              <w:marTop w:val="0"/>
                                                                              <w:marBottom w:val="0"/>
                                                                              <w:divBdr>
                                                                                <w:top w:val="none" w:sz="0" w:space="0" w:color="auto"/>
                                                                                <w:left w:val="none" w:sz="0" w:space="0" w:color="auto"/>
                                                                                <w:bottom w:val="none" w:sz="0" w:space="0" w:color="auto"/>
                                                                                <w:right w:val="none" w:sz="0" w:space="0" w:color="auto"/>
                                                                              </w:divBdr>
                                                                              <w:divsChild>
                                                                                <w:div w:id="969045767">
                                                                                  <w:marLeft w:val="0"/>
                                                                                  <w:marRight w:val="0"/>
                                                                                  <w:marTop w:val="0"/>
                                                                                  <w:marBottom w:val="0"/>
                                                                                  <w:divBdr>
                                                                                    <w:top w:val="none" w:sz="0" w:space="0" w:color="auto"/>
                                                                                    <w:left w:val="none" w:sz="0" w:space="0" w:color="auto"/>
                                                                                    <w:bottom w:val="none" w:sz="0" w:space="0" w:color="auto"/>
                                                                                    <w:right w:val="none" w:sz="0" w:space="0" w:color="auto"/>
                                                                                  </w:divBdr>
                                                                                  <w:divsChild>
                                                                                    <w:div w:id="1594436229">
                                                                                      <w:marLeft w:val="0"/>
                                                                                      <w:marRight w:val="0"/>
                                                                                      <w:marTop w:val="0"/>
                                                                                      <w:marBottom w:val="0"/>
                                                                                      <w:divBdr>
                                                                                        <w:top w:val="none" w:sz="0" w:space="0" w:color="auto"/>
                                                                                        <w:left w:val="none" w:sz="0" w:space="0" w:color="auto"/>
                                                                                        <w:bottom w:val="none" w:sz="0" w:space="0" w:color="auto"/>
                                                                                        <w:right w:val="none" w:sz="0" w:space="0" w:color="auto"/>
                                                                                      </w:divBdr>
                                                                                      <w:divsChild>
                                                                                        <w:div w:id="14678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90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8.png"/><Relationship Id="rId21" Type="http://schemas.openxmlformats.org/officeDocument/2006/relationships/hyperlink" Target="https://www.boe.es/eli/es/o/2024/11/04/tdf1229" TargetMode="External"/><Relationship Id="rId34" Type="http://schemas.openxmlformats.org/officeDocument/2006/relationships/image" Target="media/image15.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microsoft.com/office/2007/relationships/hdphoto" Target="media/hdphoto1.wdp"/><Relationship Id="rId33" Type="http://schemas.openxmlformats.org/officeDocument/2006/relationships/image" Target="media/image14.sv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7.png"/><Relationship Id="rId32" Type="http://schemas.openxmlformats.org/officeDocument/2006/relationships/image" Target="media/image13.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6.png"/><Relationship Id="rId28" Type="http://schemas.openxmlformats.org/officeDocument/2006/relationships/image" Target="media/image9.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12.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ede.mineco.gob.es/es/SedePublications/SEDIA-Res-Convocatoria-Productos-y-Servicios-Datos.pdf" TargetMode="External"/><Relationship Id="rId27" Type="http://schemas.microsoft.com/office/2007/relationships/hdphoto" Target="media/hdphoto2.wdp"/><Relationship Id="rId30" Type="http://schemas.openxmlformats.org/officeDocument/2006/relationships/image" Target="media/image11.png"/><Relationship Id="rId35" Type="http://schemas.microsoft.com/office/2007/relationships/hdphoto" Target="media/hdphoto3.wdp"/><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foot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858FK\Downloads\20240213_EDS%20Portada_Indic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FDA4151F31A7B428E764088DE9673DA" ma:contentTypeVersion="1" ma:contentTypeDescription="Crear nuevo documento." ma:contentTypeScope="" ma:versionID="585dad07592921345f46ef0272b74b0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035CDA-730C-46C3-8BDF-2EF0E0F766D3}"/>
</file>

<file path=customXml/itemProps2.xml><?xml version="1.0" encoding="utf-8"?>
<ds:datastoreItem xmlns:ds="http://schemas.openxmlformats.org/officeDocument/2006/customXml" ds:itemID="{A6289CC4-96D7-4C78-9E56-311C1311E6C6}">
  <ds:schemaRefs>
    <ds:schemaRef ds:uri="http://schemas.openxmlformats.org/officeDocument/2006/bibliography"/>
  </ds:schemaRefs>
</ds:datastoreItem>
</file>

<file path=customXml/itemProps3.xml><?xml version="1.0" encoding="utf-8"?>
<ds:datastoreItem xmlns:ds="http://schemas.openxmlformats.org/officeDocument/2006/customXml" ds:itemID="{EA5B56AE-E007-4362-9985-FF8D0D19891D}">
  <ds:schemaRefs>
    <ds:schemaRef ds:uri="http://schemas.microsoft.com/office/2006/metadata/properties"/>
    <ds:schemaRef ds:uri="a0c443b2-b8e7-4342-88f0-473231c01097"/>
    <ds:schemaRef ds:uri="921f2ff5-2a6e-4adf-8439-e8227730f8d0"/>
    <ds:schemaRef ds:uri="http://schemas.microsoft.com/office/infopath/2007/PartnerControls"/>
  </ds:schemaRefs>
</ds:datastoreItem>
</file>

<file path=customXml/itemProps4.xml><?xml version="1.0" encoding="utf-8"?>
<ds:datastoreItem xmlns:ds="http://schemas.openxmlformats.org/officeDocument/2006/customXml" ds:itemID="{1AD99F91-65E9-4329-B532-A261ADA814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20240213_EDS Portada_Indice.dotx</Template>
  <TotalTime>0</TotalTime>
  <Pages>21</Pages>
  <Words>5945</Words>
  <Characters>32702</Characters>
  <DocSecurity>0</DocSecurity>
  <Lines>272</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Plantilla memoria Productos y Servicios</vt:lpstr>
      <vt:lpstr>Documento_SGFSV2.docx</vt:lpstr>
    </vt:vector>
  </TitlesOfParts>
  <Company/>
  <LinksUpToDate>false</LinksUpToDate>
  <CharactersWithSpaces>38570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2024-04-16T01:57:00Z</cp:lastPrinted>
  <dcterms:created xsi:type="dcterms:W3CDTF">2024-12-20T13:27:00Z</dcterms:created>
  <dcterms:modified xsi:type="dcterms:W3CDTF">2024-12-20T13:27:00Z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0x010100AFDA4151F31A7B428E764088DE9673DA</vt:lpwstr>
  </property>
  <property fmtid="{D5CDD505-2E9C-101B-9397-08002B2CF9AE}" pid="3" name="TemplateUrl">
    <vt:lpwstr/>
  </property>
  <property fmtid="{D5CDD505-2E9C-101B-9397-08002B2CF9AE}" pid="4" name="xd_ProgID">
    <vt:lpwstr/>
  </property>
  <property fmtid="{D5CDD505-2E9C-101B-9397-08002B2CF9AE}" pid="5" name="xd_Signature">
    <vt:bool>false</vt:bool>
  </property>
  <property fmtid="{D5CDD505-2E9C-101B-9397-08002B2CF9AE}" pid="6" name="Order">
    <vt:r8>18000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