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68447F8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F27CBB8" w:rsidR="009161DE" w:rsidRPr="004E243C" w:rsidRDefault="009161DE" w:rsidP="004705B2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 recursos provenientes del PRTR</w:t>
      </w:r>
      <w:r w:rsidR="0042605F">
        <w:rPr>
          <w:rFonts w:asciiTheme="minorHAnsi" w:hAnsiTheme="minorHAnsi" w:cstheme="minorHAnsi"/>
          <w:lang w:val="es-ES"/>
        </w:rPr>
        <w:t>,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</w:t>
      </w:r>
      <w:r w:rsidR="006C62B6">
        <w:rPr>
          <w:rFonts w:asciiTheme="minorHAnsi" w:hAnsiTheme="minorHAnsi" w:cstheme="minorHAnsi"/>
          <w:lang w:val="es-ES"/>
        </w:rPr>
        <w:t>la Medida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</w:t>
      </w:r>
      <w:r w:rsidR="00A262DC">
        <w:rPr>
          <w:rFonts w:asciiTheme="minorHAnsi" w:hAnsiTheme="minorHAnsi" w:cstheme="minorHAnsi"/>
          <w:lang w:val="es-ES"/>
        </w:rPr>
        <w:t>1</w:t>
      </w:r>
      <w:r w:rsidR="006C62B6">
        <w:rPr>
          <w:rFonts w:asciiTheme="minorHAnsi" w:hAnsiTheme="minorHAnsi" w:cstheme="minorHAnsi"/>
          <w:lang w:val="es-ES"/>
        </w:rPr>
        <w:t xml:space="preserve"> del PRTR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4705B2" w:rsidRPr="004705B2">
        <w:rPr>
          <w:rFonts w:asciiTheme="minorHAnsi" w:hAnsiTheme="minorHAnsi" w:cstheme="minorHAnsi"/>
          <w:lang w:val="es-ES"/>
        </w:rPr>
        <w:t>Favorecer la vertebración territorial mediante despliegue de redes:</w:t>
      </w:r>
      <w:r w:rsidR="004705B2">
        <w:rPr>
          <w:rFonts w:asciiTheme="minorHAnsi" w:hAnsiTheme="minorHAnsi" w:cstheme="minorHAnsi"/>
          <w:lang w:val="es-ES"/>
        </w:rPr>
        <w:t xml:space="preserve"> </w:t>
      </w:r>
      <w:r w:rsidR="004705B2" w:rsidRPr="004705B2">
        <w:rPr>
          <w:rFonts w:asciiTheme="minorHAnsi" w:hAnsiTheme="minorHAnsi" w:cstheme="minorHAnsi"/>
          <w:lang w:val="es-ES"/>
        </w:rPr>
        <w:t>Extensión de la banda ancha ultrarrápida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05C0D9AC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</w:t>
      </w:r>
      <w:r w:rsidR="005A37AF" w:rsidRPr="005A37AF">
        <w:t xml:space="preserve"> </w:t>
      </w:r>
      <w:r w:rsidR="005A37AF" w:rsidRPr="005A37AF">
        <w:rPr>
          <w:rFonts w:asciiTheme="minorHAnsi" w:hAnsiTheme="minorHAnsi" w:cstheme="minorHAnsi"/>
          <w:lang w:val="es-ES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4E243C">
        <w:rPr>
          <w:rFonts w:asciiTheme="minorHAnsi" w:hAnsiTheme="minorHAnsi" w:cstheme="minorHAnsi"/>
          <w:lang w:val="es-ES"/>
        </w:rPr>
        <w:t>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2" w:dyaOrig="828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45pt;height:41.55pt" o:preferrelative="f" o:allowoverlap="f" fillcolor="window">
                <v:imagedata r:id="rId1" o:title=""/>
              </v:shape>
              <o:OLEObject Type="Embed" ProgID="Word.Picture.8" ShapeID="_x0000_i1025" DrawAspect="Content" ObjectID="_1780383403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13DB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37AF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607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1C96C64-1F79-4EB9-9902-26756A2720B1}"/>
</file>

<file path=customXml/itemProps2.xml><?xml version="1.0" encoding="utf-8"?>
<ds:datastoreItem xmlns:ds="http://schemas.openxmlformats.org/officeDocument/2006/customXml" ds:itemID="{D589B891-D005-46EE-9020-BA095904EC90}"/>
</file>

<file path=customXml/itemProps3.xml><?xml version="1.0" encoding="utf-8"?>
<ds:datastoreItem xmlns:ds="http://schemas.openxmlformats.org/officeDocument/2006/customXml" ds:itemID="{7E111B96-5EFF-4885-B746-E886678179F1}"/>
</file>

<file path=customXml/itemProps4.xml><?xml version="1.0" encoding="utf-8"?>
<ds:datastoreItem xmlns:ds="http://schemas.openxmlformats.org/officeDocument/2006/customXml" ds:itemID="{077280BA-0039-44B6-91C0-CB69253AE1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2024-06-20T08:10:00Z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